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1F5" w14:textId="4364D3C8" w:rsidR="00A440E4" w:rsidRPr="00076E80" w:rsidRDefault="00076E80" w:rsidP="001A3BB0">
      <w:pPr>
        <w:pStyle w:val="mtitcap"/>
        <w:rPr>
          <w:sz w:val="46"/>
          <w:szCs w:val="46"/>
        </w:rPr>
      </w:pPr>
      <w:r w:rsidRPr="00076E80">
        <w:rPr>
          <w:sz w:val="46"/>
          <w:szCs w:val="46"/>
        </w:rPr>
        <w:t xml:space="preserve">Circolare per lo Studio - Scadenze </w:t>
      </w:r>
      <w:r w:rsidR="000B656C">
        <w:rPr>
          <w:sz w:val="46"/>
          <w:szCs w:val="46"/>
        </w:rPr>
        <w:t>giugno</w:t>
      </w:r>
      <w:r w:rsidRPr="00076E80">
        <w:rPr>
          <w:sz w:val="46"/>
          <w:szCs w:val="46"/>
        </w:rPr>
        <w:t xml:space="preserve"> 2026</w:t>
      </w:r>
    </w:p>
    <w:p w14:paraId="48439950" w14:textId="77777777" w:rsidR="000A3FF3" w:rsidRDefault="000A3FF3" w:rsidP="000A3FF3">
      <w:pPr>
        <w:pStyle w:val="Autore0"/>
      </w:pPr>
      <w:r w:rsidRPr="004A24AE">
        <w:t xml:space="preserve">a cura di </w:t>
      </w:r>
      <w:r w:rsidR="00D4033D">
        <w:t>Saverio Cinieri</w:t>
      </w:r>
    </w:p>
    <w:p w14:paraId="0CF58393" w14:textId="464669C0" w:rsidR="004A0F38" w:rsidRDefault="004A0F38" w:rsidP="004A0F38">
      <w:pPr>
        <w:pStyle w:val="mabstract"/>
        <w:ind w:left="0"/>
      </w:pPr>
      <w:r>
        <w:t>Il mese di giugno 2026 è ricco di appuntamenti con il Fisco</w:t>
      </w:r>
      <w:r w:rsidR="00DC165A">
        <w:t xml:space="preserve">. </w:t>
      </w:r>
      <w:r>
        <w:t>Tra gli adempimenti più significativi si segnalano l’esercizio</w:t>
      </w:r>
      <w:r w:rsidR="00DC165A">
        <w:t>,</w:t>
      </w:r>
      <w:r>
        <w:t xml:space="preserve"> entro il 1° giugno, dell’o</w:t>
      </w:r>
      <w:r w:rsidRPr="009F463B">
        <w:t>pzione</w:t>
      </w:r>
      <w:r w:rsidRPr="004A0F38">
        <w:t xml:space="preserve"> </w:t>
      </w:r>
      <w:r>
        <w:t>per l’e</w:t>
      </w:r>
      <w:r w:rsidRPr="009F463B">
        <w:t xml:space="preserve">stromissione </w:t>
      </w:r>
      <w:r>
        <w:t xml:space="preserve">degli </w:t>
      </w:r>
      <w:r w:rsidRPr="009F463B">
        <w:t xml:space="preserve">immobili strumentali </w:t>
      </w:r>
      <w:r>
        <w:t xml:space="preserve">da parte delle </w:t>
      </w:r>
      <w:r w:rsidRPr="009F463B">
        <w:t>imprese individua</w:t>
      </w:r>
      <w:r>
        <w:t>li</w:t>
      </w:r>
      <w:r w:rsidR="00DC165A">
        <w:t xml:space="preserve">, </w:t>
      </w:r>
      <w:r w:rsidR="00A4234A">
        <w:t>il versamento, entro il 16 giugno, della prima rata dell’IMU 2026</w:t>
      </w:r>
      <w:r w:rsidR="00DC165A">
        <w:t xml:space="preserve"> e</w:t>
      </w:r>
      <w:r w:rsidR="00A4234A">
        <w:t xml:space="preserve"> la comunicazione, da parte dell’agente della riscossione, entro il 30 giugno, dell’eventuale ammissi</w:t>
      </w:r>
      <w:r w:rsidR="004A12A5">
        <w:t>one alla rottamazione quinquies</w:t>
      </w:r>
      <w:r w:rsidR="00A4234A">
        <w:t>.</w:t>
      </w:r>
    </w:p>
    <w:p w14:paraId="3A07A6E8" w14:textId="77777777" w:rsidR="004A0F38" w:rsidRDefault="004A0F38" w:rsidP="004A0F38">
      <w:pPr>
        <w:pStyle w:val="ELScad"/>
        <w:rPr>
          <w:sz w:val="20"/>
          <w:szCs w:val="20"/>
        </w:rPr>
      </w:pPr>
    </w:p>
    <w:p w14:paraId="012463C9" w14:textId="77777777" w:rsidR="00DC165A" w:rsidRPr="000A6302" w:rsidRDefault="00DC165A" w:rsidP="00DC165A">
      <w:pPr>
        <w:pStyle w:val="mtitcap"/>
      </w:pPr>
      <w:r>
        <w:t>Priorità operative</w:t>
      </w:r>
    </w:p>
    <w:p w14:paraId="6C14BB42" w14:textId="77777777" w:rsidR="00DC165A" w:rsidRPr="00C8486E" w:rsidRDefault="00DC165A" w:rsidP="00DC165A">
      <w:pPr>
        <w:pStyle w:val="mabstract"/>
        <w:pBdr>
          <w:top w:val="none" w:sz="0" w:space="0" w:color="auto"/>
          <w:left w:val="none" w:sz="0" w:space="0" w:color="auto"/>
          <w:bottom w:val="none" w:sz="0" w:space="0" w:color="auto"/>
          <w:right w:val="none" w:sz="0" w:space="0" w:color="auto"/>
        </w:pBdr>
        <w:spacing w:before="240"/>
        <w:ind w:left="0"/>
        <w:rPr>
          <w:i w:val="0"/>
          <w:iCs/>
        </w:rPr>
      </w:pPr>
      <w:r w:rsidRPr="00C8486E">
        <w:rPr>
          <w:i w:val="0"/>
          <w:iCs/>
        </w:rPr>
        <w:t xml:space="preserve">Tra gli adempimenti </w:t>
      </w:r>
      <w:r>
        <w:rPr>
          <w:i w:val="0"/>
          <w:iCs/>
        </w:rPr>
        <w:t>a cui porre particolare attenzione</w:t>
      </w:r>
      <w:r w:rsidRPr="00C8486E">
        <w:rPr>
          <w:i w:val="0"/>
          <w:iCs/>
        </w:rPr>
        <w:t xml:space="preserve"> si segnalano:</w:t>
      </w:r>
    </w:p>
    <w:p w14:paraId="460EE63C" w14:textId="0C4FA7C1" w:rsidR="00DC165A" w:rsidRPr="00DC165A" w:rsidRDefault="00DC165A" w:rsidP="00DC165A">
      <w:pPr>
        <w:pStyle w:val="mabstract"/>
        <w:pBdr>
          <w:top w:val="none" w:sz="0" w:space="0" w:color="auto"/>
          <w:left w:val="none" w:sz="0" w:space="0" w:color="auto"/>
          <w:bottom w:val="none" w:sz="0" w:space="0" w:color="auto"/>
          <w:right w:val="none" w:sz="0" w:space="0" w:color="auto"/>
        </w:pBdr>
        <w:spacing w:before="240"/>
        <w:ind w:left="0"/>
        <w:rPr>
          <w:i w:val="0"/>
          <w:iCs/>
        </w:rPr>
      </w:pPr>
      <w:r w:rsidRPr="00DC165A">
        <w:rPr>
          <w:i w:val="0"/>
          <w:iCs/>
        </w:rPr>
        <w:t>- l’esercizio</w:t>
      </w:r>
      <w:r>
        <w:rPr>
          <w:i w:val="0"/>
          <w:iCs/>
        </w:rPr>
        <w:t>,</w:t>
      </w:r>
      <w:r w:rsidRPr="00DC165A">
        <w:rPr>
          <w:i w:val="0"/>
          <w:iCs/>
        </w:rPr>
        <w:t xml:space="preserve"> entro il 1° giugno, dell’opzione per l’estromissione degli immobili strumentali da parte delle imprese individuali; si segnala che entro il 30 giugno va versata la seconda rata dell’estromissione effettuata in base alle regole 2025;</w:t>
      </w:r>
    </w:p>
    <w:p w14:paraId="44A36603" w14:textId="77777777" w:rsidR="00DC165A" w:rsidRPr="00DC165A" w:rsidRDefault="00DC165A" w:rsidP="00DC165A">
      <w:pPr>
        <w:pStyle w:val="mabstract"/>
        <w:pBdr>
          <w:top w:val="none" w:sz="0" w:space="0" w:color="auto"/>
          <w:left w:val="none" w:sz="0" w:space="0" w:color="auto"/>
          <w:bottom w:val="none" w:sz="0" w:space="0" w:color="auto"/>
          <w:right w:val="none" w:sz="0" w:space="0" w:color="auto"/>
        </w:pBdr>
        <w:spacing w:before="240"/>
        <w:ind w:left="0"/>
        <w:rPr>
          <w:i w:val="0"/>
          <w:iCs/>
        </w:rPr>
      </w:pPr>
      <w:r w:rsidRPr="00DC165A">
        <w:rPr>
          <w:i w:val="0"/>
          <w:iCs/>
        </w:rPr>
        <w:t>- i termini del 15 giugno e del 29 giugno per la trasmissione, da parte dei CAF, dei modelli 730 presentati dai contribuenti, rispettivamente, entro il 31 maggio e dal 1° al 20 giugno;</w:t>
      </w:r>
    </w:p>
    <w:p w14:paraId="4B8D4F3D" w14:textId="77777777" w:rsidR="00DC165A" w:rsidRPr="00DC165A" w:rsidRDefault="00DC165A" w:rsidP="00DC165A">
      <w:pPr>
        <w:pStyle w:val="mabstract"/>
        <w:pBdr>
          <w:top w:val="none" w:sz="0" w:space="0" w:color="auto"/>
          <w:left w:val="none" w:sz="0" w:space="0" w:color="auto"/>
          <w:bottom w:val="none" w:sz="0" w:space="0" w:color="auto"/>
          <w:right w:val="none" w:sz="0" w:space="0" w:color="auto"/>
        </w:pBdr>
        <w:spacing w:before="240"/>
        <w:ind w:left="0"/>
        <w:rPr>
          <w:i w:val="0"/>
          <w:iCs/>
        </w:rPr>
      </w:pPr>
      <w:r w:rsidRPr="00DC165A">
        <w:rPr>
          <w:i w:val="0"/>
          <w:iCs/>
        </w:rPr>
        <w:t>- il versamento, entro il 16 giugno, della prima rata dell’IMU 2026;</w:t>
      </w:r>
    </w:p>
    <w:p w14:paraId="0725C250" w14:textId="77777777" w:rsidR="00DC165A" w:rsidRPr="00DC165A" w:rsidRDefault="00DC165A" w:rsidP="00DC165A">
      <w:pPr>
        <w:pStyle w:val="mabstract"/>
        <w:pBdr>
          <w:top w:val="none" w:sz="0" w:space="0" w:color="auto"/>
          <w:left w:val="none" w:sz="0" w:space="0" w:color="auto"/>
          <w:bottom w:val="none" w:sz="0" w:space="0" w:color="auto"/>
          <w:right w:val="none" w:sz="0" w:space="0" w:color="auto"/>
        </w:pBdr>
        <w:spacing w:before="240"/>
        <w:ind w:left="0"/>
        <w:rPr>
          <w:i w:val="0"/>
          <w:iCs/>
        </w:rPr>
      </w:pPr>
      <w:r w:rsidRPr="00DC165A">
        <w:rPr>
          <w:i w:val="0"/>
          <w:iCs/>
        </w:rPr>
        <w:t>- la comunicazione annuale per la web tax in scadenza il 30 giugno;</w:t>
      </w:r>
    </w:p>
    <w:p w14:paraId="4E9C20CC" w14:textId="2C15CFCB" w:rsidR="00DC165A" w:rsidRPr="00DC165A" w:rsidRDefault="00DC165A" w:rsidP="00DC165A">
      <w:pPr>
        <w:pStyle w:val="mabstract"/>
        <w:pBdr>
          <w:top w:val="none" w:sz="0" w:space="0" w:color="auto"/>
          <w:left w:val="none" w:sz="0" w:space="0" w:color="auto"/>
          <w:bottom w:val="none" w:sz="0" w:space="0" w:color="auto"/>
          <w:right w:val="none" w:sz="0" w:space="0" w:color="auto"/>
        </w:pBdr>
        <w:spacing w:before="240"/>
        <w:ind w:left="0"/>
        <w:rPr>
          <w:i w:val="0"/>
          <w:iCs/>
        </w:rPr>
      </w:pPr>
      <w:r w:rsidRPr="00DC165A">
        <w:rPr>
          <w:i w:val="0"/>
          <w:iCs/>
        </w:rPr>
        <w:t>- la comunicazione, da parte dell’agente della riscossione, entro il 30 giugno, dell’eventuale ammissione alla rottamazione quinquies.</w:t>
      </w:r>
    </w:p>
    <w:p w14:paraId="02FC83A3" w14:textId="77777777" w:rsidR="00DC165A" w:rsidRPr="00483B14" w:rsidRDefault="00DC165A" w:rsidP="004A0F38">
      <w:pPr>
        <w:pStyle w:val="ELScad"/>
        <w:rPr>
          <w:sz w:val="20"/>
          <w:szCs w:val="20"/>
        </w:rPr>
      </w:pPr>
    </w:p>
    <w:p w14:paraId="529ADB09" w14:textId="16381A14" w:rsidR="004A0F38" w:rsidRPr="000A6302" w:rsidRDefault="00A4234A" w:rsidP="004A0F38">
      <w:pPr>
        <w:pStyle w:val="mtitcap"/>
      </w:pPr>
      <w:r>
        <w:t>Estromissione immobili strumentali imprese individuali</w:t>
      </w:r>
      <w:r w:rsidR="004A0F38">
        <w:t xml:space="preserve"> – </w:t>
      </w:r>
      <w:r>
        <w:t>Modalità operative</w:t>
      </w:r>
    </w:p>
    <w:p w14:paraId="4F97E56C" w14:textId="77777777" w:rsidR="00DC165A" w:rsidRDefault="00DC165A" w:rsidP="00DC165A">
      <w:pPr>
        <w:pStyle w:val="mtit1"/>
      </w:pPr>
      <w:r>
        <w:t>In breve</w:t>
      </w:r>
    </w:p>
    <w:p w14:paraId="1D41A1FA" w14:textId="4FFD1668" w:rsidR="004A0F38" w:rsidRPr="00DC165A" w:rsidRDefault="00510330" w:rsidP="00DC165A">
      <w:pPr>
        <w:pStyle w:val="mabstract"/>
        <w:spacing w:before="240" w:after="120"/>
        <w:rPr>
          <w:i w:val="0"/>
          <w:iCs/>
        </w:rPr>
      </w:pPr>
      <w:r w:rsidRPr="00DC165A">
        <w:rPr>
          <w:i w:val="0"/>
          <w:iCs/>
        </w:rPr>
        <w:t>Le imprese individuali possono optare per l’estromissione degli immobili strumentali detenuti alla data del 30 settembre 2025 previo versamento di un’imposta sostitutiva dell’8%</w:t>
      </w:r>
      <w:r w:rsidR="00697D7F" w:rsidRPr="00DC165A">
        <w:rPr>
          <w:i w:val="0"/>
          <w:iCs/>
        </w:rPr>
        <w:t xml:space="preserve"> della differenza tra il valore normale di tali beni ed il relativo valore fiscalmente riconosciuto. L’esercizio dell’opzione va effettuato entro il 1° giugno 2026 (la data originaria del 31 maggio cade di domenica)</w:t>
      </w:r>
      <w:r w:rsidR="004A0F38" w:rsidRPr="00DC165A">
        <w:rPr>
          <w:i w:val="0"/>
          <w:iCs/>
        </w:rPr>
        <w:t>.</w:t>
      </w:r>
    </w:p>
    <w:p w14:paraId="79EFBCDF" w14:textId="193C7817" w:rsidR="004A0F38" w:rsidRDefault="00697D7F" w:rsidP="004A0F38">
      <w:pPr>
        <w:pStyle w:val="mtit1"/>
      </w:pPr>
      <w:r>
        <w:t>La finalità dell’agevolazione</w:t>
      </w:r>
    </w:p>
    <w:p w14:paraId="014D3741" w14:textId="04F5EBF5" w:rsidR="00A4234A" w:rsidRPr="00814CAB" w:rsidRDefault="00697D7F" w:rsidP="00814CAB">
      <w:pPr>
        <w:pStyle w:val="mtesto"/>
        <w:rPr>
          <w:szCs w:val="21"/>
        </w:rPr>
      </w:pPr>
      <w:r w:rsidRPr="00BD0EDA">
        <w:rPr>
          <w:szCs w:val="21"/>
        </w:rPr>
        <w:t xml:space="preserve">L’estromissione agevolata dei beni immobili strumentali rappresenta una </w:t>
      </w:r>
      <w:r w:rsidRPr="00DC165A">
        <w:rPr>
          <w:b/>
          <w:bCs/>
          <w:szCs w:val="21"/>
        </w:rPr>
        <w:t>leva di pianificazione fiscale e patrimoniale</w:t>
      </w:r>
      <w:r w:rsidRPr="00BD0EDA">
        <w:rPr>
          <w:szCs w:val="21"/>
        </w:rPr>
        <w:t xml:space="preserve"> di primaria importanza per l’imprenditore individuale</w:t>
      </w:r>
      <w:r w:rsidR="00814CAB" w:rsidRPr="00814CAB">
        <w:rPr>
          <w:szCs w:val="21"/>
        </w:rPr>
        <w:t>.</w:t>
      </w:r>
    </w:p>
    <w:p w14:paraId="6969C189" w14:textId="54528C27" w:rsidR="00814CAB" w:rsidRDefault="00814CAB" w:rsidP="00814CAB">
      <w:pPr>
        <w:pStyle w:val="mtesto"/>
        <w:rPr>
          <w:szCs w:val="21"/>
        </w:rPr>
      </w:pPr>
      <w:r w:rsidRPr="00814CAB">
        <w:rPr>
          <w:szCs w:val="21"/>
        </w:rPr>
        <w:lastRenderedPageBreak/>
        <w:t xml:space="preserve">La ratio è quella di </w:t>
      </w:r>
      <w:r w:rsidRPr="00BD0EDA">
        <w:rPr>
          <w:szCs w:val="21"/>
        </w:rPr>
        <w:t>facilitare il passaggio dei beni immobili dalla sfera imprenditoriale a quella privata mediante l'applicazione di un'imposta sostitutiva ridotta (8%), mitigando drasticamente il carico fiscale derivante dalle plusvalenze ordinarie</w:t>
      </w:r>
      <w:r>
        <w:rPr>
          <w:szCs w:val="21"/>
        </w:rPr>
        <w:t>.</w:t>
      </w:r>
    </w:p>
    <w:p w14:paraId="6251532F" w14:textId="621EEB31" w:rsidR="00814CAB" w:rsidRDefault="00486F3E" w:rsidP="00814CAB">
      <w:pPr>
        <w:pStyle w:val="mtit1"/>
      </w:pPr>
      <w:r>
        <w:t>Ambito soggettivo</w:t>
      </w:r>
      <w:r w:rsidR="008E74E2">
        <w:t xml:space="preserve"> </w:t>
      </w:r>
    </w:p>
    <w:tbl>
      <w:tblPr>
        <w:tblStyle w:val="Grigliatabella"/>
        <w:tblW w:w="0" w:type="auto"/>
        <w:tblLook w:val="04A0" w:firstRow="1" w:lastRow="0" w:firstColumn="1" w:lastColumn="0" w:noHBand="0" w:noVBand="1"/>
      </w:tblPr>
      <w:tblGrid>
        <w:gridCol w:w="2518"/>
        <w:gridCol w:w="7091"/>
      </w:tblGrid>
      <w:tr w:rsidR="00486F3E" w14:paraId="61EC4D62" w14:textId="77777777" w:rsidTr="00486F3E">
        <w:tc>
          <w:tcPr>
            <w:tcW w:w="2518" w:type="dxa"/>
          </w:tcPr>
          <w:p w14:paraId="5801AA96" w14:textId="72360787" w:rsidR="00486F3E" w:rsidRPr="002E0955" w:rsidRDefault="00DC165A" w:rsidP="00814CAB">
            <w:pPr>
              <w:pStyle w:val="mtesto"/>
              <w:rPr>
                <w:b/>
                <w:bCs/>
                <w:szCs w:val="21"/>
              </w:rPr>
            </w:pPr>
            <w:r w:rsidRPr="002E0955">
              <w:rPr>
                <w:b/>
                <w:bCs/>
                <w:szCs w:val="21"/>
              </w:rPr>
              <w:t>Q</w:t>
            </w:r>
            <w:r w:rsidR="00486F3E" w:rsidRPr="002E0955">
              <w:rPr>
                <w:b/>
                <w:bCs/>
                <w:szCs w:val="21"/>
              </w:rPr>
              <w:t>ualifica di imprenditore individuale</w:t>
            </w:r>
          </w:p>
        </w:tc>
        <w:tc>
          <w:tcPr>
            <w:tcW w:w="7091" w:type="dxa"/>
          </w:tcPr>
          <w:p w14:paraId="52FA2863" w14:textId="765B46B2" w:rsidR="00486F3E" w:rsidRDefault="00087516" w:rsidP="00814CAB">
            <w:pPr>
              <w:pStyle w:val="mtesto"/>
              <w:rPr>
                <w:szCs w:val="21"/>
              </w:rPr>
            </w:pPr>
            <w:r>
              <w:rPr>
                <w:szCs w:val="21"/>
              </w:rPr>
              <w:t>I</w:t>
            </w:r>
            <w:r w:rsidR="00486F3E" w:rsidRPr="00BD0EDA">
              <w:rPr>
                <w:szCs w:val="21"/>
              </w:rPr>
              <w:t>l soggetto deve rivestire tale status alla data del 30 settembre 2025</w:t>
            </w:r>
          </w:p>
        </w:tc>
      </w:tr>
      <w:tr w:rsidR="00486F3E" w14:paraId="28077D06" w14:textId="77777777" w:rsidTr="00486F3E">
        <w:tc>
          <w:tcPr>
            <w:tcW w:w="2518" w:type="dxa"/>
          </w:tcPr>
          <w:p w14:paraId="41618643" w14:textId="05747CA4" w:rsidR="00486F3E" w:rsidRPr="002E0955" w:rsidRDefault="00486F3E" w:rsidP="00814CAB">
            <w:pPr>
              <w:pStyle w:val="mtesto"/>
              <w:rPr>
                <w:b/>
                <w:bCs/>
                <w:szCs w:val="21"/>
              </w:rPr>
            </w:pPr>
            <w:r w:rsidRPr="002E0955">
              <w:rPr>
                <w:b/>
                <w:bCs/>
                <w:szCs w:val="21"/>
              </w:rPr>
              <w:t>Mantenimento dello status</w:t>
            </w:r>
          </w:p>
        </w:tc>
        <w:tc>
          <w:tcPr>
            <w:tcW w:w="7091" w:type="dxa"/>
          </w:tcPr>
          <w:p w14:paraId="55689420" w14:textId="6BB082B3" w:rsidR="00486F3E" w:rsidRDefault="00087516" w:rsidP="00814CAB">
            <w:pPr>
              <w:pStyle w:val="mtesto"/>
              <w:rPr>
                <w:szCs w:val="21"/>
              </w:rPr>
            </w:pPr>
            <w:r>
              <w:rPr>
                <w:szCs w:val="21"/>
              </w:rPr>
              <w:t>L</w:t>
            </w:r>
            <w:r w:rsidR="00486F3E" w:rsidRPr="00BD0EDA">
              <w:rPr>
                <w:szCs w:val="21"/>
              </w:rPr>
              <w:t>a qualifica deve essere conservata ininterrottamente fino al 1° gennaio 2026. Se l'attività cessa prima di tale data, l'estromissione non è applicabile poiché il bene si considera già transitato nella sfera privata secondo le regole ordinarie</w:t>
            </w:r>
          </w:p>
        </w:tc>
      </w:tr>
      <w:tr w:rsidR="00486F3E" w14:paraId="469A07D9" w14:textId="77777777" w:rsidTr="00486F3E">
        <w:tc>
          <w:tcPr>
            <w:tcW w:w="2518" w:type="dxa"/>
          </w:tcPr>
          <w:p w14:paraId="42540A26" w14:textId="4C7835F2" w:rsidR="00486F3E" w:rsidRPr="002E0955" w:rsidRDefault="00486F3E" w:rsidP="00814CAB">
            <w:pPr>
              <w:pStyle w:val="mtesto"/>
              <w:rPr>
                <w:b/>
                <w:bCs/>
                <w:szCs w:val="21"/>
              </w:rPr>
            </w:pPr>
            <w:r w:rsidRPr="002E0955">
              <w:rPr>
                <w:b/>
                <w:bCs/>
                <w:szCs w:val="21"/>
              </w:rPr>
              <w:t>Imprese in liquidazione</w:t>
            </w:r>
          </w:p>
        </w:tc>
        <w:tc>
          <w:tcPr>
            <w:tcW w:w="7091" w:type="dxa"/>
          </w:tcPr>
          <w:p w14:paraId="2D162BC6" w14:textId="1C8EDF6E" w:rsidR="00486F3E" w:rsidRDefault="00087516" w:rsidP="00814CAB">
            <w:pPr>
              <w:pStyle w:val="mtesto"/>
              <w:rPr>
                <w:szCs w:val="21"/>
              </w:rPr>
            </w:pPr>
            <w:r>
              <w:rPr>
                <w:szCs w:val="21"/>
              </w:rPr>
              <w:t>L</w:t>
            </w:r>
            <w:r w:rsidR="00486F3E" w:rsidRPr="00BD0EDA">
              <w:rPr>
                <w:szCs w:val="21"/>
              </w:rPr>
              <w:t>'agevolazione è accessibile anche ai soggetti che si trovano in stato di liquidazione alle date di riferimento</w:t>
            </w:r>
          </w:p>
        </w:tc>
      </w:tr>
      <w:tr w:rsidR="00486F3E" w14:paraId="3537ED2E" w14:textId="77777777" w:rsidTr="00486F3E">
        <w:tc>
          <w:tcPr>
            <w:tcW w:w="2518" w:type="dxa"/>
          </w:tcPr>
          <w:p w14:paraId="1E2BDD29" w14:textId="558A03D1" w:rsidR="00486F3E" w:rsidRPr="002E0955" w:rsidRDefault="00486F3E" w:rsidP="00814CAB">
            <w:pPr>
              <w:pStyle w:val="mtesto"/>
              <w:rPr>
                <w:b/>
                <w:bCs/>
                <w:szCs w:val="21"/>
              </w:rPr>
            </w:pPr>
            <w:r w:rsidRPr="002E0955">
              <w:rPr>
                <w:b/>
                <w:bCs/>
                <w:szCs w:val="21"/>
              </w:rPr>
              <w:t>Eredi e donatari</w:t>
            </w:r>
          </w:p>
        </w:tc>
        <w:tc>
          <w:tcPr>
            <w:tcW w:w="7091" w:type="dxa"/>
          </w:tcPr>
          <w:p w14:paraId="13D032C2" w14:textId="670E1048" w:rsidR="00486F3E" w:rsidRDefault="00087516" w:rsidP="00814CAB">
            <w:pPr>
              <w:pStyle w:val="mtesto"/>
              <w:rPr>
                <w:szCs w:val="21"/>
              </w:rPr>
            </w:pPr>
            <w:r>
              <w:rPr>
                <w:szCs w:val="21"/>
              </w:rPr>
              <w:t>L</w:t>
            </w:r>
            <w:r w:rsidR="00486F3E" w:rsidRPr="00BD0EDA">
              <w:rPr>
                <w:szCs w:val="21"/>
              </w:rPr>
              <w:t>'opzione può essere esercitata dall'erede dell'imprenditore deceduto dopo il 30 settembre 2025 o dal donatario dell'azienda, a condizione che vi sia prosecuzione dell'attività in forma individuale</w:t>
            </w:r>
          </w:p>
        </w:tc>
      </w:tr>
    </w:tbl>
    <w:p w14:paraId="281C8CCB" w14:textId="77777777" w:rsidR="00087516" w:rsidRPr="00D90899" w:rsidRDefault="00087516" w:rsidP="00087516">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6A52002A" wp14:editId="66DD42D7">
            <wp:extent cx="304800" cy="304800"/>
            <wp:effectExtent l="0" t="0" r="0" b="0"/>
            <wp:docPr id="1942458488"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70C72A77" w14:textId="010D4B6D" w:rsidR="00814CAB" w:rsidRPr="00BD0EDA" w:rsidRDefault="00814CAB" w:rsidP="008E74E2">
      <w:pPr>
        <w:pStyle w:val="mtesto"/>
        <w:rPr>
          <w:szCs w:val="21"/>
        </w:rPr>
      </w:pPr>
      <w:r w:rsidRPr="00BD0EDA">
        <w:rPr>
          <w:szCs w:val="21"/>
        </w:rPr>
        <w:t xml:space="preserve">L'opzione è preclusa qualora l'imprenditore abbia </w:t>
      </w:r>
      <w:r w:rsidRPr="00087516">
        <w:rPr>
          <w:b/>
          <w:bCs/>
          <w:szCs w:val="21"/>
        </w:rPr>
        <w:t>concesso in affitto o usufrutto l'unica azienda prima del 1° gennaio 2026</w:t>
      </w:r>
      <w:r w:rsidRPr="00BD0EDA">
        <w:rPr>
          <w:szCs w:val="21"/>
        </w:rPr>
        <w:t>. In tale fattispecie, l'attività d'impresa si considera cessata ai fini delle imposte sui redditi e i beni rimangono relativi all'azienda affittata, impedendo l'accesso al regime sostitutivo dell'8%.</w:t>
      </w:r>
    </w:p>
    <w:p w14:paraId="5CE05F1A" w14:textId="276CE1E8" w:rsidR="00814CAB" w:rsidRPr="003F7A09" w:rsidRDefault="00104687" w:rsidP="003F7A09">
      <w:pPr>
        <w:pStyle w:val="mtit1"/>
      </w:pPr>
      <w:r>
        <w:t>Quali i</w:t>
      </w:r>
      <w:r w:rsidR="003F7A09" w:rsidRPr="003F7A09">
        <w:t>mmobili possono essere estromessi</w:t>
      </w:r>
    </w:p>
    <w:p w14:paraId="4599AB6D" w14:textId="6C2D18E1" w:rsidR="003F7A09" w:rsidRDefault="003F7A09" w:rsidP="003F7A09">
      <w:pPr>
        <w:pStyle w:val="mtesto"/>
        <w:rPr>
          <w:szCs w:val="21"/>
        </w:rPr>
      </w:pPr>
      <w:r w:rsidRPr="00BD0EDA">
        <w:rPr>
          <w:szCs w:val="21"/>
        </w:rPr>
        <w:t>La distinzione tra le tipo</w:t>
      </w:r>
      <w:r>
        <w:rPr>
          <w:szCs w:val="21"/>
        </w:rPr>
        <w:t>logie di immobili strumentali (a</w:t>
      </w:r>
      <w:r w:rsidRPr="00BD0EDA">
        <w:rPr>
          <w:szCs w:val="21"/>
        </w:rPr>
        <w:t>rt. 43, comma 2</w:t>
      </w:r>
      <w:r w:rsidR="00087516">
        <w:rPr>
          <w:szCs w:val="21"/>
        </w:rPr>
        <w:t>,</w:t>
      </w:r>
      <w:r w:rsidRPr="00BD0EDA">
        <w:rPr>
          <w:szCs w:val="21"/>
        </w:rPr>
        <w:t xml:space="preserve"> del TUIR) è il pilastro su cui poggia la correttezza dell'estromissione. </w:t>
      </w:r>
    </w:p>
    <w:p w14:paraId="52875D7F" w14:textId="513CEC28" w:rsidR="003F7A09" w:rsidRDefault="003F7A09" w:rsidP="003F7A09">
      <w:pPr>
        <w:pStyle w:val="mtesto"/>
        <w:rPr>
          <w:szCs w:val="21"/>
        </w:rPr>
      </w:pPr>
      <w:r w:rsidRPr="00BD0EDA">
        <w:rPr>
          <w:szCs w:val="21"/>
        </w:rPr>
        <w:t xml:space="preserve">È fondamentale che il carattere strumentale del bene sia verificato alla data del </w:t>
      </w:r>
      <w:r>
        <w:rPr>
          <w:szCs w:val="21"/>
        </w:rPr>
        <w:t>30 settembre</w:t>
      </w:r>
      <w:r w:rsidRPr="00BD0EDA">
        <w:rPr>
          <w:szCs w:val="21"/>
        </w:rPr>
        <w:t xml:space="preserve"> </w:t>
      </w:r>
      <w:r>
        <w:rPr>
          <w:szCs w:val="21"/>
        </w:rPr>
        <w:t>2025</w:t>
      </w:r>
      <w:r w:rsidRPr="00BD0EDA">
        <w:rPr>
          <w:szCs w:val="21"/>
        </w:rPr>
        <w:t>.</w:t>
      </w:r>
    </w:p>
    <w:p w14:paraId="293CA502" w14:textId="77777777" w:rsidR="003F7A09" w:rsidRPr="00BD0EDA" w:rsidRDefault="003F7A09" w:rsidP="003F7A09">
      <w:pPr>
        <w:pStyle w:val="mtesto"/>
        <w:rPr>
          <w:szCs w:val="21"/>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9"/>
        <w:gridCol w:w="4361"/>
        <w:gridCol w:w="3619"/>
      </w:tblGrid>
      <w:tr w:rsidR="003F7A09" w:rsidRPr="00BD0EDA" w14:paraId="2BCEB9F8" w14:textId="77777777" w:rsidTr="003F7A09">
        <w:tc>
          <w:tcPr>
            <w:tcW w:w="0" w:type="auto"/>
            <w:tcBorders>
              <w:top w:val="outset" w:sz="6" w:space="0" w:color="auto"/>
              <w:left w:val="outset" w:sz="6" w:space="0" w:color="auto"/>
              <w:bottom w:val="outset" w:sz="6" w:space="0" w:color="auto"/>
              <w:right w:val="outset" w:sz="6" w:space="0" w:color="auto"/>
            </w:tcBorders>
            <w:vAlign w:val="center"/>
            <w:hideMark/>
          </w:tcPr>
          <w:p w14:paraId="2E1AA7D5" w14:textId="12C0E679" w:rsidR="003F7A09" w:rsidRPr="00BD0EDA" w:rsidRDefault="003F7A09" w:rsidP="003F7A09">
            <w:pPr>
              <w:pStyle w:val="mtesto"/>
              <w:jc w:val="center"/>
              <w:rPr>
                <w:b/>
                <w:szCs w:val="21"/>
              </w:rPr>
            </w:pPr>
            <w:r>
              <w:rPr>
                <w:b/>
                <w:szCs w:val="21"/>
              </w:rPr>
              <w:t>Categoria i</w:t>
            </w:r>
            <w:r w:rsidRPr="00BD0EDA">
              <w:rPr>
                <w:b/>
                <w:szCs w:val="21"/>
              </w:rPr>
              <w:t>mmobile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54FEC" w14:textId="6BC99F20" w:rsidR="003F7A09" w:rsidRPr="00BD0EDA" w:rsidRDefault="003F7A09" w:rsidP="003F7A09">
            <w:pPr>
              <w:pStyle w:val="mtesto"/>
              <w:jc w:val="center"/>
              <w:rPr>
                <w:b/>
                <w:szCs w:val="21"/>
              </w:rPr>
            </w:pPr>
            <w:r w:rsidRPr="00BD0EDA">
              <w:rPr>
                <w:b/>
                <w:szCs w:val="21"/>
              </w:rPr>
              <w:t xml:space="preserve">Descrizione e </w:t>
            </w:r>
            <w:r>
              <w:rPr>
                <w:b/>
                <w:szCs w:val="21"/>
              </w:rPr>
              <w:t>r</w:t>
            </w:r>
            <w:r w:rsidRPr="00BD0EDA">
              <w:rPr>
                <w:b/>
                <w:szCs w:val="21"/>
              </w:rPr>
              <w:t xml:space="preserve">equisiti </w:t>
            </w:r>
            <w:r>
              <w:rPr>
                <w:b/>
                <w:szCs w:val="21"/>
              </w:rPr>
              <w:t>t</w:t>
            </w:r>
            <w:r w:rsidRPr="00BD0EDA">
              <w:rPr>
                <w:b/>
                <w:szCs w:val="21"/>
              </w:rPr>
              <w:t>ecnici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7FDC2" w14:textId="1A54F728" w:rsidR="003F7A09" w:rsidRPr="00BD0EDA" w:rsidRDefault="003F7A09" w:rsidP="003F7A09">
            <w:pPr>
              <w:pStyle w:val="mtesto"/>
              <w:jc w:val="center"/>
              <w:rPr>
                <w:b/>
                <w:szCs w:val="21"/>
              </w:rPr>
            </w:pPr>
            <w:r w:rsidRPr="00BD0EDA">
              <w:rPr>
                <w:b/>
                <w:szCs w:val="21"/>
              </w:rPr>
              <w:t xml:space="preserve">Onere </w:t>
            </w:r>
            <w:r>
              <w:rPr>
                <w:b/>
                <w:szCs w:val="21"/>
              </w:rPr>
              <w:t>probatorio / c</w:t>
            </w:r>
            <w:r w:rsidRPr="00BD0EDA">
              <w:rPr>
                <w:b/>
                <w:szCs w:val="21"/>
              </w:rPr>
              <w:t>ontabile</w:t>
            </w:r>
          </w:p>
        </w:tc>
      </w:tr>
      <w:tr w:rsidR="003F7A09" w:rsidRPr="00BD0EDA" w14:paraId="1350FB39" w14:textId="77777777" w:rsidTr="003F7A09">
        <w:tc>
          <w:tcPr>
            <w:tcW w:w="0" w:type="auto"/>
            <w:tcBorders>
              <w:top w:val="outset" w:sz="6" w:space="0" w:color="auto"/>
              <w:left w:val="outset" w:sz="6" w:space="0" w:color="auto"/>
              <w:bottom w:val="outset" w:sz="6" w:space="0" w:color="auto"/>
              <w:right w:val="outset" w:sz="6" w:space="0" w:color="auto"/>
            </w:tcBorders>
            <w:vAlign w:val="center"/>
            <w:hideMark/>
          </w:tcPr>
          <w:p w14:paraId="34C1254D" w14:textId="70E80ACA" w:rsidR="003F7A09" w:rsidRPr="00BD0EDA" w:rsidRDefault="003F7A09" w:rsidP="003F7A09">
            <w:pPr>
              <w:pStyle w:val="mtesto"/>
              <w:rPr>
                <w:szCs w:val="21"/>
              </w:rPr>
            </w:pPr>
            <w:r>
              <w:rPr>
                <w:szCs w:val="21"/>
              </w:rPr>
              <w:t>Strumentali per n</w:t>
            </w:r>
            <w:r w:rsidRPr="00BD0EDA">
              <w:rPr>
                <w:szCs w:val="21"/>
              </w:rPr>
              <w:t>atura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0DC60" w14:textId="77777777" w:rsidR="003F7A09" w:rsidRPr="00BD0EDA" w:rsidRDefault="003F7A09" w:rsidP="003F7A09">
            <w:pPr>
              <w:pStyle w:val="mtesto"/>
              <w:rPr>
                <w:szCs w:val="21"/>
              </w:rPr>
            </w:pPr>
            <w:r w:rsidRPr="00BD0EDA">
              <w:rPr>
                <w:szCs w:val="21"/>
              </w:rPr>
              <w:t xml:space="preserve">Immobili dei gruppi B, C, D, E </w:t>
            </w:r>
            <w:proofErr w:type="spellStart"/>
            <w:r w:rsidRPr="00BD0EDA">
              <w:rPr>
                <w:szCs w:val="21"/>
              </w:rPr>
              <w:t>e</w:t>
            </w:r>
            <w:proofErr w:type="spellEnd"/>
            <w:r w:rsidRPr="00BD0EDA">
              <w:rPr>
                <w:szCs w:val="21"/>
              </w:rPr>
              <w:t xml:space="preserve"> categoria A/10 (se la destinazione a ufficio è prevista in licenza o concessione edilizia, anche in sanatoria). Agevolabili anche se locati a terzi.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3542C" w14:textId="77777777" w:rsidR="003F7A09" w:rsidRPr="00BD0EDA" w:rsidRDefault="003F7A09" w:rsidP="003F7A09">
            <w:pPr>
              <w:pStyle w:val="mtesto"/>
              <w:rPr>
                <w:szCs w:val="21"/>
              </w:rPr>
            </w:pPr>
            <w:r w:rsidRPr="00BD0EDA">
              <w:rPr>
                <w:szCs w:val="21"/>
              </w:rPr>
              <w:t>Obbligatoria l'annotazione in inventario o registro beni ammortizzabili indipendentemente dalla data di acquisto.</w:t>
            </w:r>
          </w:p>
        </w:tc>
      </w:tr>
      <w:tr w:rsidR="003F7A09" w:rsidRPr="00BD0EDA" w14:paraId="41717787" w14:textId="77777777" w:rsidTr="003F7A09">
        <w:tc>
          <w:tcPr>
            <w:tcW w:w="0" w:type="auto"/>
            <w:tcBorders>
              <w:top w:val="outset" w:sz="6" w:space="0" w:color="auto"/>
              <w:left w:val="outset" w:sz="6" w:space="0" w:color="auto"/>
              <w:bottom w:val="outset" w:sz="6" w:space="0" w:color="auto"/>
              <w:right w:val="outset" w:sz="6" w:space="0" w:color="auto"/>
            </w:tcBorders>
            <w:vAlign w:val="center"/>
            <w:hideMark/>
          </w:tcPr>
          <w:p w14:paraId="24C26804" w14:textId="7B435D51" w:rsidR="003F7A09" w:rsidRPr="00BD0EDA" w:rsidRDefault="003F7A09" w:rsidP="003F7A09">
            <w:pPr>
              <w:pStyle w:val="mtesto"/>
              <w:rPr>
                <w:szCs w:val="21"/>
              </w:rPr>
            </w:pPr>
            <w:r>
              <w:rPr>
                <w:szCs w:val="21"/>
              </w:rPr>
              <w:t>Strumentali per d</w:t>
            </w:r>
            <w:r w:rsidRPr="00BD0EDA">
              <w:rPr>
                <w:szCs w:val="21"/>
              </w:rPr>
              <w:t>estinazione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D1EAB" w14:textId="77777777" w:rsidR="003F7A09" w:rsidRPr="00BD0EDA" w:rsidRDefault="003F7A09" w:rsidP="003F7A09">
            <w:pPr>
              <w:pStyle w:val="mtesto"/>
              <w:rPr>
                <w:szCs w:val="21"/>
              </w:rPr>
            </w:pPr>
            <w:r w:rsidRPr="00BD0EDA">
              <w:rPr>
                <w:szCs w:val="21"/>
              </w:rPr>
              <w:t>Immobili utilizzati esclusivamente e direttamente per l'attività d'impresa, a prescindere dalla categoria catastale.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FE223" w14:textId="68CFCDAE" w:rsidR="003F7A09" w:rsidRDefault="003F7A09" w:rsidP="003F7A09">
            <w:pPr>
              <w:pStyle w:val="mtesto"/>
              <w:rPr>
                <w:szCs w:val="21"/>
              </w:rPr>
            </w:pPr>
            <w:r w:rsidRPr="00BD0EDA">
              <w:rPr>
                <w:szCs w:val="21"/>
              </w:rPr>
              <w:t>Ante 1992:</w:t>
            </w:r>
            <w:r>
              <w:rPr>
                <w:szCs w:val="21"/>
              </w:rPr>
              <w:t xml:space="preserve"> a</w:t>
            </w:r>
            <w:r w:rsidRPr="00BD0EDA">
              <w:rPr>
                <w:szCs w:val="21"/>
              </w:rPr>
              <w:t xml:space="preserve">gevolabili anche senza annotazione. </w:t>
            </w:r>
          </w:p>
          <w:p w14:paraId="652E6F52" w14:textId="6C262140" w:rsidR="003F7A09" w:rsidRPr="00BD0EDA" w:rsidRDefault="003F7A09" w:rsidP="003F7A09">
            <w:pPr>
              <w:pStyle w:val="mtesto"/>
              <w:rPr>
                <w:szCs w:val="21"/>
              </w:rPr>
            </w:pPr>
            <w:r w:rsidRPr="00BD0EDA">
              <w:rPr>
                <w:szCs w:val="21"/>
              </w:rPr>
              <w:t xml:space="preserve">Post 1/1/1992: </w:t>
            </w:r>
            <w:r>
              <w:rPr>
                <w:szCs w:val="21"/>
              </w:rPr>
              <w:t>o</w:t>
            </w:r>
            <w:r w:rsidRPr="00BD0EDA">
              <w:rPr>
                <w:szCs w:val="21"/>
              </w:rPr>
              <w:t>bbligatoria l'annotazione contabile.</w:t>
            </w:r>
          </w:p>
        </w:tc>
      </w:tr>
    </w:tbl>
    <w:p w14:paraId="060B6536" w14:textId="77777777" w:rsidR="003F7A09" w:rsidRDefault="003F7A09" w:rsidP="003F7A09">
      <w:pPr>
        <w:pStyle w:val="mtesto"/>
        <w:rPr>
          <w:szCs w:val="21"/>
        </w:rPr>
      </w:pPr>
    </w:p>
    <w:p w14:paraId="4BD04665" w14:textId="77777777" w:rsidR="003F7A09" w:rsidRPr="003F7A09" w:rsidRDefault="003F7A09" w:rsidP="007D281C">
      <w:pPr>
        <w:pStyle w:val="mtesto"/>
        <w:keepNext/>
        <w:rPr>
          <w:b/>
          <w:szCs w:val="21"/>
        </w:rPr>
      </w:pPr>
      <w:r w:rsidRPr="003F7A09">
        <w:rPr>
          <w:b/>
          <w:szCs w:val="21"/>
        </w:rPr>
        <w:lastRenderedPageBreak/>
        <w:t>Casi particolari</w:t>
      </w:r>
    </w:p>
    <w:p w14:paraId="39034E9C" w14:textId="6F318677" w:rsidR="003F7A09" w:rsidRPr="00BD0EDA" w:rsidRDefault="003F7A09" w:rsidP="002012CE">
      <w:pPr>
        <w:pStyle w:val="mtesto"/>
        <w:numPr>
          <w:ilvl w:val="0"/>
          <w:numId w:val="13"/>
        </w:numPr>
        <w:rPr>
          <w:szCs w:val="21"/>
        </w:rPr>
      </w:pPr>
      <w:r w:rsidRPr="007D281C">
        <w:rPr>
          <w:b/>
          <w:bCs/>
          <w:szCs w:val="21"/>
        </w:rPr>
        <w:t>Immobili in comunione</w:t>
      </w:r>
      <w:r w:rsidRPr="00BD0EDA">
        <w:rPr>
          <w:szCs w:val="21"/>
        </w:rPr>
        <w:t xml:space="preserve">: </w:t>
      </w:r>
      <w:r>
        <w:rPr>
          <w:szCs w:val="21"/>
        </w:rPr>
        <w:t>l</w:t>
      </w:r>
      <w:r w:rsidRPr="00BD0EDA">
        <w:rPr>
          <w:szCs w:val="21"/>
        </w:rPr>
        <w:t>'estromissione può interessare anche gli immobili posseduti dall'imprenditore in regime di comunione. In tal caso, l'agevolazione si applica esclusivamente per la quota di pertinenza dell'imprenditore, lasciando invariato il regime fiscale della quota appartenente al comproprietario.</w:t>
      </w:r>
    </w:p>
    <w:p w14:paraId="4EEB84F9" w14:textId="5206F631" w:rsidR="003F7A09" w:rsidRPr="00BD0EDA" w:rsidRDefault="003F7A09" w:rsidP="002012CE">
      <w:pPr>
        <w:pStyle w:val="mtesto"/>
        <w:numPr>
          <w:ilvl w:val="0"/>
          <w:numId w:val="13"/>
        </w:numPr>
        <w:rPr>
          <w:szCs w:val="21"/>
        </w:rPr>
      </w:pPr>
      <w:r w:rsidRPr="007D281C">
        <w:rPr>
          <w:b/>
          <w:bCs/>
          <w:szCs w:val="21"/>
        </w:rPr>
        <w:t>Esclusioni tassative</w:t>
      </w:r>
      <w:r w:rsidRPr="00BD0EDA">
        <w:rPr>
          <w:szCs w:val="21"/>
        </w:rPr>
        <w:t>:</w:t>
      </w:r>
      <w:r>
        <w:rPr>
          <w:szCs w:val="21"/>
        </w:rPr>
        <w:t xml:space="preserve"> n</w:t>
      </w:r>
      <w:r w:rsidRPr="00BD0EDA">
        <w:rPr>
          <w:szCs w:val="21"/>
        </w:rPr>
        <w:t>on è consentita l'estromissione per gli immobili "merce" (beni alla cui produzione o scambio è diretta l'attività) e per gli immobili adibiti promiscuamente all'esercizio dell'impresa.</w:t>
      </w:r>
    </w:p>
    <w:p w14:paraId="074DDB2A" w14:textId="77777777" w:rsidR="003F7A09" w:rsidRPr="00104687" w:rsidRDefault="003F7A09" w:rsidP="00104687">
      <w:pPr>
        <w:pStyle w:val="mtit1"/>
      </w:pPr>
      <w:r w:rsidRPr="00104687">
        <w:t>Come si calcola l’imposta sostitutiva</w:t>
      </w:r>
    </w:p>
    <w:p w14:paraId="2091A7C4" w14:textId="19F206C1" w:rsidR="003F7A09" w:rsidRPr="00104687" w:rsidRDefault="003F7A09" w:rsidP="00104687">
      <w:pPr>
        <w:pStyle w:val="mtesto"/>
        <w:rPr>
          <w:szCs w:val="21"/>
        </w:rPr>
      </w:pPr>
      <w:r w:rsidRPr="00104687">
        <w:rPr>
          <w:szCs w:val="21"/>
        </w:rPr>
        <w:t>Come anticipato, l’estromissione avviene mediante il ve</w:t>
      </w:r>
      <w:r w:rsidR="00926DC8" w:rsidRPr="00104687">
        <w:rPr>
          <w:szCs w:val="21"/>
        </w:rPr>
        <w:t>r</w:t>
      </w:r>
      <w:r w:rsidRPr="00104687">
        <w:rPr>
          <w:szCs w:val="21"/>
        </w:rPr>
        <w:t>samento di un’imposta sostitutiva dell’8% della differenza tra il valore normale di tali beni e il relativo valore fiscalmente riconosciuto.</w:t>
      </w:r>
    </w:p>
    <w:p w14:paraId="31F439C6" w14:textId="6FC5A9D6" w:rsidR="003F7A09" w:rsidRDefault="00926DC8" w:rsidP="00104687">
      <w:pPr>
        <w:pStyle w:val="mtesto"/>
        <w:rPr>
          <w:szCs w:val="21"/>
        </w:rPr>
      </w:pPr>
      <w:r w:rsidRPr="00104687">
        <w:rPr>
          <w:szCs w:val="21"/>
        </w:rPr>
        <w:t>Pertanto, i</w:t>
      </w:r>
      <w:r w:rsidR="003F7A09" w:rsidRPr="00104687">
        <w:rPr>
          <w:szCs w:val="21"/>
        </w:rPr>
        <w:t>l calcolo dell'imposta sostitutiva richiede un confronto analitico tra il valore fiscale e il valore normale del cespite.</w:t>
      </w:r>
    </w:p>
    <w:p w14:paraId="233F4353" w14:textId="77777777" w:rsidR="007D281C" w:rsidRPr="00104687" w:rsidRDefault="007D281C" w:rsidP="00104687">
      <w:pPr>
        <w:pStyle w:val="mtesto"/>
        <w:rPr>
          <w:szCs w:val="21"/>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5"/>
        <w:gridCol w:w="7924"/>
      </w:tblGrid>
      <w:tr w:rsidR="00926DC8" w:rsidRPr="00BD0EDA" w14:paraId="66C843D3" w14:textId="77777777" w:rsidTr="007D281C">
        <w:tc>
          <w:tcPr>
            <w:tcW w:w="1575" w:type="dxa"/>
            <w:tcBorders>
              <w:top w:val="outset" w:sz="6" w:space="0" w:color="auto"/>
              <w:left w:val="outset" w:sz="6" w:space="0" w:color="auto"/>
              <w:bottom w:val="outset" w:sz="6" w:space="0" w:color="auto"/>
              <w:right w:val="outset" w:sz="6" w:space="0" w:color="auto"/>
            </w:tcBorders>
            <w:vAlign w:val="center"/>
            <w:hideMark/>
          </w:tcPr>
          <w:p w14:paraId="5BCE0812" w14:textId="6406DDA0" w:rsidR="00926DC8" w:rsidRPr="00BD0EDA" w:rsidRDefault="00926DC8" w:rsidP="00926DC8">
            <w:pPr>
              <w:pStyle w:val="mtesto"/>
              <w:jc w:val="center"/>
              <w:rPr>
                <w:b/>
                <w:szCs w:val="21"/>
              </w:rPr>
            </w:pPr>
            <w:r>
              <w:rPr>
                <w:b/>
                <w:szCs w:val="21"/>
              </w:rPr>
              <w:t>Termine di</w:t>
            </w:r>
            <w:r w:rsidR="007D281C">
              <w:rPr>
                <w:b/>
                <w:szCs w:val="21"/>
              </w:rPr>
              <w:br/>
            </w:r>
            <w:r>
              <w:rPr>
                <w:b/>
                <w:szCs w:val="21"/>
              </w:rPr>
              <w:t>raffronto</w:t>
            </w:r>
          </w:p>
        </w:tc>
        <w:tc>
          <w:tcPr>
            <w:tcW w:w="7924" w:type="dxa"/>
            <w:tcBorders>
              <w:top w:val="outset" w:sz="6" w:space="0" w:color="auto"/>
              <w:left w:val="outset" w:sz="6" w:space="0" w:color="auto"/>
              <w:bottom w:val="outset" w:sz="6" w:space="0" w:color="auto"/>
              <w:right w:val="outset" w:sz="6" w:space="0" w:color="auto"/>
            </w:tcBorders>
            <w:vAlign w:val="center"/>
            <w:hideMark/>
          </w:tcPr>
          <w:p w14:paraId="0A187189" w14:textId="080A4980" w:rsidR="00926DC8" w:rsidRPr="00BD0EDA" w:rsidRDefault="00926DC8" w:rsidP="00104687">
            <w:pPr>
              <w:pStyle w:val="mtesto"/>
              <w:jc w:val="center"/>
              <w:rPr>
                <w:b/>
                <w:szCs w:val="21"/>
              </w:rPr>
            </w:pPr>
            <w:r>
              <w:rPr>
                <w:b/>
                <w:szCs w:val="21"/>
              </w:rPr>
              <w:t>In cosa consiste</w:t>
            </w:r>
          </w:p>
        </w:tc>
      </w:tr>
      <w:tr w:rsidR="00926DC8" w:rsidRPr="00BD0EDA" w14:paraId="0DDE60DF" w14:textId="77777777" w:rsidTr="007D281C">
        <w:tc>
          <w:tcPr>
            <w:tcW w:w="1575" w:type="dxa"/>
            <w:tcBorders>
              <w:top w:val="outset" w:sz="6" w:space="0" w:color="auto"/>
              <w:left w:val="outset" w:sz="6" w:space="0" w:color="auto"/>
              <w:bottom w:val="outset" w:sz="6" w:space="0" w:color="auto"/>
              <w:right w:val="outset" w:sz="6" w:space="0" w:color="auto"/>
            </w:tcBorders>
            <w:vAlign w:val="center"/>
            <w:hideMark/>
          </w:tcPr>
          <w:p w14:paraId="2BDED231" w14:textId="79C5F863" w:rsidR="00926DC8" w:rsidRPr="00BD0EDA" w:rsidRDefault="00926DC8" w:rsidP="00104687">
            <w:pPr>
              <w:pStyle w:val="mtesto"/>
              <w:rPr>
                <w:szCs w:val="21"/>
              </w:rPr>
            </w:pPr>
            <w:r>
              <w:rPr>
                <w:szCs w:val="21"/>
              </w:rPr>
              <w:t>Valore fiscale</w:t>
            </w:r>
          </w:p>
        </w:tc>
        <w:tc>
          <w:tcPr>
            <w:tcW w:w="7924" w:type="dxa"/>
            <w:tcBorders>
              <w:top w:val="outset" w:sz="6" w:space="0" w:color="auto"/>
              <w:left w:val="outset" w:sz="6" w:space="0" w:color="auto"/>
              <w:bottom w:val="outset" w:sz="6" w:space="0" w:color="auto"/>
              <w:right w:val="outset" w:sz="6" w:space="0" w:color="auto"/>
            </w:tcBorders>
            <w:vAlign w:val="center"/>
            <w:hideMark/>
          </w:tcPr>
          <w:p w14:paraId="1E3261CB" w14:textId="6586A8D9" w:rsidR="00926DC8" w:rsidRPr="00BD0EDA" w:rsidRDefault="007D281C" w:rsidP="00926DC8">
            <w:pPr>
              <w:pStyle w:val="mtesto"/>
              <w:rPr>
                <w:szCs w:val="21"/>
              </w:rPr>
            </w:pPr>
            <w:r>
              <w:rPr>
                <w:szCs w:val="21"/>
              </w:rPr>
              <w:t>S</w:t>
            </w:r>
            <w:r w:rsidR="00926DC8" w:rsidRPr="00926DC8">
              <w:rPr>
                <w:szCs w:val="21"/>
              </w:rPr>
              <w:t xml:space="preserve">i assume il valore iscritto nel libro degli inventari o registro dei beni ammortizzabili, al netto degli ammortamenti dedotti fino al periodo d’imposta 2025. È </w:t>
            </w:r>
            <w:r w:rsidR="00926DC8">
              <w:rPr>
                <w:szCs w:val="21"/>
              </w:rPr>
              <w:t>necessario</w:t>
            </w:r>
            <w:r w:rsidR="00926DC8" w:rsidRPr="00926DC8">
              <w:rPr>
                <w:szCs w:val="21"/>
              </w:rPr>
              <w:t xml:space="preserve"> procedere allo scorporo del costo delle aree (terreni) su cui insistono i fabbricati, includendo il valore delle aree al lordo degli ammortamenti non deducibili</w:t>
            </w:r>
          </w:p>
        </w:tc>
      </w:tr>
      <w:tr w:rsidR="00926DC8" w:rsidRPr="00BD0EDA" w14:paraId="4F07FD49" w14:textId="77777777" w:rsidTr="007D281C">
        <w:tc>
          <w:tcPr>
            <w:tcW w:w="1575" w:type="dxa"/>
            <w:tcBorders>
              <w:top w:val="outset" w:sz="6" w:space="0" w:color="auto"/>
              <w:left w:val="outset" w:sz="6" w:space="0" w:color="auto"/>
              <w:bottom w:val="outset" w:sz="6" w:space="0" w:color="auto"/>
              <w:right w:val="outset" w:sz="6" w:space="0" w:color="auto"/>
            </w:tcBorders>
            <w:vAlign w:val="center"/>
            <w:hideMark/>
          </w:tcPr>
          <w:p w14:paraId="2737005D" w14:textId="5F26055C" w:rsidR="00926DC8" w:rsidRPr="00BD0EDA" w:rsidRDefault="00926DC8" w:rsidP="00104687">
            <w:pPr>
              <w:pStyle w:val="mtesto"/>
              <w:rPr>
                <w:szCs w:val="21"/>
              </w:rPr>
            </w:pPr>
            <w:r>
              <w:rPr>
                <w:szCs w:val="21"/>
              </w:rPr>
              <w:t>Valore normale</w:t>
            </w:r>
          </w:p>
        </w:tc>
        <w:tc>
          <w:tcPr>
            <w:tcW w:w="7924" w:type="dxa"/>
            <w:tcBorders>
              <w:top w:val="outset" w:sz="6" w:space="0" w:color="auto"/>
              <w:left w:val="outset" w:sz="6" w:space="0" w:color="auto"/>
              <w:bottom w:val="outset" w:sz="6" w:space="0" w:color="auto"/>
              <w:right w:val="outset" w:sz="6" w:space="0" w:color="auto"/>
            </w:tcBorders>
            <w:vAlign w:val="center"/>
            <w:hideMark/>
          </w:tcPr>
          <w:p w14:paraId="0415AFDA" w14:textId="69BD7842" w:rsidR="00926DC8" w:rsidRPr="00BD0EDA" w:rsidRDefault="00926DC8" w:rsidP="00926DC8">
            <w:pPr>
              <w:pStyle w:val="mtesto"/>
              <w:rPr>
                <w:szCs w:val="21"/>
              </w:rPr>
            </w:pPr>
            <w:r w:rsidRPr="00926DC8">
              <w:rPr>
                <w:szCs w:val="21"/>
              </w:rPr>
              <w:t>I</w:t>
            </w:r>
            <w:r>
              <w:rPr>
                <w:szCs w:val="21"/>
              </w:rPr>
              <w:t>n luogo del valore di mercato (a</w:t>
            </w:r>
            <w:r w:rsidRPr="00926DC8">
              <w:rPr>
                <w:szCs w:val="21"/>
              </w:rPr>
              <w:t xml:space="preserve">rt. 9 TUIR), l'imprenditore ha la facoltà di adottare il criterio catastale (Rendita x moltiplicatori imposta di registro ex </w:t>
            </w:r>
            <w:r w:rsidR="007D281C">
              <w:rPr>
                <w:szCs w:val="21"/>
              </w:rPr>
              <w:t>a</w:t>
            </w:r>
            <w:r w:rsidRPr="00926DC8">
              <w:rPr>
                <w:szCs w:val="21"/>
              </w:rPr>
              <w:t>rt. 52, comma 4</w:t>
            </w:r>
            <w:r w:rsidR="007D281C">
              <w:rPr>
                <w:szCs w:val="21"/>
              </w:rPr>
              <w:t>,</w:t>
            </w:r>
            <w:r w:rsidRPr="00926DC8">
              <w:rPr>
                <w:szCs w:val="21"/>
              </w:rPr>
              <w:t xml:space="preserve"> </w:t>
            </w:r>
            <w:r>
              <w:rPr>
                <w:szCs w:val="21"/>
              </w:rPr>
              <w:t>D.P.R. n.</w:t>
            </w:r>
            <w:r w:rsidRPr="00926DC8">
              <w:rPr>
                <w:szCs w:val="21"/>
              </w:rPr>
              <w:t xml:space="preserve"> 131/1986). Questa opzione è generalmente preferibile in quanto determina una base imponibile significativamente inferiore rispetto ai valori OMI, minimizzando l'esborso dell'8%</w:t>
            </w:r>
          </w:p>
        </w:tc>
      </w:tr>
    </w:tbl>
    <w:p w14:paraId="592254F0" w14:textId="77777777" w:rsidR="007D281C" w:rsidRPr="00D90899" w:rsidRDefault="007D281C" w:rsidP="007D281C">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15214DE9" wp14:editId="39B6AB80">
            <wp:extent cx="304800" cy="304800"/>
            <wp:effectExtent l="0" t="0" r="0" b="0"/>
            <wp:docPr id="973502817"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56708909" w14:textId="253B79FA" w:rsidR="003F7A09" w:rsidRPr="00104687" w:rsidRDefault="003F7A09" w:rsidP="00104687">
      <w:pPr>
        <w:pStyle w:val="mtesto"/>
        <w:rPr>
          <w:szCs w:val="21"/>
        </w:rPr>
      </w:pPr>
      <w:r w:rsidRPr="00104687">
        <w:rPr>
          <w:szCs w:val="21"/>
        </w:rPr>
        <w:t xml:space="preserve">In caso di </w:t>
      </w:r>
      <w:r w:rsidRPr="007D281C">
        <w:rPr>
          <w:b/>
          <w:bCs/>
          <w:szCs w:val="21"/>
        </w:rPr>
        <w:t>successiva cessione dell'immobile estromesso</w:t>
      </w:r>
      <w:r w:rsidRPr="00104687">
        <w:rPr>
          <w:szCs w:val="21"/>
        </w:rPr>
        <w:t xml:space="preserve">, il corrispettivo percepito deve essere confrontato con il </w:t>
      </w:r>
      <w:r w:rsidR="00926DC8" w:rsidRPr="00104687">
        <w:rPr>
          <w:szCs w:val="21"/>
        </w:rPr>
        <w:t>valore normale (catastale o ex a</w:t>
      </w:r>
      <w:r w:rsidRPr="00104687">
        <w:rPr>
          <w:szCs w:val="21"/>
        </w:rPr>
        <w:t>rt. 9</w:t>
      </w:r>
      <w:r w:rsidR="00926DC8" w:rsidRPr="00104687">
        <w:rPr>
          <w:szCs w:val="21"/>
        </w:rPr>
        <w:t xml:space="preserve"> TUIR</w:t>
      </w:r>
      <w:r w:rsidRPr="00104687">
        <w:rPr>
          <w:szCs w:val="21"/>
        </w:rPr>
        <w:t>) utilizzato per l'estromissione per determinare l'eventuale ulteriore plusvalenza imponibile. Se la base imponibile risulta nulla o negativa (</w:t>
      </w:r>
      <w:r w:rsidR="00926DC8" w:rsidRPr="00104687">
        <w:rPr>
          <w:szCs w:val="21"/>
        </w:rPr>
        <w:t xml:space="preserve">i.e. </w:t>
      </w:r>
      <w:r w:rsidRPr="00104687">
        <w:rPr>
          <w:szCs w:val="21"/>
        </w:rPr>
        <w:t xml:space="preserve">valore fiscale </w:t>
      </w:r>
      <w:r w:rsidR="00926DC8" w:rsidRPr="00104687">
        <w:rPr>
          <w:szCs w:val="21"/>
        </w:rPr>
        <w:t>maggiore del</w:t>
      </w:r>
      <w:r w:rsidRPr="00104687">
        <w:rPr>
          <w:szCs w:val="21"/>
        </w:rPr>
        <w:t xml:space="preserve"> valore normale), l'estromissione è comunque valida e perfezionabile senza versamento di imposta.</w:t>
      </w:r>
    </w:p>
    <w:p w14:paraId="36460D8A" w14:textId="06717469" w:rsidR="003F7A09" w:rsidRPr="00E026F8" w:rsidRDefault="00104687" w:rsidP="00E026F8">
      <w:pPr>
        <w:pStyle w:val="mtit1"/>
      </w:pPr>
      <w:r w:rsidRPr="00E026F8">
        <w:t>Gli step da seguire</w:t>
      </w:r>
    </w:p>
    <w:p w14:paraId="388236DB" w14:textId="77777777" w:rsidR="003F7A09" w:rsidRPr="00104687" w:rsidRDefault="003F7A09" w:rsidP="00104687">
      <w:pPr>
        <w:pStyle w:val="mtesto"/>
        <w:rPr>
          <w:szCs w:val="21"/>
        </w:rPr>
      </w:pPr>
      <w:r w:rsidRPr="00104687">
        <w:rPr>
          <w:szCs w:val="21"/>
        </w:rPr>
        <w:t>L’estromissione non richiede un atto notarile, ma si perfeziona attraverso la combinazione di comportamenti contabili e indicazioni dichiarative.</w:t>
      </w:r>
    </w:p>
    <w:p w14:paraId="767F5396" w14:textId="6011CEE0" w:rsidR="003F7A09" w:rsidRPr="00104687" w:rsidRDefault="00926DC8" w:rsidP="00104687">
      <w:pPr>
        <w:pStyle w:val="mtesto"/>
        <w:rPr>
          <w:szCs w:val="21"/>
        </w:rPr>
      </w:pPr>
      <w:r w:rsidRPr="00104687">
        <w:rPr>
          <w:szCs w:val="21"/>
        </w:rPr>
        <w:t xml:space="preserve">Questi sono gli adempimenti da </w:t>
      </w:r>
      <w:proofErr w:type="gramStart"/>
      <w:r w:rsidRPr="00104687">
        <w:rPr>
          <w:szCs w:val="21"/>
        </w:rPr>
        <w:t>porre in essere</w:t>
      </w:r>
      <w:proofErr w:type="gramEnd"/>
      <w:r w:rsidR="003F7A09" w:rsidRPr="00104687">
        <w:rPr>
          <w:szCs w:val="21"/>
        </w:rPr>
        <w:t>:</w:t>
      </w:r>
    </w:p>
    <w:p w14:paraId="0DB68E24" w14:textId="464765D3" w:rsidR="003F7A09" w:rsidRPr="00104687" w:rsidRDefault="00104687" w:rsidP="00104687">
      <w:pPr>
        <w:pStyle w:val="mtesto"/>
        <w:numPr>
          <w:ilvl w:val="0"/>
          <w:numId w:val="16"/>
        </w:numPr>
        <w:rPr>
          <w:szCs w:val="21"/>
        </w:rPr>
      </w:pPr>
      <w:r w:rsidRPr="00104687">
        <w:rPr>
          <w:szCs w:val="21"/>
        </w:rPr>
        <w:t>e</w:t>
      </w:r>
      <w:r w:rsidR="00DC1045" w:rsidRPr="00104687">
        <w:rPr>
          <w:szCs w:val="21"/>
        </w:rPr>
        <w:t>sercizio dell'o</w:t>
      </w:r>
      <w:r w:rsidR="003F7A09" w:rsidRPr="00104687">
        <w:rPr>
          <w:szCs w:val="21"/>
        </w:rPr>
        <w:t xml:space="preserve">pzione: </w:t>
      </w:r>
      <w:r w:rsidR="00DC1045" w:rsidRPr="00104687">
        <w:rPr>
          <w:szCs w:val="21"/>
        </w:rPr>
        <w:t>d</w:t>
      </w:r>
      <w:r w:rsidR="003F7A09" w:rsidRPr="00104687">
        <w:rPr>
          <w:szCs w:val="21"/>
        </w:rPr>
        <w:t>a manifestarsi tra il 1° gennaio 2026 e il 31 maggio 2026 (termine prorogato al 1° giugno 2026</w:t>
      </w:r>
      <w:r w:rsidR="00DC1045" w:rsidRPr="00104687">
        <w:rPr>
          <w:szCs w:val="21"/>
        </w:rPr>
        <w:t xml:space="preserve"> in quanto il 31 maggio cade di domenica</w:t>
      </w:r>
      <w:r>
        <w:rPr>
          <w:szCs w:val="21"/>
        </w:rPr>
        <w:t>);</w:t>
      </w:r>
    </w:p>
    <w:p w14:paraId="2F77BD17" w14:textId="478C2A7F" w:rsidR="003F7A09" w:rsidRPr="00104687" w:rsidRDefault="00104687" w:rsidP="00104687">
      <w:pPr>
        <w:pStyle w:val="mtesto"/>
        <w:numPr>
          <w:ilvl w:val="0"/>
          <w:numId w:val="16"/>
        </w:numPr>
        <w:rPr>
          <w:szCs w:val="21"/>
        </w:rPr>
      </w:pPr>
      <w:r w:rsidRPr="00104687">
        <w:rPr>
          <w:szCs w:val="21"/>
        </w:rPr>
        <w:t>c</w:t>
      </w:r>
      <w:r w:rsidR="00DC1045" w:rsidRPr="00104687">
        <w:rPr>
          <w:szCs w:val="21"/>
        </w:rPr>
        <w:t>omportamenti c</w:t>
      </w:r>
      <w:r w:rsidR="003F7A09" w:rsidRPr="00104687">
        <w:rPr>
          <w:szCs w:val="21"/>
        </w:rPr>
        <w:t>oncludenti:</w:t>
      </w:r>
      <w:r w:rsidR="00DC1045" w:rsidRPr="00104687">
        <w:rPr>
          <w:szCs w:val="21"/>
        </w:rPr>
        <w:t xml:space="preserve"> l</w:t>
      </w:r>
      <w:r w:rsidR="003F7A09" w:rsidRPr="00104687">
        <w:rPr>
          <w:szCs w:val="21"/>
        </w:rPr>
        <w:t xml:space="preserve">a volontà deve emergere dalle scritture contabili (libro giornale </w:t>
      </w:r>
      <w:r w:rsidRPr="00104687">
        <w:rPr>
          <w:szCs w:val="21"/>
        </w:rPr>
        <w:t>o registro beni ammortizzabili);</w:t>
      </w:r>
    </w:p>
    <w:p w14:paraId="674729F8" w14:textId="10D34774" w:rsidR="00104687" w:rsidRPr="00104687" w:rsidRDefault="00104687" w:rsidP="00104687">
      <w:pPr>
        <w:pStyle w:val="mtesto"/>
        <w:numPr>
          <w:ilvl w:val="0"/>
          <w:numId w:val="16"/>
        </w:numPr>
        <w:rPr>
          <w:szCs w:val="21"/>
        </w:rPr>
      </w:pPr>
      <w:r w:rsidRPr="00104687">
        <w:rPr>
          <w:szCs w:val="21"/>
        </w:rPr>
        <w:lastRenderedPageBreak/>
        <w:t>versamento dell’imposta sostitutiva: va effettuato in due rate pari al 60% dell'imposta entro il 30 novembre 2026 e al 40% dell'imposta entro il 30 giugno 2027. Per il versamento, con il modello F24, va utilizzato il codice tributo 1127;</w:t>
      </w:r>
    </w:p>
    <w:p w14:paraId="1F9DF62C" w14:textId="01F9699B" w:rsidR="003F7A09" w:rsidRPr="00104687" w:rsidRDefault="00104687" w:rsidP="00104687">
      <w:pPr>
        <w:pStyle w:val="mtesto"/>
        <w:numPr>
          <w:ilvl w:val="0"/>
          <w:numId w:val="16"/>
        </w:numPr>
        <w:rPr>
          <w:szCs w:val="21"/>
        </w:rPr>
      </w:pPr>
      <w:r w:rsidRPr="00104687">
        <w:rPr>
          <w:szCs w:val="21"/>
        </w:rPr>
        <w:t>p</w:t>
      </w:r>
      <w:r w:rsidR="003F7A09" w:rsidRPr="00104687">
        <w:rPr>
          <w:szCs w:val="21"/>
        </w:rPr>
        <w:t xml:space="preserve">erfezionamento </w:t>
      </w:r>
      <w:r w:rsidR="00DC1045" w:rsidRPr="00104687">
        <w:rPr>
          <w:szCs w:val="21"/>
        </w:rPr>
        <w:t>g</w:t>
      </w:r>
      <w:r w:rsidR="003F7A09" w:rsidRPr="00104687">
        <w:rPr>
          <w:szCs w:val="21"/>
        </w:rPr>
        <w:t xml:space="preserve">iuridico: </w:t>
      </w:r>
      <w:r w:rsidR="00DC1045" w:rsidRPr="00104687">
        <w:rPr>
          <w:szCs w:val="21"/>
        </w:rPr>
        <w:t>l</w:t>
      </w:r>
      <w:r w:rsidR="003F7A09" w:rsidRPr="00104687">
        <w:rPr>
          <w:szCs w:val="21"/>
        </w:rPr>
        <w:t>'opzione si considera definitivamente perfezionata con l'indicazione dei valori nel Modello Redditi PF 2027 (periodo d'imposta 2026).</w:t>
      </w:r>
    </w:p>
    <w:p w14:paraId="443C1F1E" w14:textId="77777777" w:rsidR="00D23551" w:rsidRPr="00D90899" w:rsidRDefault="00D23551" w:rsidP="00D23551">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51829DFC" wp14:editId="1AF3AF74">
            <wp:extent cx="304800" cy="304800"/>
            <wp:effectExtent l="0" t="0" r="0" b="0"/>
            <wp:docPr id="66055437"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435B8A51" w14:textId="2012F942" w:rsidR="003F7A09" w:rsidRPr="00104687" w:rsidRDefault="00D23551" w:rsidP="00104687">
      <w:pPr>
        <w:pStyle w:val="mtesto"/>
        <w:rPr>
          <w:szCs w:val="21"/>
        </w:rPr>
      </w:pPr>
      <w:r>
        <w:rPr>
          <w:szCs w:val="21"/>
        </w:rPr>
        <w:t>L</w:t>
      </w:r>
      <w:r w:rsidR="003F7A09" w:rsidRPr="00104687">
        <w:rPr>
          <w:szCs w:val="21"/>
        </w:rPr>
        <w:t>'</w:t>
      </w:r>
      <w:r w:rsidR="003F7A09" w:rsidRPr="00D23551">
        <w:rPr>
          <w:b/>
          <w:bCs/>
          <w:szCs w:val="21"/>
        </w:rPr>
        <w:t>omesso o tardivo versamento dell'imposta sostitutiva</w:t>
      </w:r>
      <w:r w:rsidR="003F7A09" w:rsidRPr="00104687">
        <w:rPr>
          <w:szCs w:val="21"/>
        </w:rPr>
        <w:t xml:space="preserve"> non invalida l'estromissione se la stessa è stata regolarmente indicata in dichiarazione. In tale ipotesi, l'Amministrazione </w:t>
      </w:r>
      <w:r>
        <w:rPr>
          <w:szCs w:val="21"/>
        </w:rPr>
        <w:t>f</w:t>
      </w:r>
      <w:r w:rsidR="003F7A09" w:rsidRPr="00104687">
        <w:rPr>
          <w:szCs w:val="21"/>
        </w:rPr>
        <w:t>inanziaria procederà all'iscrizione a ruolo delle somme non versate, maggiorate di sanzioni e interessi, salvo ricorso al ravvedimento operoso.</w:t>
      </w:r>
    </w:p>
    <w:p w14:paraId="5538D70C" w14:textId="77777777" w:rsidR="00A4234A" w:rsidRPr="00483B14" w:rsidRDefault="00A4234A" w:rsidP="004A0F38">
      <w:pPr>
        <w:pStyle w:val="ELScad"/>
        <w:rPr>
          <w:sz w:val="20"/>
          <w:szCs w:val="20"/>
        </w:rPr>
      </w:pPr>
    </w:p>
    <w:p w14:paraId="15DBE35A" w14:textId="0F7BD732" w:rsidR="0036738B" w:rsidRPr="000A6302" w:rsidRDefault="00104687" w:rsidP="0036738B">
      <w:pPr>
        <w:pStyle w:val="mtitcap"/>
      </w:pPr>
      <w:r w:rsidRPr="0033275A">
        <w:t xml:space="preserve">IMU 2026 – </w:t>
      </w:r>
      <w:r w:rsidR="00D23551" w:rsidRPr="0033275A">
        <w:t>C</w:t>
      </w:r>
      <w:r w:rsidRPr="0033275A">
        <w:t>ome calcolare e versare la prima rata</w:t>
      </w:r>
    </w:p>
    <w:p w14:paraId="260E4EAC" w14:textId="77777777" w:rsidR="0033275A" w:rsidRDefault="0033275A" w:rsidP="0033275A">
      <w:pPr>
        <w:pStyle w:val="mtit1"/>
      </w:pPr>
      <w:r>
        <w:t>In breve</w:t>
      </w:r>
    </w:p>
    <w:p w14:paraId="5750DD38" w14:textId="2D902669" w:rsidR="000730D8" w:rsidRPr="0033275A" w:rsidRDefault="000730D8" w:rsidP="0033275A">
      <w:pPr>
        <w:pStyle w:val="mabstract"/>
        <w:spacing w:before="240"/>
        <w:ind w:left="0"/>
        <w:rPr>
          <w:i w:val="0"/>
          <w:iCs/>
        </w:rPr>
      </w:pPr>
      <w:r w:rsidRPr="0033275A">
        <w:rPr>
          <w:i w:val="0"/>
          <w:iCs/>
        </w:rPr>
        <w:t>Entro il 16 giugno 2026 va versata la prima rata dell’IMU 2026 pari all’imposta dovuta per il primo semestre applicando l’aliquota e la detrazione dei dodici mesi dell’anno precedente.</w:t>
      </w:r>
    </w:p>
    <w:p w14:paraId="5443A142" w14:textId="3A374289" w:rsidR="000730D8" w:rsidRPr="0033275A" w:rsidRDefault="000730D8" w:rsidP="0033275A">
      <w:pPr>
        <w:pStyle w:val="mabstract"/>
        <w:spacing w:before="240"/>
        <w:ind w:left="0"/>
        <w:rPr>
          <w:i w:val="0"/>
          <w:iCs/>
        </w:rPr>
      </w:pPr>
      <w:r w:rsidRPr="0033275A">
        <w:rPr>
          <w:i w:val="0"/>
          <w:iCs/>
        </w:rPr>
        <w:t>Le regole di calcolo sono le stesse degli scorsi anni e consistono nel determinare l’imposta dovuta per il possesso del primo semestre 2026.</w:t>
      </w:r>
    </w:p>
    <w:p w14:paraId="418E3ABE" w14:textId="77777777" w:rsidR="000730D8" w:rsidRPr="0033275A" w:rsidRDefault="000730D8" w:rsidP="0033275A">
      <w:pPr>
        <w:pStyle w:val="mabstract"/>
        <w:spacing w:before="240"/>
        <w:ind w:left="0"/>
        <w:rPr>
          <w:i w:val="0"/>
          <w:iCs/>
        </w:rPr>
      </w:pPr>
      <w:r w:rsidRPr="0033275A">
        <w:rPr>
          <w:i w:val="0"/>
          <w:iCs/>
        </w:rPr>
        <w:t>Le aliquote da utilizzare sono quelle che risultano dalle delibere approvate dai comuni e disponibili sul sito internet del Ministero dell’Economia e delle Finanze.</w:t>
      </w:r>
    </w:p>
    <w:p w14:paraId="087055BB" w14:textId="2A627A5D" w:rsidR="000730D8" w:rsidRPr="0033275A" w:rsidRDefault="000730D8" w:rsidP="0033275A">
      <w:pPr>
        <w:pStyle w:val="mabstract"/>
        <w:spacing w:before="240"/>
        <w:ind w:left="0"/>
        <w:rPr>
          <w:i w:val="0"/>
          <w:iCs/>
        </w:rPr>
      </w:pPr>
      <w:r w:rsidRPr="0033275A">
        <w:rPr>
          <w:i w:val="0"/>
          <w:iCs/>
        </w:rPr>
        <w:t>Nel caso in cui le aliquote 2026 non risultano approvate, si devono utilizzare quelle in vigore lo scorso anno.</w:t>
      </w:r>
    </w:p>
    <w:p w14:paraId="58959E14" w14:textId="6F2256A9" w:rsidR="000730D8" w:rsidRDefault="000730D8" w:rsidP="000730D8">
      <w:pPr>
        <w:pStyle w:val="mtit1"/>
      </w:pPr>
      <w:r>
        <w:t>Soggetti obbligati al versamento</w:t>
      </w:r>
    </w:p>
    <w:p w14:paraId="7EDE597A" w14:textId="775AC76E" w:rsidR="000730D8" w:rsidRPr="004F4072" w:rsidRDefault="0033275A" w:rsidP="000730D8">
      <w:pPr>
        <w:pStyle w:val="mtesto"/>
        <w:numPr>
          <w:ilvl w:val="0"/>
          <w:numId w:val="21"/>
        </w:numPr>
      </w:pPr>
      <w:r>
        <w:t>P</w:t>
      </w:r>
      <w:r w:rsidR="000730D8" w:rsidRPr="004F4072">
        <w:t>ossessori di immobili, intendendosi per tali il proprietario ovvero il titolare del diritto reale di usufrutto, uso, abitazione, enfiteusi, superficie sugli stessi</w:t>
      </w:r>
      <w:r>
        <w:t>;</w:t>
      </w:r>
    </w:p>
    <w:p w14:paraId="43E1A196" w14:textId="648885EB" w:rsidR="000730D8" w:rsidRPr="004F4072" w:rsidRDefault="0033275A" w:rsidP="000730D8">
      <w:pPr>
        <w:pStyle w:val="mtesto"/>
        <w:numPr>
          <w:ilvl w:val="0"/>
          <w:numId w:val="17"/>
        </w:numPr>
      </w:pPr>
      <w:r>
        <w:t>g</w:t>
      </w:r>
      <w:r w:rsidR="000730D8" w:rsidRPr="004F4072">
        <w:t>enitore assegnatario della casa familiare</w:t>
      </w:r>
      <w:r w:rsidR="000730D8">
        <w:t xml:space="preserve"> (</w:t>
      </w:r>
      <w:r w:rsidR="000730D8" w:rsidRPr="004F4072">
        <w:t xml:space="preserve">diritto reale </w:t>
      </w:r>
      <w:r w:rsidR="000730D8">
        <w:t>valido</w:t>
      </w:r>
      <w:r w:rsidR="000730D8" w:rsidRPr="004F4072">
        <w:t xml:space="preserve"> ai soli fini dell'IMU</w:t>
      </w:r>
      <w:r w:rsidR="000730D8">
        <w:t>)</w:t>
      </w:r>
      <w:r w:rsidR="000730D8" w:rsidRPr="004F4072">
        <w:t>;</w:t>
      </w:r>
    </w:p>
    <w:p w14:paraId="4200D680" w14:textId="1397A21B" w:rsidR="000730D8" w:rsidRPr="004F4072" w:rsidRDefault="000730D8" w:rsidP="000730D8">
      <w:pPr>
        <w:pStyle w:val="mtesto"/>
        <w:numPr>
          <w:ilvl w:val="0"/>
          <w:numId w:val="17"/>
        </w:numPr>
      </w:pPr>
      <w:r w:rsidRPr="004F4072">
        <w:t>concessionario di aree demaniali;</w:t>
      </w:r>
    </w:p>
    <w:p w14:paraId="3531D2A1" w14:textId="3B32B396" w:rsidR="000730D8" w:rsidRPr="004F4072" w:rsidRDefault="000730D8" w:rsidP="000730D8">
      <w:pPr>
        <w:pStyle w:val="mtesto"/>
        <w:numPr>
          <w:ilvl w:val="0"/>
          <w:numId w:val="17"/>
        </w:numPr>
      </w:pPr>
      <w:r w:rsidRPr="004F4072">
        <w:t>locatario di immobili, anche da costruire o in corso di costruzione, concessi in locazione finanziaria.</w:t>
      </w:r>
    </w:p>
    <w:p w14:paraId="722E353D" w14:textId="77777777" w:rsidR="000730D8" w:rsidRDefault="000730D8" w:rsidP="000730D8">
      <w:pPr>
        <w:pStyle w:val="mtit1"/>
      </w:pPr>
      <w:r>
        <w:t>Ambito oggettivo</w:t>
      </w:r>
    </w:p>
    <w:p w14:paraId="07571006" w14:textId="7D6D5961" w:rsidR="000730D8" w:rsidRPr="004F4072" w:rsidRDefault="00486F3E" w:rsidP="000730D8">
      <w:pPr>
        <w:pStyle w:val="mtesto"/>
      </w:pPr>
      <w:r>
        <w:t>L’IMU si applica</w:t>
      </w:r>
      <w:r w:rsidR="000730D8" w:rsidRPr="004F4072">
        <w:t>:</w:t>
      </w:r>
    </w:p>
    <w:p w14:paraId="320E5CC5" w14:textId="31310403" w:rsidR="000730D8" w:rsidRPr="004F4072" w:rsidRDefault="00486F3E" w:rsidP="000730D8">
      <w:pPr>
        <w:pStyle w:val="mtesto"/>
        <w:numPr>
          <w:ilvl w:val="0"/>
          <w:numId w:val="18"/>
        </w:numPr>
      </w:pPr>
      <w:r>
        <w:t>su</w:t>
      </w:r>
      <w:r w:rsidR="000730D8" w:rsidRPr="004F4072">
        <w:t>i fabbricati</w:t>
      </w:r>
      <w:r w:rsidR="0033275A">
        <w:t>;</w:t>
      </w:r>
    </w:p>
    <w:p w14:paraId="6C09B9F2" w14:textId="4C9B2828" w:rsidR="000730D8" w:rsidRPr="004F4072" w:rsidRDefault="00486F3E" w:rsidP="000730D8">
      <w:pPr>
        <w:pStyle w:val="mtesto"/>
        <w:numPr>
          <w:ilvl w:val="0"/>
          <w:numId w:val="18"/>
        </w:numPr>
      </w:pPr>
      <w:r>
        <w:t>sul</w:t>
      </w:r>
      <w:r w:rsidR="000730D8" w:rsidRPr="004F4072">
        <w:t>le aree fabbricabili</w:t>
      </w:r>
      <w:r w:rsidR="0033275A">
        <w:t>;</w:t>
      </w:r>
    </w:p>
    <w:p w14:paraId="4C2F6496" w14:textId="7B55163C" w:rsidR="000730D8" w:rsidRPr="004F4072" w:rsidRDefault="00486F3E" w:rsidP="000730D8">
      <w:pPr>
        <w:pStyle w:val="mtesto"/>
        <w:numPr>
          <w:ilvl w:val="0"/>
          <w:numId w:val="18"/>
        </w:numPr>
      </w:pPr>
      <w:r>
        <w:t>su</w:t>
      </w:r>
      <w:r w:rsidR="000730D8" w:rsidRPr="004F4072">
        <w:t>i terreni</w:t>
      </w:r>
      <w:r w:rsidR="0033275A">
        <w:t>.</w:t>
      </w:r>
    </w:p>
    <w:p w14:paraId="1FD1FF90" w14:textId="77777777" w:rsidR="0033275A" w:rsidRPr="00D90899" w:rsidRDefault="0033275A" w:rsidP="0033275A">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lastRenderedPageBreak/>
        <w:drawing>
          <wp:inline distT="0" distB="0" distL="0" distR="0" wp14:anchorId="5645FD5F" wp14:editId="5615F8FB">
            <wp:extent cx="304800" cy="304800"/>
            <wp:effectExtent l="0" t="0" r="0" b="0"/>
            <wp:docPr id="1188020517"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0C0C9B86" w14:textId="49778DA1" w:rsidR="000730D8" w:rsidRPr="004F4072" w:rsidRDefault="000730D8" w:rsidP="000730D8">
      <w:pPr>
        <w:pStyle w:val="mtesto"/>
      </w:pPr>
      <w:r>
        <w:t>L</w:t>
      </w:r>
      <w:r w:rsidRPr="004F4072">
        <w:t>’IMU non è dovuta sull’</w:t>
      </w:r>
      <w:r w:rsidRPr="0033275A">
        <w:rPr>
          <w:b/>
          <w:bCs/>
        </w:rPr>
        <w:t>abitazione principale</w:t>
      </w:r>
      <w:r w:rsidRPr="004F4072">
        <w:t xml:space="preserve"> salvo che si tratt</w:t>
      </w:r>
      <w:r w:rsidR="0033275A">
        <w:t>i</w:t>
      </w:r>
      <w:r w:rsidRPr="004F4072">
        <w:t xml:space="preserve"> di immobili classificati nelle categorie catastali A/1, A/8 e A/9 (immobili di lusso).</w:t>
      </w:r>
    </w:p>
    <w:p w14:paraId="5AB70F49" w14:textId="77777777" w:rsidR="000730D8" w:rsidRPr="004F4072" w:rsidRDefault="000730D8" w:rsidP="000730D8">
      <w:pPr>
        <w:pStyle w:val="mtesto"/>
      </w:pPr>
      <w:r w:rsidRPr="004F4072">
        <w:t xml:space="preserve">Allo stesso modo, sono esentate anche le </w:t>
      </w:r>
      <w:r w:rsidRPr="0033275A">
        <w:rPr>
          <w:b/>
          <w:bCs/>
        </w:rPr>
        <w:t>pertinenze</w:t>
      </w:r>
      <w:r w:rsidRPr="004F4072">
        <w:t xml:space="preserve"> appartenenti alle categorie catastali C/2, C/6 e C/7.</w:t>
      </w:r>
    </w:p>
    <w:p w14:paraId="3BD258C8" w14:textId="77777777" w:rsidR="000730D8" w:rsidRDefault="000730D8" w:rsidP="000730D8">
      <w:pPr>
        <w:pStyle w:val="mtesto"/>
      </w:pPr>
    </w:p>
    <w:p w14:paraId="0FA4D4C4" w14:textId="77777777" w:rsidR="000730D8" w:rsidRPr="004F4072" w:rsidRDefault="000730D8" w:rsidP="000730D8">
      <w:pPr>
        <w:pStyle w:val="mtesto"/>
        <w:rPr>
          <w:b/>
        </w:rPr>
      </w:pPr>
      <w:r w:rsidRPr="004F4072">
        <w:rPr>
          <w:b/>
        </w:rPr>
        <w:t>Definizioni</w:t>
      </w:r>
    </w:p>
    <w:tbl>
      <w:tblPr>
        <w:tblW w:w="988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809"/>
        <w:gridCol w:w="8080"/>
      </w:tblGrid>
      <w:tr w:rsidR="000730D8" w:rsidRPr="00BF2E36" w14:paraId="36C9FAEF" w14:textId="77777777" w:rsidTr="005D291F">
        <w:tc>
          <w:tcPr>
            <w:tcW w:w="1809" w:type="dxa"/>
          </w:tcPr>
          <w:p w14:paraId="41830A17" w14:textId="77777777" w:rsidR="000730D8" w:rsidRPr="0033275A" w:rsidRDefault="000730D8" w:rsidP="005D291F">
            <w:pPr>
              <w:pStyle w:val="mtesto"/>
              <w:rPr>
                <w:b/>
                <w:bCs/>
              </w:rPr>
            </w:pPr>
            <w:r w:rsidRPr="0033275A">
              <w:rPr>
                <w:rFonts w:eastAsia="Calibri"/>
                <w:b/>
                <w:bCs/>
              </w:rPr>
              <w:t xml:space="preserve">Fabbricato </w:t>
            </w:r>
          </w:p>
        </w:tc>
        <w:tc>
          <w:tcPr>
            <w:tcW w:w="8080" w:type="dxa"/>
          </w:tcPr>
          <w:p w14:paraId="5B26F89C" w14:textId="77777777" w:rsidR="000730D8" w:rsidRPr="00BF2E36" w:rsidRDefault="000730D8" w:rsidP="005D291F">
            <w:pPr>
              <w:pStyle w:val="mtesto"/>
              <w:rPr>
                <w:rFonts w:eastAsia="Calibri"/>
              </w:rPr>
            </w:pPr>
            <w:r w:rsidRPr="00BF2E36">
              <w:rPr>
                <w:rFonts w:eastAsia="Calibri"/>
              </w:rPr>
              <w:t>Si intende l'unità immobiliare iscritta o che deve essere iscritta nel catasto edilizio urbano con attribuzione di rendita catastale, considerandosi parte integrante del fabbricato l'area occupata dalla costruzione e quella che ne costituisce pertinenza, innovando su questo punto, esclusivamente ai fini urbanistici, purché accatastata unitariamente.</w:t>
            </w:r>
          </w:p>
          <w:p w14:paraId="011C53DD" w14:textId="4F6DCB87" w:rsidR="000730D8" w:rsidRPr="00BF2E36" w:rsidRDefault="000730D8" w:rsidP="005D291F">
            <w:pPr>
              <w:pStyle w:val="mtesto"/>
              <w:rPr>
                <w:rFonts w:eastAsia="Calibri"/>
              </w:rPr>
            </w:pPr>
            <w:r w:rsidRPr="00BF2E36">
              <w:rPr>
                <w:rFonts w:eastAsia="Calibri"/>
              </w:rPr>
              <w:t>Il fabbricato di nuova costruzione è soggetto all'imposta a partire dalla data di ultimazione dei lavori di costruzione ovvero, se antecedente, dalla data in cui è comunque utilizzato</w:t>
            </w:r>
            <w:r w:rsidR="0033275A">
              <w:rPr>
                <w:rFonts w:eastAsia="Calibri"/>
              </w:rPr>
              <w:t>.</w:t>
            </w:r>
          </w:p>
        </w:tc>
      </w:tr>
      <w:tr w:rsidR="000730D8" w:rsidRPr="004357F5" w14:paraId="087F69BE" w14:textId="77777777" w:rsidTr="005D291F">
        <w:tc>
          <w:tcPr>
            <w:tcW w:w="1809" w:type="dxa"/>
          </w:tcPr>
          <w:p w14:paraId="7DAC7EC2" w14:textId="77777777" w:rsidR="000730D8" w:rsidRPr="0033275A" w:rsidRDefault="000730D8" w:rsidP="005D291F">
            <w:pPr>
              <w:pStyle w:val="mtesto"/>
              <w:rPr>
                <w:rFonts w:eastAsia="Calibri"/>
                <w:b/>
                <w:bCs/>
              </w:rPr>
            </w:pPr>
            <w:r w:rsidRPr="0033275A">
              <w:rPr>
                <w:rFonts w:eastAsia="Calibri"/>
                <w:b/>
                <w:bCs/>
              </w:rPr>
              <w:t>Abitazione principale</w:t>
            </w:r>
          </w:p>
        </w:tc>
        <w:tc>
          <w:tcPr>
            <w:tcW w:w="8080" w:type="dxa"/>
          </w:tcPr>
          <w:p w14:paraId="5D87DF45" w14:textId="77777777" w:rsidR="000730D8" w:rsidRPr="00BF2E36" w:rsidRDefault="000730D8" w:rsidP="005D291F">
            <w:pPr>
              <w:pStyle w:val="mtesto"/>
              <w:rPr>
                <w:rFonts w:eastAsia="Calibri"/>
              </w:rPr>
            </w:pPr>
            <w:r w:rsidRPr="00BF2E36">
              <w:rPr>
                <w:rFonts w:eastAsia="Calibri"/>
              </w:rPr>
              <w:t xml:space="preserve">Si intende l'immobile, iscritto o iscrivibile nel catasto edilizio urbano come unica unità immobiliare, nel quale il possessore e i componenti del suo nucleo familiare dimorano abitualmente e risiedono anagraficamente. </w:t>
            </w:r>
          </w:p>
          <w:p w14:paraId="408D5194" w14:textId="11777A1B" w:rsidR="000730D8" w:rsidRPr="00BF2E36" w:rsidRDefault="000730D8" w:rsidP="005D291F">
            <w:pPr>
              <w:pStyle w:val="mtesto"/>
              <w:rPr>
                <w:rFonts w:eastAsia="Calibri"/>
              </w:rPr>
            </w:pPr>
            <w:r w:rsidRPr="00BF2E36">
              <w:rPr>
                <w:rFonts w:eastAsia="Calibri"/>
              </w:rPr>
              <w:t xml:space="preserve">Sono considerate abitazioni principali anche le unità immobiliari assimilate all’abitazione principale individuate </w:t>
            </w:r>
            <w:r w:rsidR="0033275A">
              <w:rPr>
                <w:rFonts w:eastAsia="Calibri"/>
              </w:rPr>
              <w:t>da</w:t>
            </w:r>
            <w:r w:rsidRPr="00BF2E36">
              <w:rPr>
                <w:rFonts w:eastAsia="Calibri"/>
              </w:rPr>
              <w:t>lla legge. In tale ambito, è stato esplicitato il riferimento alla casa familiare, rispetto alla casa coniugale, per definire la casa assegnata al genitore affidatario dei figli, a seguito di provvedimento del giudice che costituisce altresì il diritto di abitazione in capo al genitore affidatario.</w:t>
            </w:r>
          </w:p>
        </w:tc>
      </w:tr>
      <w:tr w:rsidR="000730D8" w:rsidRPr="004357F5" w14:paraId="154B2D3B" w14:textId="77777777" w:rsidTr="005D291F">
        <w:tc>
          <w:tcPr>
            <w:tcW w:w="1809" w:type="dxa"/>
          </w:tcPr>
          <w:p w14:paraId="1B0862BC" w14:textId="77777777" w:rsidR="000730D8" w:rsidRPr="0033275A" w:rsidRDefault="000730D8" w:rsidP="005D291F">
            <w:pPr>
              <w:pStyle w:val="mtesto"/>
              <w:rPr>
                <w:rFonts w:eastAsia="Calibri"/>
                <w:b/>
                <w:bCs/>
              </w:rPr>
            </w:pPr>
            <w:r w:rsidRPr="0033275A">
              <w:rPr>
                <w:rFonts w:eastAsia="Calibri"/>
                <w:b/>
                <w:bCs/>
              </w:rPr>
              <w:t>Pertinenza</w:t>
            </w:r>
          </w:p>
        </w:tc>
        <w:tc>
          <w:tcPr>
            <w:tcW w:w="8080" w:type="dxa"/>
          </w:tcPr>
          <w:p w14:paraId="2BC08F6E" w14:textId="77777777" w:rsidR="000730D8" w:rsidRPr="00BF2E36" w:rsidRDefault="000730D8" w:rsidP="005D291F">
            <w:pPr>
              <w:pStyle w:val="mtesto"/>
              <w:rPr>
                <w:rFonts w:eastAsia="Calibri"/>
              </w:rPr>
            </w:pPr>
            <w:r w:rsidRPr="00BF2E36">
              <w:rPr>
                <w:rFonts w:eastAsia="Calibri"/>
              </w:rPr>
              <w:t>Si intendono esclusivamente quelle classificate nelle categorie catastali C/2, C/6 e C/7, nella misura massima di un'unità pertinenziale per ciascuna delle categorie catastali indicate, anche se iscritte in catasto unitamente all'unità ad uso abitativo.</w:t>
            </w:r>
          </w:p>
        </w:tc>
      </w:tr>
      <w:tr w:rsidR="000730D8" w:rsidRPr="004357F5" w14:paraId="54E5E1C2" w14:textId="77777777" w:rsidTr="005D291F">
        <w:tc>
          <w:tcPr>
            <w:tcW w:w="1809" w:type="dxa"/>
          </w:tcPr>
          <w:p w14:paraId="0012E1BE" w14:textId="77777777" w:rsidR="000730D8" w:rsidRPr="0033275A" w:rsidRDefault="000730D8" w:rsidP="005D291F">
            <w:pPr>
              <w:pStyle w:val="mtesto"/>
              <w:rPr>
                <w:rFonts w:eastAsia="Calibri"/>
                <w:b/>
                <w:bCs/>
              </w:rPr>
            </w:pPr>
            <w:r w:rsidRPr="0033275A">
              <w:rPr>
                <w:rFonts w:eastAsia="Calibri"/>
                <w:b/>
                <w:bCs/>
              </w:rPr>
              <w:t>Area fabbricabile</w:t>
            </w:r>
          </w:p>
        </w:tc>
        <w:tc>
          <w:tcPr>
            <w:tcW w:w="8080" w:type="dxa"/>
          </w:tcPr>
          <w:p w14:paraId="6F6AD710" w14:textId="3E28F83B" w:rsidR="000730D8" w:rsidRPr="00BF2E36" w:rsidRDefault="0033275A" w:rsidP="005D291F">
            <w:pPr>
              <w:pStyle w:val="mtesto"/>
              <w:rPr>
                <w:rFonts w:eastAsia="Calibri"/>
              </w:rPr>
            </w:pPr>
            <w:r w:rsidRPr="00BF2E36">
              <w:rPr>
                <w:rFonts w:eastAsia="Calibri"/>
              </w:rPr>
              <w:t>È</w:t>
            </w:r>
            <w:r w:rsidR="000730D8" w:rsidRPr="00BF2E36">
              <w:rPr>
                <w:rFonts w:eastAsia="Calibri"/>
              </w:rPr>
              <w:t xml:space="preserve"> l'area utilizzabile a scopo edificatorio in base agli strumenti urbanistici generali o attuativi, ovvero in base alle possibilità effettive di edificazione determinate secondo i criteri previsti agli effetti dell'indennità di espropriazione per pubblica utilità. </w:t>
            </w:r>
          </w:p>
          <w:p w14:paraId="7DFFAEE7" w14:textId="77777777" w:rsidR="000730D8" w:rsidRPr="00BF2E36" w:rsidRDefault="000730D8" w:rsidP="005D291F">
            <w:pPr>
              <w:pStyle w:val="mtesto"/>
              <w:rPr>
                <w:rFonts w:eastAsia="Calibri"/>
              </w:rPr>
            </w:pPr>
            <w:r w:rsidRPr="00BF2E36">
              <w:rPr>
                <w:rFonts w:eastAsia="Calibri"/>
              </w:rPr>
              <w:t>Sono considerati, tuttavia, non fabbricabili i terreni posseduti e condotti dai coltivatori diretti e dagli imprenditori agricoli professionali iscritti nella previdenza agricola, sui quali persiste l'utilizzazione agro-</w:t>
            </w:r>
            <w:proofErr w:type="spellStart"/>
            <w:r w:rsidRPr="00BF2E36">
              <w:rPr>
                <w:rFonts w:eastAsia="Calibri"/>
              </w:rPr>
              <w:t>silvo</w:t>
            </w:r>
            <w:proofErr w:type="spellEnd"/>
            <w:r w:rsidRPr="00BF2E36">
              <w:rPr>
                <w:rFonts w:eastAsia="Calibri"/>
              </w:rPr>
              <w:t>-pastorale mediante l'esercizio di attività dirette alla coltivazione del fondo, alla silvicoltura, alla funghicoltura e all'allevamento di animali.</w:t>
            </w:r>
          </w:p>
        </w:tc>
      </w:tr>
      <w:tr w:rsidR="000730D8" w:rsidRPr="00BF2E36" w14:paraId="1C770701" w14:textId="77777777" w:rsidTr="005D291F">
        <w:tc>
          <w:tcPr>
            <w:tcW w:w="1809" w:type="dxa"/>
          </w:tcPr>
          <w:p w14:paraId="1212A379" w14:textId="77777777" w:rsidR="000730D8" w:rsidRPr="0033275A" w:rsidRDefault="000730D8" w:rsidP="005D291F">
            <w:pPr>
              <w:pStyle w:val="mtesto"/>
              <w:rPr>
                <w:rFonts w:eastAsia="Calibri"/>
                <w:b/>
                <w:bCs/>
              </w:rPr>
            </w:pPr>
            <w:r w:rsidRPr="0033275A">
              <w:rPr>
                <w:rFonts w:eastAsia="Calibri"/>
                <w:b/>
                <w:bCs/>
              </w:rPr>
              <w:t>Terreno agricolo</w:t>
            </w:r>
          </w:p>
        </w:tc>
        <w:tc>
          <w:tcPr>
            <w:tcW w:w="8080" w:type="dxa"/>
          </w:tcPr>
          <w:p w14:paraId="7016242F" w14:textId="10678726" w:rsidR="000730D8" w:rsidRPr="00BF2E36" w:rsidRDefault="0033275A" w:rsidP="005D291F">
            <w:pPr>
              <w:pStyle w:val="mtesto"/>
              <w:rPr>
                <w:rFonts w:eastAsia="Calibri"/>
              </w:rPr>
            </w:pPr>
            <w:r w:rsidRPr="00BF2E36">
              <w:rPr>
                <w:rFonts w:eastAsia="Calibri"/>
              </w:rPr>
              <w:t>È</w:t>
            </w:r>
            <w:r w:rsidR="000730D8" w:rsidRPr="00BF2E36">
              <w:rPr>
                <w:rFonts w:eastAsia="Calibri"/>
              </w:rPr>
              <w:t xml:space="preserve"> il terreno iscritto in catasto, a qualsiasi uso destinato, compreso quello non coltivato.</w:t>
            </w:r>
          </w:p>
        </w:tc>
      </w:tr>
    </w:tbl>
    <w:p w14:paraId="45831F62" w14:textId="77777777" w:rsidR="0033275A" w:rsidRPr="00D90899" w:rsidRDefault="0033275A" w:rsidP="0033275A">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5257D4FB" wp14:editId="0E928DFC">
            <wp:extent cx="304800" cy="304800"/>
            <wp:effectExtent l="0" t="0" r="0" b="0"/>
            <wp:docPr id="1344036831"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6112376A" w14:textId="5D7347D9" w:rsidR="000730D8" w:rsidRPr="00E872BA" w:rsidRDefault="000730D8" w:rsidP="000730D8">
      <w:pPr>
        <w:pStyle w:val="mtesto"/>
      </w:pPr>
      <w:r>
        <w:t>S</w:t>
      </w:r>
      <w:r w:rsidRPr="00E872BA">
        <w:t xml:space="preserve">e due coniugi hanno residenza anagrafica e dimora abituale presso </w:t>
      </w:r>
      <w:r w:rsidRPr="008674B0">
        <w:t>due immobili diversi</w:t>
      </w:r>
      <w:r w:rsidRPr="00E872BA">
        <w:t xml:space="preserve">, situati </w:t>
      </w:r>
      <w:r w:rsidRPr="008674B0">
        <w:t>nello stesso Comune o in Comuni diversi</w:t>
      </w:r>
      <w:r w:rsidRPr="00E872BA">
        <w:t>, possono beneficiare entrambi dell’esenzione dall’IMU, ovvero del regime IMU per l’abitazione principale, con aliquota ridotta e detrazione, se si tratta di unità appartenente alle categorie catastali A/1, A/8 e A/9.</w:t>
      </w:r>
    </w:p>
    <w:p w14:paraId="12E4D70B" w14:textId="77777777" w:rsidR="000730D8" w:rsidRPr="004F4072" w:rsidRDefault="000730D8" w:rsidP="000730D8">
      <w:pPr>
        <w:pStyle w:val="mtit1"/>
      </w:pPr>
      <w:r w:rsidRPr="004F4072">
        <w:lastRenderedPageBreak/>
        <w:t>Base imponibile</w:t>
      </w:r>
    </w:p>
    <w:p w14:paraId="701A8C4C" w14:textId="0D173FAB" w:rsidR="000730D8" w:rsidRDefault="000730D8" w:rsidP="000730D8">
      <w:pPr>
        <w:pStyle w:val="mtesto"/>
      </w:pPr>
      <w:r w:rsidRPr="004F4072">
        <w:t xml:space="preserve">Per i fabbricati, </w:t>
      </w:r>
      <w:r>
        <w:t>l</w:t>
      </w:r>
      <w:r w:rsidRPr="004F4072">
        <w:t>a base imponibile è data dalla rendita catastale dell’immobile rivalutata del 5%. Al valore ottenuto si devono moltiplicare dei coefficienti previsti per legge che sono:</w:t>
      </w:r>
    </w:p>
    <w:p w14:paraId="2F6C3C54" w14:textId="77777777" w:rsidR="00BF1963" w:rsidRDefault="00BF1963" w:rsidP="000730D8">
      <w:pPr>
        <w:pStyle w:val="mtesto"/>
      </w:pPr>
    </w:p>
    <w:tbl>
      <w:tblPr>
        <w:tblStyle w:val="Grigliatabella"/>
        <w:tblW w:w="0" w:type="auto"/>
        <w:tblLook w:val="04A0" w:firstRow="1" w:lastRow="0" w:firstColumn="1" w:lastColumn="0" w:noHBand="0" w:noVBand="1"/>
      </w:tblPr>
      <w:tblGrid>
        <w:gridCol w:w="7763"/>
        <w:gridCol w:w="1846"/>
      </w:tblGrid>
      <w:tr w:rsidR="000730D8" w:rsidRPr="00486F3E" w14:paraId="364DC0D3" w14:textId="77777777" w:rsidTr="000730D8">
        <w:tc>
          <w:tcPr>
            <w:tcW w:w="7763" w:type="dxa"/>
          </w:tcPr>
          <w:p w14:paraId="053FC38F" w14:textId="4F87BC3A" w:rsidR="000730D8" w:rsidRPr="00486F3E" w:rsidRDefault="000730D8" w:rsidP="000730D8">
            <w:pPr>
              <w:pStyle w:val="mtesto"/>
              <w:rPr>
                <w:b/>
              </w:rPr>
            </w:pPr>
            <w:r w:rsidRPr="00486F3E">
              <w:rPr>
                <w:b/>
              </w:rPr>
              <w:t>Tipo di immobil</w:t>
            </w:r>
            <w:r w:rsidR="00486F3E">
              <w:rPr>
                <w:b/>
              </w:rPr>
              <w:t>e</w:t>
            </w:r>
          </w:p>
        </w:tc>
        <w:tc>
          <w:tcPr>
            <w:tcW w:w="1846" w:type="dxa"/>
          </w:tcPr>
          <w:p w14:paraId="7A3DF786" w14:textId="3D893674" w:rsidR="000730D8" w:rsidRPr="00486F3E" w:rsidRDefault="000730D8" w:rsidP="000730D8">
            <w:pPr>
              <w:pStyle w:val="mtesto"/>
              <w:rPr>
                <w:b/>
              </w:rPr>
            </w:pPr>
            <w:r w:rsidRPr="00486F3E">
              <w:rPr>
                <w:b/>
              </w:rPr>
              <w:t>Coefficiente</w:t>
            </w:r>
          </w:p>
        </w:tc>
      </w:tr>
      <w:tr w:rsidR="000730D8" w14:paraId="0875E243" w14:textId="77777777" w:rsidTr="000730D8">
        <w:tc>
          <w:tcPr>
            <w:tcW w:w="7763" w:type="dxa"/>
          </w:tcPr>
          <w:p w14:paraId="5FEB1CC4" w14:textId="00A22311" w:rsidR="000730D8" w:rsidRDefault="00BF1963" w:rsidP="000730D8">
            <w:pPr>
              <w:pStyle w:val="mtesto"/>
            </w:pPr>
            <w:r>
              <w:t>F</w:t>
            </w:r>
            <w:r w:rsidR="000730D8" w:rsidRPr="004F4072">
              <w:t>abbricati classificati nel gruppo catastale A e nelle categorie catastali C/2, C/6 e C/7, con esclusione della categoria catastale A/10</w:t>
            </w:r>
          </w:p>
        </w:tc>
        <w:tc>
          <w:tcPr>
            <w:tcW w:w="1846" w:type="dxa"/>
          </w:tcPr>
          <w:p w14:paraId="59BB7B4B" w14:textId="5D782B5A" w:rsidR="000730D8" w:rsidRDefault="000730D8" w:rsidP="000730D8">
            <w:pPr>
              <w:pStyle w:val="mtesto"/>
            </w:pPr>
            <w:r>
              <w:t>160</w:t>
            </w:r>
          </w:p>
        </w:tc>
      </w:tr>
      <w:tr w:rsidR="000730D8" w14:paraId="27731646" w14:textId="77777777" w:rsidTr="000730D8">
        <w:tc>
          <w:tcPr>
            <w:tcW w:w="7763" w:type="dxa"/>
          </w:tcPr>
          <w:p w14:paraId="2D75DB0A" w14:textId="0E3F7A60" w:rsidR="000730D8" w:rsidRDefault="00BF1963" w:rsidP="000730D8">
            <w:pPr>
              <w:pStyle w:val="mtesto"/>
            </w:pPr>
            <w:r>
              <w:t>F</w:t>
            </w:r>
            <w:r w:rsidR="000730D8" w:rsidRPr="004F4072">
              <w:t>abbricati classificati nel gruppo catastale B e nelle categorie catastali C/3, C/4 e C/5</w:t>
            </w:r>
          </w:p>
        </w:tc>
        <w:tc>
          <w:tcPr>
            <w:tcW w:w="1846" w:type="dxa"/>
          </w:tcPr>
          <w:p w14:paraId="1D60D90A" w14:textId="6E817819" w:rsidR="000730D8" w:rsidRDefault="000730D8" w:rsidP="000730D8">
            <w:pPr>
              <w:pStyle w:val="mtesto"/>
            </w:pPr>
            <w:r>
              <w:t>140</w:t>
            </w:r>
          </w:p>
        </w:tc>
      </w:tr>
      <w:tr w:rsidR="000730D8" w14:paraId="682D7A78" w14:textId="77777777" w:rsidTr="000730D8">
        <w:tc>
          <w:tcPr>
            <w:tcW w:w="7763" w:type="dxa"/>
          </w:tcPr>
          <w:p w14:paraId="052A3368" w14:textId="0398E5A5" w:rsidR="000730D8" w:rsidRDefault="00BF1963" w:rsidP="000730D8">
            <w:pPr>
              <w:pStyle w:val="mtesto"/>
            </w:pPr>
            <w:r>
              <w:t>F</w:t>
            </w:r>
            <w:r w:rsidR="000730D8" w:rsidRPr="004F4072">
              <w:t>abbricati classificati nella categoria catastale D/5</w:t>
            </w:r>
          </w:p>
        </w:tc>
        <w:tc>
          <w:tcPr>
            <w:tcW w:w="1846" w:type="dxa"/>
          </w:tcPr>
          <w:p w14:paraId="3F02C432" w14:textId="498AADF2" w:rsidR="000730D8" w:rsidRDefault="000730D8" w:rsidP="000730D8">
            <w:pPr>
              <w:pStyle w:val="mtesto"/>
            </w:pPr>
            <w:r>
              <w:t>80</w:t>
            </w:r>
          </w:p>
        </w:tc>
      </w:tr>
      <w:tr w:rsidR="000730D8" w14:paraId="6183702C" w14:textId="77777777" w:rsidTr="000730D8">
        <w:tc>
          <w:tcPr>
            <w:tcW w:w="7763" w:type="dxa"/>
          </w:tcPr>
          <w:p w14:paraId="33C0324C" w14:textId="5746EA82" w:rsidR="000730D8" w:rsidRDefault="00BF1963" w:rsidP="000730D8">
            <w:pPr>
              <w:pStyle w:val="mtesto"/>
            </w:pPr>
            <w:r>
              <w:t>F</w:t>
            </w:r>
            <w:r w:rsidR="000730D8" w:rsidRPr="004F4072">
              <w:t>abbricati classificati nella categoria catastale A/10</w:t>
            </w:r>
          </w:p>
        </w:tc>
        <w:tc>
          <w:tcPr>
            <w:tcW w:w="1846" w:type="dxa"/>
          </w:tcPr>
          <w:p w14:paraId="6F566C3E" w14:textId="7BB8BB73" w:rsidR="000730D8" w:rsidRDefault="000730D8" w:rsidP="000730D8">
            <w:pPr>
              <w:pStyle w:val="mtesto"/>
            </w:pPr>
            <w:r>
              <w:t>80</w:t>
            </w:r>
          </w:p>
        </w:tc>
      </w:tr>
      <w:tr w:rsidR="000730D8" w14:paraId="6193E033" w14:textId="77777777" w:rsidTr="000730D8">
        <w:tc>
          <w:tcPr>
            <w:tcW w:w="7763" w:type="dxa"/>
          </w:tcPr>
          <w:p w14:paraId="0A73262C" w14:textId="23C57C39" w:rsidR="000730D8" w:rsidRDefault="00BF1963" w:rsidP="000730D8">
            <w:pPr>
              <w:pStyle w:val="mtesto"/>
            </w:pPr>
            <w:r>
              <w:t>F</w:t>
            </w:r>
            <w:r w:rsidR="000730D8" w:rsidRPr="004F4072">
              <w:t>abbricati classificati nel gruppo catastale D, ad eccezione dei fabbricati classificati nella categoria catastale D/5</w:t>
            </w:r>
          </w:p>
        </w:tc>
        <w:tc>
          <w:tcPr>
            <w:tcW w:w="1846" w:type="dxa"/>
          </w:tcPr>
          <w:p w14:paraId="7E8C25D2" w14:textId="7DCD2822" w:rsidR="000730D8" w:rsidRDefault="000730D8" w:rsidP="000730D8">
            <w:pPr>
              <w:pStyle w:val="mtesto"/>
            </w:pPr>
            <w:r>
              <w:t>65</w:t>
            </w:r>
          </w:p>
        </w:tc>
      </w:tr>
      <w:tr w:rsidR="000730D8" w14:paraId="1030E133" w14:textId="77777777" w:rsidTr="000730D8">
        <w:tc>
          <w:tcPr>
            <w:tcW w:w="7763" w:type="dxa"/>
          </w:tcPr>
          <w:p w14:paraId="0DFA86D7" w14:textId="14F7DF7C" w:rsidR="000730D8" w:rsidRDefault="00BF1963" w:rsidP="000730D8">
            <w:pPr>
              <w:pStyle w:val="mtesto"/>
            </w:pPr>
            <w:r>
              <w:t>F</w:t>
            </w:r>
            <w:r w:rsidR="000730D8" w:rsidRPr="004F4072">
              <w:t>abbricati classificati nella categoria catastale C/1</w:t>
            </w:r>
          </w:p>
        </w:tc>
        <w:tc>
          <w:tcPr>
            <w:tcW w:w="1846" w:type="dxa"/>
          </w:tcPr>
          <w:p w14:paraId="5F13A86A" w14:textId="341DC221" w:rsidR="000730D8" w:rsidRDefault="000730D8" w:rsidP="000730D8">
            <w:pPr>
              <w:pStyle w:val="mtesto"/>
            </w:pPr>
            <w:r>
              <w:t>55</w:t>
            </w:r>
          </w:p>
        </w:tc>
      </w:tr>
      <w:tr w:rsidR="000730D8" w14:paraId="650C1D2B" w14:textId="77777777" w:rsidTr="000730D8">
        <w:tc>
          <w:tcPr>
            <w:tcW w:w="7763" w:type="dxa"/>
          </w:tcPr>
          <w:p w14:paraId="0E482142" w14:textId="72148564" w:rsidR="000730D8" w:rsidRPr="004F4072" w:rsidRDefault="00BF1963" w:rsidP="000730D8">
            <w:pPr>
              <w:pStyle w:val="mtesto"/>
            </w:pPr>
            <w:r>
              <w:t>T</w:t>
            </w:r>
            <w:r w:rsidR="000730D8" w:rsidRPr="004F4072">
              <w:t xml:space="preserve">erreni agricoli, </w:t>
            </w:r>
            <w:r w:rsidR="000730D8">
              <w:t>anche</w:t>
            </w:r>
            <w:r w:rsidR="000730D8" w:rsidRPr="004F4072">
              <w:t xml:space="preserve"> non coltivati</w:t>
            </w:r>
          </w:p>
        </w:tc>
        <w:tc>
          <w:tcPr>
            <w:tcW w:w="1846" w:type="dxa"/>
          </w:tcPr>
          <w:p w14:paraId="0030A3E4" w14:textId="105C077A" w:rsidR="000730D8" w:rsidRDefault="000730D8" w:rsidP="000730D8">
            <w:pPr>
              <w:pStyle w:val="mtesto"/>
            </w:pPr>
            <w:r>
              <w:t>135</w:t>
            </w:r>
            <w:r w:rsidR="00292CC2">
              <w:t xml:space="preserve"> (*)</w:t>
            </w:r>
          </w:p>
        </w:tc>
      </w:tr>
    </w:tbl>
    <w:p w14:paraId="2A984A0B" w14:textId="399B14F4" w:rsidR="000730D8" w:rsidRPr="004F4072" w:rsidRDefault="000730D8" w:rsidP="000730D8">
      <w:pPr>
        <w:pStyle w:val="mtesto"/>
      </w:pPr>
      <w:r>
        <w:t xml:space="preserve">(*) </w:t>
      </w:r>
      <w:r w:rsidR="00BF1963">
        <w:t>I</w:t>
      </w:r>
      <w:r w:rsidRPr="004F4072">
        <w:t xml:space="preserve">l </w:t>
      </w:r>
      <w:r w:rsidR="00292CC2">
        <w:t>coefficiente si applica a</w:t>
      </w:r>
      <w:r w:rsidRPr="004F4072">
        <w:t>ll’ammontare del reddito dominicale risultante in catasto, vigente al 1° gennaio dell’anno di imposizione, rivalutato del 25</w:t>
      </w:r>
      <w:r>
        <w:t>%</w:t>
      </w:r>
      <w:r w:rsidR="00BF1963">
        <w:t>.</w:t>
      </w:r>
    </w:p>
    <w:p w14:paraId="359792B6" w14:textId="77777777" w:rsidR="00292CC2" w:rsidRPr="00BF1963" w:rsidRDefault="00292CC2" w:rsidP="000730D8">
      <w:pPr>
        <w:pStyle w:val="mtesto"/>
        <w:rPr>
          <w:bCs/>
        </w:rPr>
      </w:pPr>
    </w:p>
    <w:p w14:paraId="0352395E" w14:textId="77777777" w:rsidR="000730D8" w:rsidRPr="000730D8" w:rsidRDefault="000730D8" w:rsidP="000730D8">
      <w:pPr>
        <w:pStyle w:val="mtesto"/>
        <w:rPr>
          <w:b/>
        </w:rPr>
      </w:pPr>
      <w:r w:rsidRPr="00FE2DD1">
        <w:rPr>
          <w:b/>
        </w:rPr>
        <w:t>Casi particolari</w:t>
      </w:r>
    </w:p>
    <w:p w14:paraId="7F4C49C4" w14:textId="046F8872" w:rsidR="000730D8" w:rsidRPr="004F4072" w:rsidRDefault="000730D8" w:rsidP="00292CC2">
      <w:pPr>
        <w:pStyle w:val="mtesto"/>
        <w:numPr>
          <w:ilvl w:val="0"/>
          <w:numId w:val="22"/>
        </w:numPr>
      </w:pPr>
      <w:r w:rsidRPr="004F4072">
        <w:t xml:space="preserve">Le </w:t>
      </w:r>
      <w:r w:rsidRPr="00FE2DD1">
        <w:rPr>
          <w:b/>
          <w:bCs/>
        </w:rPr>
        <w:t>variazioni di rendita catastale</w:t>
      </w:r>
      <w:r w:rsidRPr="004F4072">
        <w:t xml:space="preserve"> intervenute in corso d’anno, a seguito di interventi edilizi sul fabbricato, producono effetti dalla data di ultimazione dei lavori o, se antecedente, dalla data di utilizzo.</w:t>
      </w:r>
    </w:p>
    <w:p w14:paraId="2CB6E083" w14:textId="7AAE797D" w:rsidR="000730D8" w:rsidRPr="004F4072" w:rsidRDefault="000730D8" w:rsidP="00292CC2">
      <w:pPr>
        <w:pStyle w:val="mtesto"/>
        <w:numPr>
          <w:ilvl w:val="0"/>
          <w:numId w:val="22"/>
        </w:numPr>
      </w:pPr>
      <w:r w:rsidRPr="004F4072">
        <w:t xml:space="preserve">Per i </w:t>
      </w:r>
      <w:r w:rsidRPr="00FE2DD1">
        <w:rPr>
          <w:b/>
          <w:bCs/>
        </w:rPr>
        <w:t>fabbricati classificabili nel gruppo catastale D</w:t>
      </w:r>
      <w:r w:rsidRPr="004F4072">
        <w:t>, non iscritti in catasto, interamente posseduti da imprese e distintamente contabilizzati, fino al momento della richiesta dell’attribuzione della rendita</w:t>
      </w:r>
      <w:r w:rsidR="00FE2DD1">
        <w:t>,</w:t>
      </w:r>
      <w:r w:rsidRPr="004F4072">
        <w:t xml:space="preserve"> il valore è determinato, alla data di inizio di ciascun anno solare ovvero, se successiva, alla data di acquisizione, ap</w:t>
      </w:r>
      <w:r>
        <w:t xml:space="preserve">plicando i coefficienti approvati </w:t>
      </w:r>
      <w:r w:rsidRPr="004F4072">
        <w:t xml:space="preserve">con decreto </w:t>
      </w:r>
      <w:r>
        <w:t>ministeriale.</w:t>
      </w:r>
    </w:p>
    <w:p w14:paraId="7ECFC240" w14:textId="77777777" w:rsidR="000730D8" w:rsidRPr="004F4072" w:rsidRDefault="000730D8" w:rsidP="00292CC2">
      <w:pPr>
        <w:pStyle w:val="mtesto"/>
        <w:numPr>
          <w:ilvl w:val="0"/>
          <w:numId w:val="22"/>
        </w:numPr>
      </w:pPr>
      <w:r w:rsidRPr="004F4072">
        <w:t xml:space="preserve">In caso di </w:t>
      </w:r>
      <w:r w:rsidRPr="00FE2DD1">
        <w:rPr>
          <w:b/>
          <w:bCs/>
        </w:rPr>
        <w:t>locazione finanziaria</w:t>
      </w:r>
      <w:r w:rsidRPr="004F4072">
        <w:t xml:space="preserve">, il valore è determinato sulla base delle scritture contabili del locatore, il quale è obbligato a fornire tempestivamente al locatario tutti i dati necessari per il calcolo. </w:t>
      </w:r>
    </w:p>
    <w:p w14:paraId="035C0817" w14:textId="77777777" w:rsidR="000730D8" w:rsidRPr="004F4072" w:rsidRDefault="000730D8" w:rsidP="00292CC2">
      <w:pPr>
        <w:pStyle w:val="mtesto"/>
        <w:numPr>
          <w:ilvl w:val="0"/>
          <w:numId w:val="22"/>
        </w:numPr>
      </w:pPr>
      <w:r w:rsidRPr="004F4072">
        <w:t xml:space="preserve">Per le </w:t>
      </w:r>
      <w:r w:rsidRPr="00FE2DD1">
        <w:rPr>
          <w:b/>
          <w:bCs/>
        </w:rPr>
        <w:t>aree fabbricabili</w:t>
      </w:r>
      <w:r w:rsidRPr="004F4072">
        <w:t xml:space="preserve">, il valore è costituito da quello venale in comune commercio al 1° gennaio dell’anno di imposizione, o a far data dall’adozione degli strumenti urbanistici, avendo riguardo alla zona territoriale di ubicazione, all’indice di edificabilità, alla destinazione d’uso consentita, agli oneri per eventuali lavori di adattamento del terreno necessari per la costruzione, ai prezzi medi rilevati sul mercato dalla vendita di aree aventi analoghe caratteristiche. </w:t>
      </w:r>
    </w:p>
    <w:p w14:paraId="632B309E" w14:textId="77777777" w:rsidR="000730D8" w:rsidRPr="004F4072" w:rsidRDefault="000730D8" w:rsidP="000730D8">
      <w:pPr>
        <w:pStyle w:val="mtesto"/>
      </w:pPr>
    </w:p>
    <w:p w14:paraId="0AF50986" w14:textId="77777777" w:rsidR="000730D8" w:rsidRPr="004F4072" w:rsidRDefault="000730D8" w:rsidP="000730D8">
      <w:pPr>
        <w:pStyle w:val="mtesto"/>
        <w:rPr>
          <w:b/>
        </w:rPr>
      </w:pPr>
      <w:r w:rsidRPr="004F4072">
        <w:rPr>
          <w:b/>
        </w:rPr>
        <w:t>Riduzioni</w:t>
      </w:r>
    </w:p>
    <w:tbl>
      <w:tblPr>
        <w:tblStyle w:val="Grigliatabella"/>
        <w:tblW w:w="0" w:type="auto"/>
        <w:jc w:val="center"/>
        <w:tblLook w:val="04A0" w:firstRow="1" w:lastRow="0" w:firstColumn="1" w:lastColumn="0" w:noHBand="0" w:noVBand="1"/>
      </w:tblPr>
      <w:tblGrid>
        <w:gridCol w:w="3203"/>
        <w:gridCol w:w="6261"/>
      </w:tblGrid>
      <w:tr w:rsidR="00292CC2" w14:paraId="346AF448" w14:textId="77777777" w:rsidTr="00292CC2">
        <w:trPr>
          <w:jc w:val="center"/>
        </w:trPr>
        <w:tc>
          <w:tcPr>
            <w:tcW w:w="3203" w:type="dxa"/>
            <w:vMerge w:val="restart"/>
            <w:vAlign w:val="center"/>
          </w:tcPr>
          <w:p w14:paraId="2EB16494" w14:textId="52AE3B8D" w:rsidR="00292CC2" w:rsidRDefault="00292CC2" w:rsidP="00292CC2">
            <w:pPr>
              <w:pStyle w:val="mtesto"/>
              <w:jc w:val="center"/>
            </w:pPr>
            <w:r>
              <w:t>Base imponibile ridotta del 50%</w:t>
            </w:r>
          </w:p>
        </w:tc>
        <w:tc>
          <w:tcPr>
            <w:tcW w:w="6261" w:type="dxa"/>
          </w:tcPr>
          <w:p w14:paraId="62C1807C" w14:textId="3BA26792" w:rsidR="00292CC2" w:rsidRDefault="00FE2DD1" w:rsidP="000730D8">
            <w:pPr>
              <w:pStyle w:val="mtesto"/>
            </w:pPr>
            <w:r>
              <w:t>F</w:t>
            </w:r>
            <w:r w:rsidR="00292CC2" w:rsidRPr="004F4072">
              <w:t>abbricati di interesse storico o artistico</w:t>
            </w:r>
          </w:p>
        </w:tc>
      </w:tr>
      <w:tr w:rsidR="00292CC2" w14:paraId="64DB3D96" w14:textId="77777777" w:rsidTr="00292CC2">
        <w:trPr>
          <w:jc w:val="center"/>
        </w:trPr>
        <w:tc>
          <w:tcPr>
            <w:tcW w:w="3203" w:type="dxa"/>
            <w:vMerge/>
            <w:vAlign w:val="center"/>
          </w:tcPr>
          <w:p w14:paraId="062A42D4" w14:textId="77777777" w:rsidR="00292CC2" w:rsidRDefault="00292CC2" w:rsidP="00292CC2">
            <w:pPr>
              <w:pStyle w:val="mtesto"/>
              <w:jc w:val="center"/>
            </w:pPr>
          </w:p>
        </w:tc>
        <w:tc>
          <w:tcPr>
            <w:tcW w:w="6261" w:type="dxa"/>
          </w:tcPr>
          <w:p w14:paraId="5D74CCA2" w14:textId="624302D3" w:rsidR="00292CC2" w:rsidRDefault="00FE2DD1" w:rsidP="000730D8">
            <w:pPr>
              <w:pStyle w:val="mtesto"/>
            </w:pPr>
            <w:r>
              <w:t>F</w:t>
            </w:r>
            <w:r w:rsidR="00292CC2" w:rsidRPr="004F4072">
              <w:t xml:space="preserve">abbricati dichiarati inagibili o inabitabili e di fatto non utilizzati, </w:t>
            </w:r>
            <w:r w:rsidR="00292CC2" w:rsidRPr="004F4072">
              <w:lastRenderedPageBreak/>
              <w:t>limitatamente al periodo dell’anno durante il quale sussistono dette condizioni</w:t>
            </w:r>
          </w:p>
        </w:tc>
      </w:tr>
      <w:tr w:rsidR="00292CC2" w14:paraId="02E62AA2" w14:textId="77777777" w:rsidTr="00292CC2">
        <w:trPr>
          <w:jc w:val="center"/>
        </w:trPr>
        <w:tc>
          <w:tcPr>
            <w:tcW w:w="3203" w:type="dxa"/>
            <w:vMerge/>
            <w:vAlign w:val="center"/>
          </w:tcPr>
          <w:p w14:paraId="49D6A26C" w14:textId="77777777" w:rsidR="00292CC2" w:rsidRDefault="00292CC2" w:rsidP="00292CC2">
            <w:pPr>
              <w:pStyle w:val="mtesto"/>
              <w:jc w:val="center"/>
            </w:pPr>
          </w:p>
        </w:tc>
        <w:tc>
          <w:tcPr>
            <w:tcW w:w="6261" w:type="dxa"/>
          </w:tcPr>
          <w:p w14:paraId="0F56757E" w14:textId="59958446" w:rsidR="00292CC2" w:rsidRDefault="00FE2DD1" w:rsidP="000730D8">
            <w:pPr>
              <w:pStyle w:val="mtesto"/>
            </w:pPr>
            <w:r>
              <w:t>U</w:t>
            </w:r>
            <w:r w:rsidR="00292CC2" w:rsidRPr="004F4072">
              <w:t>nità immobiliari, fatta eccezione per quelle classificate nelle categorie catastali A/1, A/8 e A/9, concesse in comodato dal soggetto passivo ai parenti in linea retta entro il primo grado che le utilizzano come abitazione principale, a condizione che il contratto sia registrato e che il comodante possieda una sola abitazione in Italia e risieda anagraficamente nonché dimori abitualmente nello stesso comune in cui è situato l’immobile concesso in comodato</w:t>
            </w:r>
          </w:p>
        </w:tc>
      </w:tr>
    </w:tbl>
    <w:p w14:paraId="5FE9D38A" w14:textId="77777777" w:rsidR="000730D8" w:rsidRDefault="000730D8" w:rsidP="000730D8">
      <w:pPr>
        <w:pStyle w:val="mtit1"/>
      </w:pPr>
      <w:r>
        <w:t>Aliquote</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950"/>
        <w:gridCol w:w="3669"/>
        <w:gridCol w:w="4066"/>
      </w:tblGrid>
      <w:tr w:rsidR="00453EA7" w:rsidRPr="00453EA7" w14:paraId="6C44BC90" w14:textId="77777777" w:rsidTr="00FE2DD1">
        <w:tc>
          <w:tcPr>
            <w:tcW w:w="1007" w:type="pct"/>
          </w:tcPr>
          <w:p w14:paraId="3CF3C68A" w14:textId="5A1127FE" w:rsidR="00453EA7" w:rsidRPr="00453EA7" w:rsidRDefault="00453EA7" w:rsidP="005D291F">
            <w:pPr>
              <w:pStyle w:val="mtesto"/>
              <w:rPr>
                <w:rFonts w:eastAsia="Calibri"/>
                <w:b/>
              </w:rPr>
            </w:pPr>
            <w:r w:rsidRPr="00453EA7">
              <w:rPr>
                <w:rFonts w:eastAsia="Calibri"/>
                <w:b/>
              </w:rPr>
              <w:t>Immobile</w:t>
            </w:r>
          </w:p>
        </w:tc>
        <w:tc>
          <w:tcPr>
            <w:tcW w:w="1894" w:type="pct"/>
          </w:tcPr>
          <w:p w14:paraId="6F147479" w14:textId="5699C45C" w:rsidR="00453EA7" w:rsidRPr="00453EA7" w:rsidRDefault="00453EA7" w:rsidP="005D291F">
            <w:pPr>
              <w:pStyle w:val="mtesto"/>
              <w:rPr>
                <w:rFonts w:eastAsia="Calibri"/>
                <w:b/>
              </w:rPr>
            </w:pPr>
            <w:r w:rsidRPr="00453EA7">
              <w:rPr>
                <w:rFonts w:eastAsia="Calibri"/>
                <w:b/>
              </w:rPr>
              <w:t>Aliquota base</w:t>
            </w:r>
          </w:p>
        </w:tc>
        <w:tc>
          <w:tcPr>
            <w:tcW w:w="2099" w:type="pct"/>
          </w:tcPr>
          <w:p w14:paraId="7EC525B6" w14:textId="3E74A8E8" w:rsidR="00453EA7" w:rsidRPr="00453EA7" w:rsidRDefault="00453EA7" w:rsidP="00453EA7">
            <w:pPr>
              <w:pStyle w:val="mtesto"/>
              <w:rPr>
                <w:rFonts w:eastAsia="Calibri"/>
                <w:b/>
              </w:rPr>
            </w:pPr>
            <w:r w:rsidRPr="00453EA7">
              <w:rPr>
                <w:rFonts w:eastAsia="Calibri"/>
                <w:b/>
              </w:rPr>
              <w:t>Maggiorazioni/riduzioni</w:t>
            </w:r>
          </w:p>
        </w:tc>
      </w:tr>
      <w:tr w:rsidR="00453EA7" w:rsidRPr="004357F5" w14:paraId="4579E99E" w14:textId="77777777" w:rsidTr="00FE2DD1">
        <w:tc>
          <w:tcPr>
            <w:tcW w:w="1007" w:type="pct"/>
          </w:tcPr>
          <w:p w14:paraId="28653318" w14:textId="77777777" w:rsidR="00453EA7" w:rsidRPr="004F4072" w:rsidRDefault="00453EA7" w:rsidP="005D291F">
            <w:pPr>
              <w:pStyle w:val="mtesto"/>
            </w:pPr>
            <w:r w:rsidRPr="00BF2E36">
              <w:rPr>
                <w:rFonts w:eastAsia="Calibri"/>
              </w:rPr>
              <w:t>Abitazione principale</w:t>
            </w:r>
          </w:p>
        </w:tc>
        <w:tc>
          <w:tcPr>
            <w:tcW w:w="1894" w:type="pct"/>
          </w:tcPr>
          <w:p w14:paraId="4D0331F5" w14:textId="69D82530" w:rsidR="00453EA7" w:rsidRPr="00BF2E36" w:rsidRDefault="00453EA7" w:rsidP="005D291F">
            <w:pPr>
              <w:pStyle w:val="mtesto"/>
              <w:rPr>
                <w:rFonts w:eastAsia="Calibri"/>
              </w:rPr>
            </w:pPr>
            <w:r>
              <w:rPr>
                <w:rFonts w:eastAsia="Calibri"/>
              </w:rPr>
              <w:t>0,5%</w:t>
            </w:r>
          </w:p>
        </w:tc>
        <w:tc>
          <w:tcPr>
            <w:tcW w:w="2099" w:type="pct"/>
          </w:tcPr>
          <w:p w14:paraId="4D65F104" w14:textId="70FC6249" w:rsidR="00453EA7" w:rsidRPr="00BF2E36" w:rsidRDefault="00453EA7" w:rsidP="005D291F">
            <w:pPr>
              <w:pStyle w:val="mtesto"/>
              <w:rPr>
                <w:rFonts w:eastAsia="Calibri"/>
              </w:rPr>
            </w:pPr>
            <w:r>
              <w:rPr>
                <w:rFonts w:eastAsia="Calibri"/>
              </w:rPr>
              <w:t>Possibilità di aumento</w:t>
            </w:r>
            <w:r w:rsidRPr="00BF2E36">
              <w:rPr>
                <w:rFonts w:eastAsia="Calibri"/>
              </w:rPr>
              <w:t xml:space="preserve"> di 0,1</w:t>
            </w:r>
            <w:r>
              <w:rPr>
                <w:rFonts w:eastAsia="Calibri"/>
              </w:rPr>
              <w:t>%</w:t>
            </w:r>
            <w:r w:rsidRPr="00BF2E36">
              <w:rPr>
                <w:rFonts w:eastAsia="Calibri"/>
              </w:rPr>
              <w:t xml:space="preserve"> o </w:t>
            </w:r>
            <w:r>
              <w:rPr>
                <w:rFonts w:eastAsia="Calibri"/>
              </w:rPr>
              <w:t>di riduzione</w:t>
            </w:r>
            <w:r w:rsidRPr="00BF2E36">
              <w:rPr>
                <w:rFonts w:eastAsia="Calibri"/>
              </w:rPr>
              <w:t xml:space="preserve"> fino all'azzeramento. </w:t>
            </w:r>
          </w:p>
          <w:p w14:paraId="5ADC035D" w14:textId="32D8ECCB" w:rsidR="00453EA7" w:rsidRPr="00BF2E36" w:rsidRDefault="00453EA7" w:rsidP="00453EA7">
            <w:pPr>
              <w:pStyle w:val="mtesto"/>
              <w:rPr>
                <w:rFonts w:eastAsia="Calibri"/>
              </w:rPr>
            </w:pPr>
            <w:r>
              <w:rPr>
                <w:rFonts w:eastAsia="Calibri"/>
              </w:rPr>
              <w:t>Spetta la detrazione di 200 euro</w:t>
            </w:r>
            <w:r w:rsidRPr="00BF2E36">
              <w:rPr>
                <w:rFonts w:eastAsia="Calibri"/>
              </w:rPr>
              <w:t>.</w:t>
            </w:r>
          </w:p>
        </w:tc>
      </w:tr>
      <w:tr w:rsidR="00453EA7" w:rsidRPr="004357F5" w14:paraId="18B13722" w14:textId="77777777" w:rsidTr="00FE2DD1">
        <w:tc>
          <w:tcPr>
            <w:tcW w:w="1007" w:type="pct"/>
          </w:tcPr>
          <w:p w14:paraId="71041C46" w14:textId="77777777" w:rsidR="00453EA7" w:rsidRPr="00BF2E36" w:rsidRDefault="00453EA7" w:rsidP="005D291F">
            <w:pPr>
              <w:pStyle w:val="mtesto"/>
              <w:rPr>
                <w:rFonts w:eastAsia="Calibri"/>
              </w:rPr>
            </w:pPr>
            <w:r w:rsidRPr="00BF2E36">
              <w:rPr>
                <w:rFonts w:eastAsia="Calibri"/>
              </w:rPr>
              <w:t>Fabbricati rurali ad uso strumentale</w:t>
            </w:r>
          </w:p>
        </w:tc>
        <w:tc>
          <w:tcPr>
            <w:tcW w:w="1894" w:type="pct"/>
          </w:tcPr>
          <w:p w14:paraId="39D83228" w14:textId="6115BC6A" w:rsidR="00453EA7" w:rsidRPr="00BF2E36" w:rsidRDefault="00453EA7" w:rsidP="005D291F">
            <w:pPr>
              <w:pStyle w:val="mtesto"/>
              <w:rPr>
                <w:rFonts w:eastAsia="Calibri"/>
              </w:rPr>
            </w:pPr>
            <w:r>
              <w:rPr>
                <w:rFonts w:eastAsia="Calibri"/>
              </w:rPr>
              <w:t>0,1%</w:t>
            </w:r>
          </w:p>
        </w:tc>
        <w:tc>
          <w:tcPr>
            <w:tcW w:w="2099" w:type="pct"/>
          </w:tcPr>
          <w:p w14:paraId="45BDAD61" w14:textId="1CC3DC9D" w:rsidR="00453EA7" w:rsidRPr="00BF2E36" w:rsidRDefault="00453EA7" w:rsidP="00453EA7">
            <w:pPr>
              <w:pStyle w:val="mtesto"/>
              <w:rPr>
                <w:rFonts w:eastAsia="Calibri"/>
              </w:rPr>
            </w:pPr>
            <w:r>
              <w:rPr>
                <w:rFonts w:eastAsia="Calibri"/>
              </w:rPr>
              <w:t>Possibilità di riduzione</w:t>
            </w:r>
            <w:r w:rsidRPr="00BF2E36">
              <w:rPr>
                <w:rFonts w:eastAsia="Calibri"/>
              </w:rPr>
              <w:t xml:space="preserve"> fino all’azzeramento.</w:t>
            </w:r>
          </w:p>
        </w:tc>
      </w:tr>
      <w:tr w:rsidR="00453EA7" w:rsidRPr="004357F5" w14:paraId="07332E5A" w14:textId="77777777" w:rsidTr="00FE2DD1">
        <w:tc>
          <w:tcPr>
            <w:tcW w:w="1007" w:type="pct"/>
          </w:tcPr>
          <w:p w14:paraId="00FC9C02" w14:textId="77777777" w:rsidR="00453EA7" w:rsidRPr="00BF2E36" w:rsidRDefault="00453EA7" w:rsidP="005D291F">
            <w:pPr>
              <w:pStyle w:val="mtesto"/>
              <w:rPr>
                <w:rFonts w:eastAsia="Calibri"/>
              </w:rPr>
            </w:pPr>
            <w:r w:rsidRPr="00BF2E36">
              <w:rPr>
                <w:rFonts w:eastAsia="Calibri"/>
              </w:rPr>
              <w:t>Terreni agricoli</w:t>
            </w:r>
          </w:p>
        </w:tc>
        <w:tc>
          <w:tcPr>
            <w:tcW w:w="1894" w:type="pct"/>
          </w:tcPr>
          <w:p w14:paraId="13C0BBC5" w14:textId="26C0B0A9" w:rsidR="00453EA7" w:rsidRPr="00BF2E36" w:rsidRDefault="00453EA7" w:rsidP="005D291F">
            <w:pPr>
              <w:pStyle w:val="mtesto"/>
              <w:rPr>
                <w:rFonts w:eastAsia="Calibri"/>
              </w:rPr>
            </w:pPr>
            <w:r>
              <w:rPr>
                <w:rFonts w:eastAsia="Calibri"/>
              </w:rPr>
              <w:t>0,76%</w:t>
            </w:r>
          </w:p>
        </w:tc>
        <w:tc>
          <w:tcPr>
            <w:tcW w:w="2099" w:type="pct"/>
          </w:tcPr>
          <w:p w14:paraId="75F9B21E" w14:textId="39387349" w:rsidR="00453EA7" w:rsidRPr="00BF2E36" w:rsidRDefault="00453EA7" w:rsidP="00453EA7">
            <w:pPr>
              <w:pStyle w:val="mtesto"/>
              <w:rPr>
                <w:rFonts w:eastAsia="Calibri"/>
              </w:rPr>
            </w:pPr>
            <w:r>
              <w:rPr>
                <w:rFonts w:eastAsia="Calibri"/>
              </w:rPr>
              <w:t xml:space="preserve">Possibilità di aumento </w:t>
            </w:r>
            <w:r w:rsidRPr="00BF2E36">
              <w:rPr>
                <w:rFonts w:eastAsia="Calibri"/>
              </w:rPr>
              <w:t>sino all</w:t>
            </w:r>
            <w:r w:rsidR="00FE2DD1">
              <w:rPr>
                <w:rFonts w:eastAsia="Calibri"/>
              </w:rPr>
              <w:t>’</w:t>
            </w:r>
            <w:r w:rsidRPr="00BF2E36">
              <w:rPr>
                <w:rFonts w:eastAsia="Calibri"/>
              </w:rPr>
              <w:t>1,06</w:t>
            </w:r>
            <w:r>
              <w:rPr>
                <w:rFonts w:eastAsia="Calibri"/>
              </w:rPr>
              <w:t>%</w:t>
            </w:r>
            <w:r w:rsidRPr="00BF2E36">
              <w:rPr>
                <w:rFonts w:eastAsia="Calibri"/>
              </w:rPr>
              <w:t xml:space="preserve"> o diminu</w:t>
            </w:r>
            <w:r>
              <w:rPr>
                <w:rFonts w:eastAsia="Calibri"/>
              </w:rPr>
              <w:t>zione</w:t>
            </w:r>
            <w:r w:rsidRPr="00BF2E36">
              <w:rPr>
                <w:rFonts w:eastAsia="Calibri"/>
              </w:rPr>
              <w:t xml:space="preserve"> fino all’azzeramento.</w:t>
            </w:r>
          </w:p>
        </w:tc>
      </w:tr>
      <w:tr w:rsidR="00453EA7" w:rsidRPr="004357F5" w14:paraId="59AA9092" w14:textId="77777777" w:rsidTr="00FE2DD1">
        <w:tc>
          <w:tcPr>
            <w:tcW w:w="1007" w:type="pct"/>
          </w:tcPr>
          <w:p w14:paraId="5185DE87" w14:textId="77777777" w:rsidR="00453EA7" w:rsidRPr="00BF2E36" w:rsidRDefault="00453EA7" w:rsidP="005D291F">
            <w:pPr>
              <w:pStyle w:val="mtesto"/>
              <w:rPr>
                <w:rFonts w:eastAsia="Calibri"/>
              </w:rPr>
            </w:pPr>
            <w:r w:rsidRPr="00BF2E36">
              <w:rPr>
                <w:rFonts w:eastAsia="Calibri"/>
              </w:rPr>
              <w:t>Immobili ad uso produttivo – Gruppo D</w:t>
            </w:r>
          </w:p>
        </w:tc>
        <w:tc>
          <w:tcPr>
            <w:tcW w:w="1894" w:type="pct"/>
          </w:tcPr>
          <w:p w14:paraId="131F92ED" w14:textId="398D657D" w:rsidR="00453EA7" w:rsidRPr="00BF2E36" w:rsidRDefault="00453EA7" w:rsidP="005D291F">
            <w:pPr>
              <w:pStyle w:val="mtesto"/>
              <w:rPr>
                <w:rFonts w:eastAsia="Calibri"/>
              </w:rPr>
            </w:pPr>
            <w:r>
              <w:rPr>
                <w:rFonts w:eastAsia="Calibri"/>
              </w:rPr>
              <w:t>0,86% di cui lo 0,76% va allo Stato</w:t>
            </w:r>
          </w:p>
        </w:tc>
        <w:tc>
          <w:tcPr>
            <w:tcW w:w="2099" w:type="pct"/>
          </w:tcPr>
          <w:p w14:paraId="17B6C4DA" w14:textId="349EA80C" w:rsidR="00453EA7" w:rsidRPr="00BF2E36" w:rsidRDefault="00453EA7" w:rsidP="00453EA7">
            <w:pPr>
              <w:pStyle w:val="mtesto"/>
              <w:rPr>
                <w:rFonts w:eastAsia="Calibri"/>
              </w:rPr>
            </w:pPr>
            <w:r>
              <w:rPr>
                <w:rFonts w:eastAsia="Calibri"/>
              </w:rPr>
              <w:t>Possibilità di aumento</w:t>
            </w:r>
            <w:r w:rsidRPr="00BF2E36">
              <w:rPr>
                <w:rFonts w:eastAsia="Calibri"/>
              </w:rPr>
              <w:t xml:space="preserve"> sino all</w:t>
            </w:r>
            <w:r w:rsidR="00FE2DD1">
              <w:rPr>
                <w:rFonts w:eastAsia="Calibri"/>
              </w:rPr>
              <w:t>’</w:t>
            </w:r>
            <w:r w:rsidRPr="00BF2E36">
              <w:rPr>
                <w:rFonts w:eastAsia="Calibri"/>
              </w:rPr>
              <w:t>1,06% o diminu</w:t>
            </w:r>
            <w:r>
              <w:rPr>
                <w:rFonts w:eastAsia="Calibri"/>
              </w:rPr>
              <w:t>zione</w:t>
            </w:r>
            <w:r w:rsidRPr="00BF2E36">
              <w:rPr>
                <w:rFonts w:eastAsia="Calibri"/>
              </w:rPr>
              <w:t xml:space="preserve"> fino al limite dello 0,76%.</w:t>
            </w:r>
          </w:p>
        </w:tc>
      </w:tr>
      <w:tr w:rsidR="00453EA7" w:rsidRPr="004357F5" w14:paraId="7083B35B" w14:textId="77777777" w:rsidTr="00FE2DD1">
        <w:tc>
          <w:tcPr>
            <w:tcW w:w="1007" w:type="pct"/>
          </w:tcPr>
          <w:p w14:paraId="7F7925C6" w14:textId="77777777" w:rsidR="00453EA7" w:rsidRPr="00BF2E36" w:rsidRDefault="00453EA7" w:rsidP="005D291F">
            <w:pPr>
              <w:pStyle w:val="mtesto"/>
              <w:rPr>
                <w:rFonts w:eastAsia="Calibri"/>
              </w:rPr>
            </w:pPr>
            <w:r w:rsidRPr="00BF2E36">
              <w:rPr>
                <w:rFonts w:eastAsia="Calibri"/>
              </w:rPr>
              <w:t>Immobili diversi dall’abitazione principale</w:t>
            </w:r>
          </w:p>
        </w:tc>
        <w:tc>
          <w:tcPr>
            <w:tcW w:w="1894" w:type="pct"/>
          </w:tcPr>
          <w:p w14:paraId="635C01F8" w14:textId="4737D038" w:rsidR="00453EA7" w:rsidRPr="00BF2E36" w:rsidRDefault="00453EA7" w:rsidP="005D291F">
            <w:pPr>
              <w:pStyle w:val="mtesto"/>
              <w:rPr>
                <w:rFonts w:eastAsia="Calibri"/>
              </w:rPr>
            </w:pPr>
            <w:r>
              <w:rPr>
                <w:rFonts w:eastAsia="Calibri"/>
              </w:rPr>
              <w:t>0,86%</w:t>
            </w:r>
          </w:p>
        </w:tc>
        <w:tc>
          <w:tcPr>
            <w:tcW w:w="2099" w:type="pct"/>
          </w:tcPr>
          <w:p w14:paraId="65AB1CFB" w14:textId="63313E71" w:rsidR="00453EA7" w:rsidRPr="00BF2E36" w:rsidRDefault="00453EA7" w:rsidP="00453EA7">
            <w:pPr>
              <w:pStyle w:val="mtesto"/>
              <w:rPr>
                <w:rFonts w:eastAsia="Calibri"/>
              </w:rPr>
            </w:pPr>
            <w:r>
              <w:rPr>
                <w:rFonts w:eastAsia="Calibri"/>
              </w:rPr>
              <w:t>Possibilità di aumento</w:t>
            </w:r>
            <w:r w:rsidRPr="00BF2E36">
              <w:rPr>
                <w:rFonts w:eastAsia="Calibri"/>
              </w:rPr>
              <w:t xml:space="preserve"> sino all</w:t>
            </w:r>
            <w:r w:rsidR="00FE2DD1">
              <w:rPr>
                <w:rFonts w:eastAsia="Calibri"/>
              </w:rPr>
              <w:t>’</w:t>
            </w:r>
            <w:r w:rsidRPr="00BF2E36">
              <w:rPr>
                <w:rFonts w:eastAsia="Calibri"/>
              </w:rPr>
              <w:t>1,06% o diminu</w:t>
            </w:r>
            <w:r>
              <w:rPr>
                <w:rFonts w:eastAsia="Calibri"/>
              </w:rPr>
              <w:t>z</w:t>
            </w:r>
            <w:r w:rsidRPr="00BF2E36">
              <w:rPr>
                <w:rFonts w:eastAsia="Calibri"/>
              </w:rPr>
              <w:t>i</w:t>
            </w:r>
            <w:r>
              <w:rPr>
                <w:rFonts w:eastAsia="Calibri"/>
              </w:rPr>
              <w:t>one</w:t>
            </w:r>
            <w:r w:rsidRPr="00BF2E36">
              <w:rPr>
                <w:rFonts w:eastAsia="Calibri"/>
              </w:rPr>
              <w:t xml:space="preserve"> fino all’azzeramento.</w:t>
            </w:r>
          </w:p>
        </w:tc>
      </w:tr>
    </w:tbl>
    <w:p w14:paraId="02612514" w14:textId="22DE663F" w:rsidR="00453EA7" w:rsidRPr="00FE2DD1" w:rsidRDefault="00453EA7" w:rsidP="00453EA7">
      <w:pPr>
        <w:pStyle w:val="mtesto"/>
        <w:rPr>
          <w:b/>
          <w:bCs/>
        </w:rPr>
      </w:pPr>
      <w:r w:rsidRPr="00FE2DD1">
        <w:rPr>
          <w:b/>
          <w:bCs/>
        </w:rPr>
        <w:t>Nota</w:t>
      </w:r>
    </w:p>
    <w:p w14:paraId="416D9156" w14:textId="7D513DD0" w:rsidR="00453EA7" w:rsidRDefault="00453EA7" w:rsidP="00453EA7">
      <w:pPr>
        <w:pStyle w:val="mtesto"/>
      </w:pPr>
      <w:r>
        <w:t>I</w:t>
      </w:r>
      <w:r w:rsidRPr="00453EA7">
        <w:t xml:space="preserve"> comuni possono diversificare le aliquote esclusivamente con riferimento alle fattispecie individuate con apposito decreto del Ministro dell’</w:t>
      </w:r>
      <w:r w:rsidR="00FE2DD1">
        <w:t>E</w:t>
      </w:r>
      <w:r w:rsidRPr="00453EA7">
        <w:t xml:space="preserve">conomia e delle </w:t>
      </w:r>
      <w:r w:rsidR="00FE2DD1">
        <w:t>F</w:t>
      </w:r>
      <w:r w:rsidRPr="00453EA7">
        <w:t>inanze</w:t>
      </w:r>
      <w:r>
        <w:t>.</w:t>
      </w:r>
    </w:p>
    <w:p w14:paraId="2E1B432A" w14:textId="236D7087" w:rsidR="000730D8" w:rsidRPr="00FC3195" w:rsidRDefault="000730D8" w:rsidP="00453EA7">
      <w:pPr>
        <w:pStyle w:val="mtit1"/>
      </w:pPr>
      <w:r w:rsidRPr="00FC3195">
        <w:t>Versamento</w:t>
      </w:r>
    </w:p>
    <w:p w14:paraId="66EC7580" w14:textId="4609E17F" w:rsidR="000730D8" w:rsidRPr="00FC3195" w:rsidRDefault="000730D8" w:rsidP="000730D8">
      <w:pPr>
        <w:pStyle w:val="mtesto"/>
      </w:pPr>
      <w:r w:rsidRPr="00FC3195">
        <w:t>L’IMU può essere pagata in un’unica soluzione</w:t>
      </w:r>
      <w:r>
        <w:t xml:space="preserve">, con scadenza al 16 giugno </w:t>
      </w:r>
      <w:r w:rsidR="00292CC2">
        <w:t>2026</w:t>
      </w:r>
      <w:r w:rsidRPr="00FC3195">
        <w:t xml:space="preserve">; oppure in due rate distinte, con scadenza al 16 giugno e </w:t>
      </w:r>
      <w:r w:rsidR="00FE2DD1">
        <w:t xml:space="preserve">al </w:t>
      </w:r>
      <w:r w:rsidRPr="00FC3195">
        <w:t xml:space="preserve">16 dicembre. </w:t>
      </w:r>
    </w:p>
    <w:p w14:paraId="1864A823" w14:textId="35CAD672" w:rsidR="000730D8" w:rsidRPr="00FC3195" w:rsidRDefault="000730D8" w:rsidP="000730D8">
      <w:pPr>
        <w:pStyle w:val="mtesto"/>
      </w:pPr>
      <w:r w:rsidRPr="00FC3195">
        <w:t xml:space="preserve">Le forme di pagamento che possono utilizzare i contribuenti per il versamento della prima rata IMU </w:t>
      </w:r>
      <w:r w:rsidR="00292CC2">
        <w:t>2026</w:t>
      </w:r>
      <w:r w:rsidRPr="00FC3195">
        <w:t xml:space="preserve"> sono:</w:t>
      </w:r>
    </w:p>
    <w:p w14:paraId="68930B1F" w14:textId="77777777" w:rsidR="000730D8" w:rsidRPr="00CE56A7" w:rsidRDefault="000730D8" w:rsidP="000730D8">
      <w:pPr>
        <w:pStyle w:val="mtesto"/>
        <w:numPr>
          <w:ilvl w:val="0"/>
          <w:numId w:val="19"/>
        </w:numPr>
      </w:pPr>
      <w:r>
        <w:t>modello F24;</w:t>
      </w:r>
    </w:p>
    <w:p w14:paraId="6C1E9E3E" w14:textId="77777777" w:rsidR="000730D8" w:rsidRDefault="000730D8" w:rsidP="000730D8">
      <w:pPr>
        <w:pStyle w:val="mtesto"/>
        <w:numPr>
          <w:ilvl w:val="0"/>
          <w:numId w:val="19"/>
        </w:numPr>
      </w:pPr>
      <w:r>
        <w:t>b</w:t>
      </w:r>
      <w:r w:rsidRPr="00FC3195">
        <w:t>ollettino postale</w:t>
      </w:r>
      <w:r>
        <w:t>.</w:t>
      </w:r>
    </w:p>
    <w:p w14:paraId="6DA9A5A2" w14:textId="77777777" w:rsidR="000730D8" w:rsidRDefault="000730D8" w:rsidP="00FE2DD1">
      <w:pPr>
        <w:pStyle w:val="mtit1"/>
        <w:keepNext/>
      </w:pPr>
      <w:r>
        <w:lastRenderedPageBreak/>
        <w:t>Codici tributo</w:t>
      </w:r>
    </w:p>
    <w:p w14:paraId="20443476" w14:textId="17942A73" w:rsidR="000730D8" w:rsidRDefault="000730D8" w:rsidP="000730D8">
      <w:pPr>
        <w:pStyle w:val="mtesto"/>
      </w:pPr>
      <w:r>
        <w:t>I codici tributo da utilizzare sono:</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68"/>
        <w:gridCol w:w="6237"/>
        <w:gridCol w:w="1780"/>
      </w:tblGrid>
      <w:tr w:rsidR="00453EA7" w:rsidRPr="00453EA7" w14:paraId="73E283CC" w14:textId="77777777" w:rsidTr="00FE2DD1">
        <w:tc>
          <w:tcPr>
            <w:tcW w:w="861" w:type="pct"/>
          </w:tcPr>
          <w:p w14:paraId="62A3C738" w14:textId="20D7394C" w:rsidR="00453EA7" w:rsidRPr="00453EA7" w:rsidRDefault="00453EA7" w:rsidP="005D291F">
            <w:pPr>
              <w:pStyle w:val="mtesto"/>
              <w:rPr>
                <w:rFonts w:eastAsia="Calibri"/>
                <w:b/>
              </w:rPr>
            </w:pPr>
            <w:r>
              <w:rPr>
                <w:rFonts w:eastAsia="Calibri"/>
                <w:b/>
              </w:rPr>
              <w:t>Codice tributo</w:t>
            </w:r>
          </w:p>
        </w:tc>
        <w:tc>
          <w:tcPr>
            <w:tcW w:w="3220" w:type="pct"/>
          </w:tcPr>
          <w:p w14:paraId="2F4F4483" w14:textId="039BDF84" w:rsidR="00453EA7" w:rsidRDefault="00453EA7" w:rsidP="005D291F">
            <w:pPr>
              <w:pStyle w:val="mtesto"/>
              <w:rPr>
                <w:rFonts w:eastAsia="Calibri"/>
                <w:b/>
              </w:rPr>
            </w:pPr>
            <w:r>
              <w:rPr>
                <w:rFonts w:eastAsia="Calibri"/>
                <w:b/>
              </w:rPr>
              <w:t>Cosa indica</w:t>
            </w:r>
          </w:p>
        </w:tc>
        <w:tc>
          <w:tcPr>
            <w:tcW w:w="919" w:type="pct"/>
          </w:tcPr>
          <w:p w14:paraId="401EAD13" w14:textId="7465E703" w:rsidR="00453EA7" w:rsidRPr="00453EA7" w:rsidRDefault="00453EA7" w:rsidP="005D291F">
            <w:pPr>
              <w:pStyle w:val="mtesto"/>
              <w:rPr>
                <w:rFonts w:eastAsia="Calibri"/>
                <w:b/>
              </w:rPr>
            </w:pPr>
            <w:r>
              <w:rPr>
                <w:rFonts w:eastAsia="Calibri"/>
                <w:b/>
              </w:rPr>
              <w:t>Destinatario</w:t>
            </w:r>
          </w:p>
        </w:tc>
      </w:tr>
      <w:tr w:rsidR="00453EA7" w:rsidRPr="00BF2E36" w14:paraId="4EC730D1" w14:textId="77777777" w:rsidTr="00FE2DD1">
        <w:tc>
          <w:tcPr>
            <w:tcW w:w="861" w:type="pct"/>
          </w:tcPr>
          <w:p w14:paraId="53E71767" w14:textId="41D942DE" w:rsidR="00453EA7" w:rsidRPr="004F4072" w:rsidRDefault="00453EA7" w:rsidP="005D291F">
            <w:pPr>
              <w:pStyle w:val="mtesto"/>
            </w:pPr>
            <w:r>
              <w:rPr>
                <w:rFonts w:eastAsia="Calibri"/>
              </w:rPr>
              <w:t>3912</w:t>
            </w:r>
          </w:p>
        </w:tc>
        <w:tc>
          <w:tcPr>
            <w:tcW w:w="3220" w:type="pct"/>
          </w:tcPr>
          <w:p w14:paraId="2BDC2052" w14:textId="60C6731A" w:rsidR="00453EA7" w:rsidRDefault="00FE2DD1" w:rsidP="005D291F">
            <w:pPr>
              <w:pStyle w:val="mtesto"/>
              <w:rPr>
                <w:rFonts w:eastAsia="Calibri"/>
              </w:rPr>
            </w:pPr>
            <w:r>
              <w:t>A</w:t>
            </w:r>
            <w:r w:rsidR="00453EA7" w:rsidRPr="00FC3195">
              <w:t>bitazione principale e relative pert</w:t>
            </w:r>
            <w:r w:rsidR="00453EA7">
              <w:t>inenze</w:t>
            </w:r>
          </w:p>
        </w:tc>
        <w:tc>
          <w:tcPr>
            <w:tcW w:w="919" w:type="pct"/>
          </w:tcPr>
          <w:p w14:paraId="6379B2A4" w14:textId="03147DB2" w:rsidR="00453EA7" w:rsidRPr="00BF2E36" w:rsidRDefault="00453EA7" w:rsidP="005D291F">
            <w:pPr>
              <w:pStyle w:val="mtesto"/>
              <w:rPr>
                <w:rFonts w:eastAsia="Calibri"/>
              </w:rPr>
            </w:pPr>
            <w:r>
              <w:rPr>
                <w:rFonts w:eastAsia="Calibri"/>
              </w:rPr>
              <w:t>Comune</w:t>
            </w:r>
          </w:p>
        </w:tc>
      </w:tr>
      <w:tr w:rsidR="00453EA7" w:rsidRPr="00BF2E36" w14:paraId="199B7D6E" w14:textId="77777777" w:rsidTr="00FE2DD1">
        <w:tc>
          <w:tcPr>
            <w:tcW w:w="861" w:type="pct"/>
          </w:tcPr>
          <w:p w14:paraId="4AA8A9B3" w14:textId="7938B866" w:rsidR="00453EA7" w:rsidRPr="00BF2E36" w:rsidRDefault="00453EA7" w:rsidP="005D291F">
            <w:pPr>
              <w:pStyle w:val="mtesto"/>
              <w:rPr>
                <w:rFonts w:eastAsia="Calibri"/>
              </w:rPr>
            </w:pPr>
            <w:r>
              <w:rPr>
                <w:rFonts w:eastAsia="Calibri"/>
              </w:rPr>
              <w:t>3913</w:t>
            </w:r>
          </w:p>
        </w:tc>
        <w:tc>
          <w:tcPr>
            <w:tcW w:w="3220" w:type="pct"/>
          </w:tcPr>
          <w:p w14:paraId="7DF15711" w14:textId="240E2188" w:rsidR="00453EA7" w:rsidRDefault="00FE2DD1" w:rsidP="005D291F">
            <w:pPr>
              <w:pStyle w:val="mtesto"/>
              <w:rPr>
                <w:rFonts w:eastAsia="Calibri"/>
              </w:rPr>
            </w:pPr>
            <w:r>
              <w:t>F</w:t>
            </w:r>
            <w:r w:rsidR="00453EA7" w:rsidRPr="00FC3195">
              <w:t>abbricati rurali strumentali diversi da quelli della categoria D</w:t>
            </w:r>
          </w:p>
        </w:tc>
        <w:tc>
          <w:tcPr>
            <w:tcW w:w="919" w:type="pct"/>
          </w:tcPr>
          <w:p w14:paraId="438327D2" w14:textId="62C8E110" w:rsidR="00453EA7" w:rsidRPr="00BF2E36" w:rsidRDefault="00453EA7" w:rsidP="005D291F">
            <w:pPr>
              <w:pStyle w:val="mtesto"/>
              <w:rPr>
                <w:rFonts w:eastAsia="Calibri"/>
              </w:rPr>
            </w:pPr>
            <w:r w:rsidRPr="002C5B72">
              <w:rPr>
                <w:rFonts w:eastAsia="Calibri"/>
              </w:rPr>
              <w:t>Comune</w:t>
            </w:r>
          </w:p>
        </w:tc>
      </w:tr>
      <w:tr w:rsidR="00453EA7" w:rsidRPr="00BF2E36" w14:paraId="0B5CB622" w14:textId="77777777" w:rsidTr="00FE2DD1">
        <w:tc>
          <w:tcPr>
            <w:tcW w:w="861" w:type="pct"/>
          </w:tcPr>
          <w:p w14:paraId="7D27AC24" w14:textId="75AF5F80" w:rsidR="00453EA7" w:rsidRPr="00BF2E36" w:rsidRDefault="00453EA7" w:rsidP="005D291F">
            <w:pPr>
              <w:pStyle w:val="mtesto"/>
              <w:rPr>
                <w:rFonts w:eastAsia="Calibri"/>
              </w:rPr>
            </w:pPr>
            <w:r>
              <w:rPr>
                <w:rFonts w:eastAsia="Calibri"/>
              </w:rPr>
              <w:t>3914</w:t>
            </w:r>
          </w:p>
        </w:tc>
        <w:tc>
          <w:tcPr>
            <w:tcW w:w="3220" w:type="pct"/>
          </w:tcPr>
          <w:p w14:paraId="37F69DC3" w14:textId="3BBD825B" w:rsidR="00453EA7" w:rsidRDefault="00FE2DD1" w:rsidP="005D291F">
            <w:pPr>
              <w:pStyle w:val="mtesto"/>
              <w:rPr>
                <w:rFonts w:eastAsia="Calibri"/>
              </w:rPr>
            </w:pPr>
            <w:r>
              <w:t>T</w:t>
            </w:r>
            <w:r w:rsidR="00453EA7" w:rsidRPr="00FC3195">
              <w:t>erreni</w:t>
            </w:r>
          </w:p>
        </w:tc>
        <w:tc>
          <w:tcPr>
            <w:tcW w:w="919" w:type="pct"/>
          </w:tcPr>
          <w:p w14:paraId="7603D058" w14:textId="7432128C" w:rsidR="00453EA7" w:rsidRPr="00BF2E36" w:rsidRDefault="00453EA7" w:rsidP="005D291F">
            <w:pPr>
              <w:pStyle w:val="mtesto"/>
              <w:rPr>
                <w:rFonts w:eastAsia="Calibri"/>
              </w:rPr>
            </w:pPr>
            <w:r w:rsidRPr="002C5B72">
              <w:rPr>
                <w:rFonts w:eastAsia="Calibri"/>
              </w:rPr>
              <w:t>Comune</w:t>
            </w:r>
          </w:p>
        </w:tc>
      </w:tr>
      <w:tr w:rsidR="00453EA7" w:rsidRPr="00BF2E36" w14:paraId="2DB7CB2E" w14:textId="77777777" w:rsidTr="00FE2DD1">
        <w:tc>
          <w:tcPr>
            <w:tcW w:w="861" w:type="pct"/>
          </w:tcPr>
          <w:p w14:paraId="7EC3FB0F" w14:textId="1B501EDB" w:rsidR="00453EA7" w:rsidRPr="00BF2E36" w:rsidRDefault="00453EA7" w:rsidP="005D291F">
            <w:pPr>
              <w:pStyle w:val="mtesto"/>
              <w:rPr>
                <w:rFonts w:eastAsia="Calibri"/>
              </w:rPr>
            </w:pPr>
            <w:r>
              <w:rPr>
                <w:rFonts w:eastAsia="Calibri"/>
              </w:rPr>
              <w:t>3916</w:t>
            </w:r>
          </w:p>
        </w:tc>
        <w:tc>
          <w:tcPr>
            <w:tcW w:w="3220" w:type="pct"/>
          </w:tcPr>
          <w:p w14:paraId="5EEA8544" w14:textId="60E007C3" w:rsidR="00453EA7" w:rsidRDefault="00FE2DD1" w:rsidP="005D291F">
            <w:pPr>
              <w:pStyle w:val="mtesto"/>
              <w:rPr>
                <w:rFonts w:eastAsia="Calibri"/>
              </w:rPr>
            </w:pPr>
            <w:r>
              <w:t>A</w:t>
            </w:r>
            <w:r w:rsidR="00453EA7" w:rsidRPr="00FC3195">
              <w:t>ree fabbricabili</w:t>
            </w:r>
          </w:p>
        </w:tc>
        <w:tc>
          <w:tcPr>
            <w:tcW w:w="919" w:type="pct"/>
          </w:tcPr>
          <w:p w14:paraId="3F835DF1" w14:textId="202440EE" w:rsidR="00453EA7" w:rsidRPr="00BF2E36" w:rsidRDefault="00453EA7" w:rsidP="005D291F">
            <w:pPr>
              <w:pStyle w:val="mtesto"/>
              <w:rPr>
                <w:rFonts w:eastAsia="Calibri"/>
              </w:rPr>
            </w:pPr>
            <w:r w:rsidRPr="002C5B72">
              <w:rPr>
                <w:rFonts w:eastAsia="Calibri"/>
              </w:rPr>
              <w:t>Comune</w:t>
            </w:r>
          </w:p>
        </w:tc>
      </w:tr>
      <w:tr w:rsidR="00453EA7" w:rsidRPr="00BF2E36" w14:paraId="666B3AD3" w14:textId="77777777" w:rsidTr="00FE2DD1">
        <w:tc>
          <w:tcPr>
            <w:tcW w:w="861" w:type="pct"/>
          </w:tcPr>
          <w:p w14:paraId="7EFA7B60" w14:textId="61C3DF5D" w:rsidR="00453EA7" w:rsidRPr="00BF2E36" w:rsidRDefault="00453EA7" w:rsidP="005D291F">
            <w:pPr>
              <w:pStyle w:val="mtesto"/>
              <w:rPr>
                <w:rFonts w:eastAsia="Calibri"/>
              </w:rPr>
            </w:pPr>
            <w:r>
              <w:rPr>
                <w:rFonts w:eastAsia="Calibri"/>
              </w:rPr>
              <w:t>3918</w:t>
            </w:r>
          </w:p>
        </w:tc>
        <w:tc>
          <w:tcPr>
            <w:tcW w:w="3220" w:type="pct"/>
          </w:tcPr>
          <w:p w14:paraId="48321CE9" w14:textId="3D5A3B72" w:rsidR="00453EA7" w:rsidRDefault="00FE2DD1" w:rsidP="005D291F">
            <w:pPr>
              <w:pStyle w:val="mtesto"/>
              <w:rPr>
                <w:rFonts w:eastAsia="Calibri"/>
              </w:rPr>
            </w:pPr>
            <w:r>
              <w:t>Al</w:t>
            </w:r>
            <w:r w:rsidR="00453EA7" w:rsidRPr="00FC3195">
              <w:t>tri fabbricati</w:t>
            </w:r>
          </w:p>
        </w:tc>
        <w:tc>
          <w:tcPr>
            <w:tcW w:w="919" w:type="pct"/>
          </w:tcPr>
          <w:p w14:paraId="6A5BFFA5" w14:textId="6AF31E96" w:rsidR="00453EA7" w:rsidRPr="00BF2E36" w:rsidRDefault="00453EA7" w:rsidP="005D291F">
            <w:pPr>
              <w:pStyle w:val="mtesto"/>
              <w:rPr>
                <w:rFonts w:eastAsia="Calibri"/>
              </w:rPr>
            </w:pPr>
            <w:r w:rsidRPr="002C5B72">
              <w:rPr>
                <w:rFonts w:eastAsia="Calibri"/>
              </w:rPr>
              <w:t>Comune</w:t>
            </w:r>
          </w:p>
        </w:tc>
      </w:tr>
      <w:tr w:rsidR="00453EA7" w:rsidRPr="00BF2E36" w14:paraId="0B73AD50" w14:textId="77777777" w:rsidTr="00FE2DD1">
        <w:tc>
          <w:tcPr>
            <w:tcW w:w="861" w:type="pct"/>
          </w:tcPr>
          <w:p w14:paraId="73A5437C" w14:textId="201D53CA" w:rsidR="00453EA7" w:rsidRDefault="00453EA7" w:rsidP="005D291F">
            <w:pPr>
              <w:pStyle w:val="mtesto"/>
              <w:rPr>
                <w:rFonts w:eastAsia="Calibri"/>
              </w:rPr>
            </w:pPr>
            <w:r w:rsidRPr="00FC3195">
              <w:t>3925</w:t>
            </w:r>
          </w:p>
        </w:tc>
        <w:tc>
          <w:tcPr>
            <w:tcW w:w="3220" w:type="pct"/>
          </w:tcPr>
          <w:p w14:paraId="261AF026" w14:textId="75CA0EDF" w:rsidR="00453EA7" w:rsidRPr="00FC3195" w:rsidRDefault="00FE2DD1" w:rsidP="005D291F">
            <w:pPr>
              <w:pStyle w:val="mtesto"/>
            </w:pPr>
            <w:r>
              <w:t>I</w:t>
            </w:r>
            <w:r w:rsidR="00453EA7" w:rsidRPr="00FC3195">
              <w:t>mmobili ad uso produttivo classificati nel gruppo catastale D</w:t>
            </w:r>
          </w:p>
        </w:tc>
        <w:tc>
          <w:tcPr>
            <w:tcW w:w="919" w:type="pct"/>
          </w:tcPr>
          <w:p w14:paraId="727B9E45" w14:textId="1878B89A" w:rsidR="00453EA7" w:rsidRDefault="00453EA7" w:rsidP="005D291F">
            <w:pPr>
              <w:pStyle w:val="mtesto"/>
              <w:rPr>
                <w:rFonts w:eastAsia="Calibri"/>
              </w:rPr>
            </w:pPr>
            <w:r>
              <w:rPr>
                <w:rFonts w:eastAsia="Calibri"/>
              </w:rPr>
              <w:t>Stato</w:t>
            </w:r>
          </w:p>
        </w:tc>
      </w:tr>
      <w:tr w:rsidR="00453EA7" w:rsidRPr="00BF2E36" w14:paraId="3D4C1E72" w14:textId="77777777" w:rsidTr="00FE2DD1">
        <w:tc>
          <w:tcPr>
            <w:tcW w:w="861" w:type="pct"/>
          </w:tcPr>
          <w:p w14:paraId="4A45656F" w14:textId="79EF6A69" w:rsidR="00453EA7" w:rsidRDefault="00453EA7" w:rsidP="005D291F">
            <w:pPr>
              <w:pStyle w:val="mtesto"/>
              <w:rPr>
                <w:rFonts w:eastAsia="Calibri"/>
              </w:rPr>
            </w:pPr>
            <w:r w:rsidRPr="00FC3195">
              <w:t>3930</w:t>
            </w:r>
          </w:p>
        </w:tc>
        <w:tc>
          <w:tcPr>
            <w:tcW w:w="3220" w:type="pct"/>
          </w:tcPr>
          <w:p w14:paraId="63512ECF" w14:textId="276150AD" w:rsidR="00453EA7" w:rsidRPr="00FC3195" w:rsidRDefault="00FE2DD1" w:rsidP="005D291F">
            <w:pPr>
              <w:pStyle w:val="mtesto"/>
            </w:pPr>
            <w:r>
              <w:t>I</w:t>
            </w:r>
            <w:r w:rsidR="00453EA7" w:rsidRPr="00FC3195">
              <w:t>mmobili ad uso produttivo classificati nel gruppo catastale D</w:t>
            </w:r>
          </w:p>
        </w:tc>
        <w:tc>
          <w:tcPr>
            <w:tcW w:w="919" w:type="pct"/>
          </w:tcPr>
          <w:p w14:paraId="3C7DB316" w14:textId="2E97D8E9" w:rsidR="00453EA7" w:rsidRDefault="00453EA7" w:rsidP="005D291F">
            <w:pPr>
              <w:pStyle w:val="mtesto"/>
              <w:rPr>
                <w:rFonts w:eastAsia="Calibri"/>
              </w:rPr>
            </w:pPr>
            <w:r>
              <w:rPr>
                <w:rFonts w:eastAsia="Calibri"/>
              </w:rPr>
              <w:t>Comune</w:t>
            </w:r>
          </w:p>
        </w:tc>
      </w:tr>
    </w:tbl>
    <w:p w14:paraId="35466929" w14:textId="77777777" w:rsidR="00491AE4" w:rsidRDefault="00491AE4" w:rsidP="00BE16E1">
      <w:pPr>
        <w:pStyle w:val="ELScad"/>
        <w:rPr>
          <w:sz w:val="20"/>
          <w:szCs w:val="20"/>
        </w:rPr>
      </w:pPr>
    </w:p>
    <w:p w14:paraId="70AD9CEC" w14:textId="77777777" w:rsidR="00715EE8" w:rsidRDefault="00715EE8" w:rsidP="00BE16E1">
      <w:pPr>
        <w:pStyle w:val="ELScad"/>
        <w:rPr>
          <w:sz w:val="20"/>
          <w:szCs w:val="20"/>
        </w:rPr>
        <w:sectPr w:rsidR="00715EE8" w:rsidSect="0002122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588" w:right="1134" w:bottom="1588" w:left="1304" w:header="737" w:footer="851" w:gutter="0"/>
          <w:pgNumType w:start="1"/>
          <w:cols w:space="708"/>
          <w:titlePg/>
          <w:docGrid w:linePitch="360"/>
        </w:sectPr>
      </w:pPr>
    </w:p>
    <w:p w14:paraId="3FB8F217" w14:textId="76EC389F" w:rsidR="00715EE8" w:rsidRPr="000A6302" w:rsidRDefault="00715EE8" w:rsidP="00715EE8">
      <w:pPr>
        <w:pStyle w:val="mtitcap"/>
        <w:spacing w:after="240"/>
      </w:pPr>
      <w:r>
        <w:lastRenderedPageBreak/>
        <w:t>Infografica</w:t>
      </w:r>
      <w:r w:rsidR="002320BC">
        <w:t xml:space="preserve"> – </w:t>
      </w:r>
      <w:r w:rsidR="00292CC2">
        <w:rPr>
          <w:i/>
          <w:iCs/>
        </w:rPr>
        <w:t>Dichiarazione IMU</w:t>
      </w:r>
    </w:p>
    <w:p w14:paraId="3052DAD7" w14:textId="42ED27A3" w:rsidR="00BE16E1" w:rsidRDefault="00535542" w:rsidP="00E026F8">
      <w:pPr>
        <w:pStyle w:val="ELScad"/>
        <w:jc w:val="center"/>
        <w:rPr>
          <w:sz w:val="20"/>
          <w:szCs w:val="20"/>
        </w:rPr>
      </w:pPr>
      <w:r w:rsidRPr="00453EA7">
        <w:rPr>
          <w:noProof/>
          <w:sz w:val="20"/>
          <w:szCs w:val="20"/>
          <w:bdr w:val="single" w:sz="4" w:space="0" w:color="auto"/>
        </w:rPr>
        <w:drawing>
          <wp:inline distT="0" distB="0" distL="0" distR="0" wp14:anchorId="69673EFC" wp14:editId="2F67F9F6">
            <wp:extent cx="3985260" cy="797051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grafic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87596" cy="7975190"/>
                    </a:xfrm>
                    <a:prstGeom prst="rect">
                      <a:avLst/>
                    </a:prstGeom>
                  </pic:spPr>
                </pic:pic>
              </a:graphicData>
            </a:graphic>
          </wp:inline>
        </w:drawing>
      </w:r>
    </w:p>
    <w:p w14:paraId="18E1B398" w14:textId="77777777" w:rsidR="00715EE8" w:rsidRDefault="00715EE8" w:rsidP="008D2840">
      <w:pPr>
        <w:pStyle w:val="ELScad"/>
        <w:rPr>
          <w:sz w:val="20"/>
          <w:szCs w:val="20"/>
        </w:rPr>
        <w:sectPr w:rsidR="00715EE8" w:rsidSect="0002122A">
          <w:headerReference w:type="default" r:id="rId16"/>
          <w:type w:val="continuous"/>
          <w:pgSz w:w="11907" w:h="16840" w:code="9"/>
          <w:pgMar w:top="1588" w:right="1134" w:bottom="1588" w:left="1304" w:header="737" w:footer="851" w:gutter="0"/>
          <w:cols w:space="708"/>
          <w:titlePg/>
          <w:docGrid w:linePitch="360"/>
        </w:sectPr>
      </w:pPr>
    </w:p>
    <w:p w14:paraId="2B189F4B" w14:textId="5DD14169" w:rsidR="006E59F5" w:rsidRDefault="00715EE8" w:rsidP="00076E80">
      <w:pPr>
        <w:pStyle w:val="mtitcap"/>
        <w:keepNext w:val="0"/>
        <w:widowControl w:val="0"/>
        <w:spacing w:line="240" w:lineRule="auto"/>
      </w:pPr>
      <w:r>
        <w:lastRenderedPageBreak/>
        <w:t xml:space="preserve">Scadenze </w:t>
      </w:r>
      <w:r w:rsidR="000B656C">
        <w:t>giugno</w:t>
      </w:r>
      <w:r>
        <w:t xml:space="preserve"> 2026</w:t>
      </w:r>
    </w:p>
    <w:p w14:paraId="6F5CD3A5" w14:textId="77777777" w:rsidR="00FE2DD1" w:rsidRPr="000C16BE" w:rsidRDefault="00FE2DD1" w:rsidP="00FE2DD1">
      <w:pPr>
        <w:pStyle w:val="mtit1"/>
      </w:pPr>
      <w:r w:rsidRPr="000C16BE">
        <w:t>Scadenze da ricordare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49"/>
        <w:gridCol w:w="2712"/>
        <w:gridCol w:w="2712"/>
        <w:gridCol w:w="2712"/>
      </w:tblGrid>
      <w:tr w:rsidR="00237B1C" w:rsidRPr="009F463B" w14:paraId="436CD44F" w14:textId="77777777" w:rsidTr="005C766F">
        <w:trPr>
          <w:tblHeader/>
        </w:trPr>
        <w:tc>
          <w:tcPr>
            <w:tcW w:w="1549" w:type="dxa"/>
            <w:shd w:val="clear" w:color="auto" w:fill="F76C0A"/>
            <w:vAlign w:val="center"/>
          </w:tcPr>
          <w:p w14:paraId="159F8087" w14:textId="77777777" w:rsidR="00237B1C" w:rsidRPr="009F463B" w:rsidRDefault="00237B1C" w:rsidP="00A4234A">
            <w:pPr>
              <w:pStyle w:val="ELScad"/>
              <w:ind w:left="0" w:firstLine="0"/>
              <w:jc w:val="center"/>
              <w:rPr>
                <w:b/>
                <w:bCs/>
              </w:rPr>
            </w:pPr>
            <w:r w:rsidRPr="009F463B">
              <w:rPr>
                <w:b/>
                <w:bCs/>
              </w:rPr>
              <w:t>SCADENZA</w:t>
            </w:r>
          </w:p>
        </w:tc>
        <w:tc>
          <w:tcPr>
            <w:tcW w:w="2712" w:type="dxa"/>
            <w:shd w:val="clear" w:color="auto" w:fill="F76C0A"/>
            <w:vAlign w:val="center"/>
          </w:tcPr>
          <w:p w14:paraId="23127185" w14:textId="77777777" w:rsidR="00237B1C" w:rsidRPr="009F463B" w:rsidRDefault="00237B1C" w:rsidP="00A4234A">
            <w:pPr>
              <w:pStyle w:val="TXScad"/>
              <w:jc w:val="center"/>
              <w:rPr>
                <w:b/>
                <w:bCs/>
              </w:rPr>
            </w:pPr>
            <w:r w:rsidRPr="009F463B">
              <w:rPr>
                <w:b/>
                <w:bCs/>
              </w:rPr>
              <w:t>ADEMPIMENTO</w:t>
            </w:r>
          </w:p>
        </w:tc>
        <w:tc>
          <w:tcPr>
            <w:tcW w:w="2712" w:type="dxa"/>
            <w:shd w:val="clear" w:color="auto" w:fill="F76C0A"/>
          </w:tcPr>
          <w:p w14:paraId="1599B0D1" w14:textId="77777777" w:rsidR="00237B1C" w:rsidRPr="009F463B" w:rsidRDefault="00237B1C" w:rsidP="00A4234A">
            <w:pPr>
              <w:pStyle w:val="TXScad"/>
              <w:jc w:val="center"/>
              <w:rPr>
                <w:b/>
                <w:bCs/>
              </w:rPr>
            </w:pPr>
            <w:r w:rsidRPr="009F463B">
              <w:rPr>
                <w:b/>
                <w:bCs/>
              </w:rPr>
              <w:t>SOGGETTI</w:t>
            </w:r>
          </w:p>
        </w:tc>
        <w:tc>
          <w:tcPr>
            <w:tcW w:w="2712" w:type="dxa"/>
            <w:shd w:val="clear" w:color="auto" w:fill="F76C0A"/>
          </w:tcPr>
          <w:p w14:paraId="44210FED" w14:textId="77777777" w:rsidR="00237B1C" w:rsidRPr="009F463B" w:rsidRDefault="00237B1C" w:rsidP="00A4234A">
            <w:pPr>
              <w:pStyle w:val="TXScad"/>
              <w:jc w:val="center"/>
              <w:rPr>
                <w:b/>
                <w:bCs/>
              </w:rPr>
            </w:pPr>
            <w:r w:rsidRPr="009F463B">
              <w:rPr>
                <w:b/>
                <w:bCs/>
              </w:rPr>
              <w:t>MODALITÀ</w:t>
            </w:r>
          </w:p>
        </w:tc>
      </w:tr>
      <w:tr w:rsidR="00237B1C" w:rsidRPr="009F463B" w14:paraId="1A8C36A3" w14:textId="77777777" w:rsidTr="00A4234A">
        <w:tc>
          <w:tcPr>
            <w:tcW w:w="1549" w:type="dxa"/>
            <w:vMerge w:val="restart"/>
            <w:shd w:val="clear" w:color="auto" w:fill="FFFFFF"/>
          </w:tcPr>
          <w:p w14:paraId="4119B30A" w14:textId="77777777" w:rsidR="00237B1C" w:rsidRPr="009F463B" w:rsidRDefault="00237B1C" w:rsidP="00FE2DD1">
            <w:pPr>
              <w:pStyle w:val="ELScad"/>
              <w:spacing w:after="80"/>
              <w:ind w:left="0" w:firstLine="0"/>
              <w:rPr>
                <w:b/>
                <w:bCs/>
              </w:rPr>
            </w:pPr>
            <w:r w:rsidRPr="009F463B">
              <w:rPr>
                <w:b/>
                <w:bCs/>
              </w:rPr>
              <w:t>Lunedì 1</w:t>
            </w:r>
          </w:p>
        </w:tc>
        <w:tc>
          <w:tcPr>
            <w:tcW w:w="2712" w:type="dxa"/>
            <w:shd w:val="clear" w:color="auto" w:fill="FFFFFF"/>
          </w:tcPr>
          <w:p w14:paraId="11F66665" w14:textId="200A9569" w:rsidR="00237B1C" w:rsidRPr="009F463B" w:rsidRDefault="00237B1C" w:rsidP="00FE2DD1">
            <w:pPr>
              <w:pStyle w:val="TXScad"/>
              <w:spacing w:after="80"/>
            </w:pPr>
            <w:r w:rsidRPr="009F463B">
              <w:t>Comunicazione dati liquidazioni periodiche IVA</w:t>
            </w:r>
          </w:p>
        </w:tc>
        <w:tc>
          <w:tcPr>
            <w:tcW w:w="2712" w:type="dxa"/>
            <w:shd w:val="clear" w:color="auto" w:fill="FFFFFF"/>
          </w:tcPr>
          <w:p w14:paraId="5533BC87"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3CD47C9B"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EBD1FEC"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87E83DD"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4814E3E" w14:textId="28959B0A" w:rsidR="00237B1C" w:rsidRPr="005D0D4D" w:rsidRDefault="00237B1C" w:rsidP="00FE2DD1">
            <w:pPr>
              <w:spacing w:after="80" w:line="240" w:lineRule="auto"/>
              <w:rPr>
                <w:rFonts w:ascii="Open Sans" w:hAnsi="Open Sans" w:cs="Open Sans"/>
                <w:sz w:val="17"/>
                <w:szCs w:val="17"/>
              </w:rPr>
            </w:pPr>
            <w:r w:rsidRPr="00237B1C">
              <w:rPr>
                <w:rFonts w:ascii="Open Sans" w:hAnsi="Open Sans" w:cs="Open Sans"/>
                <w:sz w:val="17"/>
                <w:szCs w:val="17"/>
              </w:rPr>
              <w:t>Società di capitali</w:t>
            </w:r>
          </w:p>
        </w:tc>
        <w:tc>
          <w:tcPr>
            <w:tcW w:w="2712" w:type="dxa"/>
            <w:shd w:val="clear" w:color="auto" w:fill="FFFFFF"/>
          </w:tcPr>
          <w:p w14:paraId="5FA365FB" w14:textId="0488519E" w:rsidR="00237B1C" w:rsidRPr="009F463B" w:rsidRDefault="00237B1C" w:rsidP="00FE2DD1">
            <w:pPr>
              <w:pStyle w:val="TXScad"/>
              <w:spacing w:after="80"/>
            </w:pPr>
            <w:r w:rsidRPr="009F463B">
              <w:t>Telematicamente</w:t>
            </w:r>
          </w:p>
        </w:tc>
      </w:tr>
      <w:tr w:rsidR="00237B1C" w:rsidRPr="009F463B" w14:paraId="14CE0ADA" w14:textId="77777777" w:rsidTr="00237B1C">
        <w:tc>
          <w:tcPr>
            <w:tcW w:w="1549" w:type="dxa"/>
            <w:vMerge/>
            <w:shd w:val="clear" w:color="auto" w:fill="FFFFFF"/>
          </w:tcPr>
          <w:p w14:paraId="1018C6A3" w14:textId="77777777" w:rsidR="00237B1C" w:rsidRPr="009F463B" w:rsidRDefault="00237B1C" w:rsidP="00FE2DD1">
            <w:pPr>
              <w:pStyle w:val="ELScad"/>
              <w:spacing w:after="80"/>
              <w:ind w:left="0" w:firstLine="0"/>
              <w:rPr>
                <w:b/>
                <w:bCs/>
              </w:rPr>
            </w:pPr>
          </w:p>
        </w:tc>
        <w:tc>
          <w:tcPr>
            <w:tcW w:w="2712" w:type="dxa"/>
          </w:tcPr>
          <w:p w14:paraId="21891044" w14:textId="2AAF8F91" w:rsidR="00237B1C" w:rsidRPr="009F463B" w:rsidRDefault="00237B1C" w:rsidP="00FE2DD1">
            <w:pPr>
              <w:pStyle w:val="TXScad"/>
              <w:spacing w:after="80"/>
            </w:pPr>
            <w:r w:rsidRPr="009F463B">
              <w:t>Estromissione immobili strumentali imprese individuali – Opzione</w:t>
            </w:r>
          </w:p>
        </w:tc>
        <w:tc>
          <w:tcPr>
            <w:tcW w:w="2712" w:type="dxa"/>
          </w:tcPr>
          <w:p w14:paraId="77F42EF3" w14:textId="2C236653" w:rsidR="00237B1C" w:rsidRPr="005D0D4D" w:rsidRDefault="00237B1C" w:rsidP="00FE2DD1">
            <w:pPr>
              <w:spacing w:after="80" w:line="240" w:lineRule="auto"/>
              <w:rPr>
                <w:rFonts w:ascii="Open Sans" w:hAnsi="Open Sans" w:cs="Open Sans"/>
                <w:sz w:val="17"/>
                <w:szCs w:val="17"/>
              </w:rPr>
            </w:pPr>
            <w:r w:rsidRPr="00237B1C">
              <w:rPr>
                <w:rFonts w:ascii="Open Sans" w:hAnsi="Open Sans" w:cs="Open Sans"/>
                <w:sz w:val="17"/>
                <w:szCs w:val="17"/>
              </w:rPr>
              <w:t>Ditte individuali</w:t>
            </w:r>
          </w:p>
        </w:tc>
        <w:tc>
          <w:tcPr>
            <w:tcW w:w="2712" w:type="dxa"/>
          </w:tcPr>
          <w:p w14:paraId="6DBA07E7" w14:textId="65193DEA" w:rsidR="00237B1C" w:rsidRPr="009F463B" w:rsidRDefault="00237B1C" w:rsidP="00FE2DD1">
            <w:pPr>
              <w:pStyle w:val="TXScad"/>
              <w:spacing w:after="80"/>
            </w:pPr>
            <w:r w:rsidRPr="009F463B">
              <w:t>Modello F24</w:t>
            </w:r>
          </w:p>
        </w:tc>
      </w:tr>
      <w:tr w:rsidR="00237B1C" w:rsidRPr="009F463B" w14:paraId="4FFD4A18" w14:textId="77777777" w:rsidTr="00A4234A">
        <w:tc>
          <w:tcPr>
            <w:tcW w:w="1549" w:type="dxa"/>
          </w:tcPr>
          <w:p w14:paraId="5D192A8D" w14:textId="77777777" w:rsidR="00237B1C" w:rsidRPr="009F463B" w:rsidRDefault="00237B1C" w:rsidP="00FE2DD1">
            <w:pPr>
              <w:pStyle w:val="ELScad"/>
              <w:spacing w:after="80"/>
              <w:ind w:left="0" w:firstLine="0"/>
              <w:rPr>
                <w:b/>
                <w:bCs/>
              </w:rPr>
            </w:pPr>
            <w:r w:rsidRPr="009F463B">
              <w:rPr>
                <w:b/>
                <w:bCs/>
              </w:rPr>
              <w:t>Lunedì 15</w:t>
            </w:r>
          </w:p>
        </w:tc>
        <w:tc>
          <w:tcPr>
            <w:tcW w:w="2712" w:type="dxa"/>
          </w:tcPr>
          <w:p w14:paraId="298241EF" w14:textId="384F3E8C" w:rsidR="00237B1C" w:rsidRPr="009F463B" w:rsidRDefault="00237B1C" w:rsidP="00FE2DD1">
            <w:pPr>
              <w:pStyle w:val="TXScad"/>
              <w:spacing w:after="80"/>
            </w:pPr>
            <w:r w:rsidRPr="009F463B">
              <w:t>Assistenza fiscale – Mod. 730 – Trasmissione</w:t>
            </w:r>
          </w:p>
        </w:tc>
        <w:tc>
          <w:tcPr>
            <w:tcW w:w="2712" w:type="dxa"/>
          </w:tcPr>
          <w:p w14:paraId="73748761" w14:textId="77777777" w:rsidR="00237B1C" w:rsidRPr="009F463B" w:rsidRDefault="00237B1C" w:rsidP="00FE2DD1">
            <w:pPr>
              <w:pStyle w:val="TXScad"/>
              <w:spacing w:after="80"/>
            </w:pPr>
            <w:r w:rsidRPr="009F463B">
              <w:t>Enti non commerciali</w:t>
            </w:r>
          </w:p>
          <w:p w14:paraId="587A8E85" w14:textId="77777777" w:rsidR="00237B1C" w:rsidRPr="009F463B" w:rsidRDefault="00237B1C" w:rsidP="00FE2DD1">
            <w:pPr>
              <w:pStyle w:val="TXScad"/>
              <w:spacing w:after="80"/>
            </w:pPr>
            <w:r w:rsidRPr="009F463B">
              <w:t>Lavoratori autonomi</w:t>
            </w:r>
          </w:p>
          <w:p w14:paraId="70BA6EF0" w14:textId="77777777" w:rsidR="00237B1C" w:rsidRPr="009F463B" w:rsidRDefault="00237B1C" w:rsidP="00FE2DD1">
            <w:pPr>
              <w:pStyle w:val="TXScad"/>
              <w:spacing w:after="80"/>
            </w:pPr>
            <w:r w:rsidRPr="009F463B">
              <w:t>Ditte individuali</w:t>
            </w:r>
          </w:p>
          <w:p w14:paraId="3B3ED93C" w14:textId="77777777" w:rsidR="00237B1C" w:rsidRPr="009F463B" w:rsidRDefault="00237B1C" w:rsidP="00FE2DD1">
            <w:pPr>
              <w:pStyle w:val="TXScad"/>
              <w:spacing w:after="80"/>
            </w:pPr>
            <w:r w:rsidRPr="009F463B">
              <w:t>Persone fisiche</w:t>
            </w:r>
          </w:p>
          <w:p w14:paraId="7520A9C9" w14:textId="77777777" w:rsidR="00237B1C" w:rsidRPr="009F463B" w:rsidRDefault="00237B1C" w:rsidP="00FE2DD1">
            <w:pPr>
              <w:pStyle w:val="TXScad"/>
              <w:spacing w:after="80"/>
            </w:pPr>
            <w:r w:rsidRPr="009F463B">
              <w:t>Società di persone</w:t>
            </w:r>
          </w:p>
          <w:p w14:paraId="05283815" w14:textId="011E7FCE" w:rsidR="00237B1C" w:rsidRPr="009F463B" w:rsidRDefault="00237B1C" w:rsidP="00FE2DD1">
            <w:pPr>
              <w:pStyle w:val="TXScad"/>
              <w:spacing w:after="80"/>
            </w:pPr>
            <w:r w:rsidRPr="009F463B">
              <w:t>Società di capitali</w:t>
            </w:r>
          </w:p>
        </w:tc>
        <w:tc>
          <w:tcPr>
            <w:tcW w:w="2712" w:type="dxa"/>
          </w:tcPr>
          <w:p w14:paraId="72FC3154" w14:textId="17B50B15" w:rsidR="00237B1C" w:rsidRPr="009F463B" w:rsidRDefault="00237B1C" w:rsidP="00FE2DD1">
            <w:pPr>
              <w:pStyle w:val="TXScad"/>
              <w:spacing w:after="80"/>
            </w:pPr>
            <w:r w:rsidRPr="009F463B">
              <w:t>Telematicamente </w:t>
            </w:r>
          </w:p>
        </w:tc>
      </w:tr>
      <w:tr w:rsidR="00237B1C" w:rsidRPr="009F463B" w14:paraId="6AAF5947" w14:textId="77777777" w:rsidTr="00A4234A">
        <w:tc>
          <w:tcPr>
            <w:tcW w:w="1549" w:type="dxa"/>
          </w:tcPr>
          <w:p w14:paraId="1D16E16A" w14:textId="77777777" w:rsidR="00237B1C" w:rsidRPr="009F463B" w:rsidRDefault="00237B1C" w:rsidP="00FE2DD1">
            <w:pPr>
              <w:pStyle w:val="ELScad"/>
              <w:spacing w:after="80"/>
              <w:ind w:left="0" w:firstLine="0"/>
              <w:rPr>
                <w:b/>
                <w:bCs/>
              </w:rPr>
            </w:pPr>
            <w:r w:rsidRPr="009F463B">
              <w:rPr>
                <w:b/>
                <w:bCs/>
              </w:rPr>
              <w:t>Martedì 16</w:t>
            </w:r>
          </w:p>
        </w:tc>
        <w:tc>
          <w:tcPr>
            <w:tcW w:w="2712" w:type="dxa"/>
          </w:tcPr>
          <w:p w14:paraId="11D24E57" w14:textId="097419FF" w:rsidR="00237B1C" w:rsidRPr="009F463B" w:rsidRDefault="00237B1C" w:rsidP="00FE2DD1">
            <w:pPr>
              <w:pStyle w:val="TXScad"/>
              <w:spacing w:after="80"/>
            </w:pPr>
            <w:r w:rsidRPr="009F463B">
              <w:t>I</w:t>
            </w:r>
            <w:r w:rsidR="005C766F">
              <w:t>MU</w:t>
            </w:r>
            <w:r w:rsidRPr="009F463B">
              <w:t xml:space="preserve"> – Versamento </w:t>
            </w:r>
            <w:proofErr w:type="gramStart"/>
            <w:r w:rsidRPr="009F463B">
              <w:t>1°</w:t>
            </w:r>
            <w:proofErr w:type="gramEnd"/>
            <w:r w:rsidRPr="009F463B">
              <w:t xml:space="preserve"> rata</w:t>
            </w:r>
          </w:p>
        </w:tc>
        <w:tc>
          <w:tcPr>
            <w:tcW w:w="2712" w:type="dxa"/>
          </w:tcPr>
          <w:p w14:paraId="1EBC7934"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Condomini</w:t>
            </w:r>
          </w:p>
          <w:p w14:paraId="3F82704B"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0A1AD420"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42489229"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51C141F"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513CD24F"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EF9498E" w14:textId="255D13DE" w:rsidR="00237B1C" w:rsidRPr="009F463B" w:rsidRDefault="00237B1C" w:rsidP="00FE2DD1">
            <w:pPr>
              <w:pStyle w:val="TXScad"/>
              <w:spacing w:after="80"/>
            </w:pPr>
            <w:r w:rsidRPr="009F463B">
              <w:t>Società di capitali</w:t>
            </w:r>
          </w:p>
        </w:tc>
        <w:tc>
          <w:tcPr>
            <w:tcW w:w="2712" w:type="dxa"/>
          </w:tcPr>
          <w:p w14:paraId="08BAF446" w14:textId="77777777" w:rsidR="00237B1C" w:rsidRPr="009F463B" w:rsidRDefault="00237B1C" w:rsidP="00FE2DD1">
            <w:pPr>
              <w:pStyle w:val="TXScad"/>
              <w:spacing w:after="80"/>
            </w:pPr>
            <w:r w:rsidRPr="009F463B">
              <w:t xml:space="preserve">Modello F24 </w:t>
            </w:r>
          </w:p>
          <w:p w14:paraId="2C87A41B" w14:textId="0739D4E9" w:rsidR="00237B1C" w:rsidRPr="009F463B" w:rsidRDefault="00237B1C" w:rsidP="00FE2DD1">
            <w:pPr>
              <w:pStyle w:val="TXScad"/>
              <w:spacing w:after="80"/>
            </w:pPr>
            <w:r w:rsidRPr="009F463B">
              <w:t>Bollettino di c/c postale</w:t>
            </w:r>
          </w:p>
        </w:tc>
      </w:tr>
      <w:tr w:rsidR="00237B1C" w:rsidRPr="009F463B" w14:paraId="7859018A" w14:textId="77777777" w:rsidTr="00A4234A">
        <w:tc>
          <w:tcPr>
            <w:tcW w:w="1549" w:type="dxa"/>
            <w:vMerge w:val="restart"/>
          </w:tcPr>
          <w:p w14:paraId="6B8AA5A8" w14:textId="77777777" w:rsidR="00237B1C" w:rsidRPr="009F463B" w:rsidRDefault="00237B1C" w:rsidP="00FE2DD1">
            <w:pPr>
              <w:pStyle w:val="ELScad"/>
              <w:spacing w:after="80"/>
              <w:ind w:left="0" w:firstLine="0"/>
              <w:rPr>
                <w:b/>
                <w:bCs/>
              </w:rPr>
            </w:pPr>
            <w:r w:rsidRPr="009F463B">
              <w:rPr>
                <w:b/>
                <w:bCs/>
              </w:rPr>
              <w:t>Lunedì 29</w:t>
            </w:r>
          </w:p>
        </w:tc>
        <w:tc>
          <w:tcPr>
            <w:tcW w:w="2712" w:type="dxa"/>
          </w:tcPr>
          <w:p w14:paraId="41022175" w14:textId="77777777" w:rsidR="00237B1C" w:rsidRPr="009F463B" w:rsidRDefault="00237B1C" w:rsidP="00FE2DD1">
            <w:pPr>
              <w:pStyle w:val="TXScad"/>
              <w:spacing w:after="80"/>
            </w:pPr>
            <w:r w:rsidRPr="009F463B">
              <w:t>Assistenza fiscale – Mod. 730 – Trasmissione</w:t>
            </w:r>
          </w:p>
        </w:tc>
        <w:tc>
          <w:tcPr>
            <w:tcW w:w="2712" w:type="dxa"/>
          </w:tcPr>
          <w:p w14:paraId="09CA4FE9" w14:textId="77777777" w:rsidR="00237B1C" w:rsidRPr="009F463B" w:rsidRDefault="00237B1C" w:rsidP="00FE2DD1">
            <w:pPr>
              <w:pStyle w:val="TXScad"/>
              <w:spacing w:after="80"/>
            </w:pPr>
            <w:r w:rsidRPr="009F463B">
              <w:t>Enti non commerciali</w:t>
            </w:r>
          </w:p>
          <w:p w14:paraId="31685F48" w14:textId="77777777" w:rsidR="00237B1C" w:rsidRPr="009F463B" w:rsidRDefault="00237B1C" w:rsidP="00FE2DD1">
            <w:pPr>
              <w:pStyle w:val="TXScad"/>
              <w:spacing w:after="80"/>
            </w:pPr>
            <w:r w:rsidRPr="009F463B">
              <w:t>Lavoratori autonomi</w:t>
            </w:r>
          </w:p>
          <w:p w14:paraId="0C1C2B7F" w14:textId="77777777" w:rsidR="00237B1C" w:rsidRPr="009F463B" w:rsidRDefault="00237B1C" w:rsidP="00FE2DD1">
            <w:pPr>
              <w:pStyle w:val="TXScad"/>
              <w:spacing w:after="80"/>
            </w:pPr>
            <w:r w:rsidRPr="009F463B">
              <w:t>Ditte individuali</w:t>
            </w:r>
          </w:p>
          <w:p w14:paraId="2FBD4E8D" w14:textId="77777777" w:rsidR="00237B1C" w:rsidRPr="009F463B" w:rsidRDefault="00237B1C" w:rsidP="00FE2DD1">
            <w:pPr>
              <w:pStyle w:val="TXScad"/>
              <w:spacing w:after="80"/>
            </w:pPr>
            <w:r w:rsidRPr="009F463B">
              <w:t>Persone fisiche</w:t>
            </w:r>
          </w:p>
          <w:p w14:paraId="0C7B3F88" w14:textId="77777777" w:rsidR="00237B1C" w:rsidRPr="009F463B" w:rsidRDefault="00237B1C" w:rsidP="00FE2DD1">
            <w:pPr>
              <w:pStyle w:val="TXScad"/>
              <w:spacing w:after="80"/>
            </w:pPr>
            <w:r w:rsidRPr="009F463B">
              <w:t>Società di persone</w:t>
            </w:r>
          </w:p>
          <w:p w14:paraId="6F4102BE" w14:textId="77777777" w:rsidR="00237B1C" w:rsidRPr="009F463B" w:rsidRDefault="00237B1C" w:rsidP="00FE2DD1">
            <w:pPr>
              <w:pStyle w:val="TXScad"/>
              <w:spacing w:after="80"/>
            </w:pPr>
            <w:r w:rsidRPr="009F463B">
              <w:t>Società di capitali</w:t>
            </w:r>
          </w:p>
        </w:tc>
        <w:tc>
          <w:tcPr>
            <w:tcW w:w="2712" w:type="dxa"/>
          </w:tcPr>
          <w:p w14:paraId="2C133806" w14:textId="77777777" w:rsidR="00237B1C" w:rsidRPr="009F463B" w:rsidRDefault="00237B1C" w:rsidP="00FE2DD1">
            <w:pPr>
              <w:pStyle w:val="TXScad"/>
              <w:spacing w:after="80"/>
            </w:pPr>
            <w:r w:rsidRPr="009F463B">
              <w:t>Telematicamente </w:t>
            </w:r>
          </w:p>
        </w:tc>
      </w:tr>
      <w:tr w:rsidR="00237B1C" w:rsidRPr="009F463B" w14:paraId="031A0087" w14:textId="77777777" w:rsidTr="00A4234A">
        <w:tc>
          <w:tcPr>
            <w:tcW w:w="1549" w:type="dxa"/>
            <w:vMerge/>
          </w:tcPr>
          <w:p w14:paraId="099CF04A" w14:textId="77777777" w:rsidR="00237B1C" w:rsidRPr="009F463B" w:rsidRDefault="00237B1C" w:rsidP="00FE2DD1">
            <w:pPr>
              <w:pStyle w:val="ELScad"/>
              <w:spacing w:after="80"/>
              <w:ind w:left="0" w:firstLine="0"/>
              <w:rPr>
                <w:b/>
                <w:bCs/>
              </w:rPr>
            </w:pPr>
          </w:p>
        </w:tc>
        <w:tc>
          <w:tcPr>
            <w:tcW w:w="2712" w:type="dxa"/>
          </w:tcPr>
          <w:p w14:paraId="64BB0299" w14:textId="77777777" w:rsidR="00237B1C" w:rsidRPr="009F463B" w:rsidRDefault="00237B1C" w:rsidP="00FE2DD1">
            <w:pPr>
              <w:pStyle w:val="TXScad"/>
              <w:spacing w:after="80"/>
            </w:pPr>
            <w:r w:rsidRPr="009F463B">
              <w:t>Compensi ritenute – Trasmissione mod. CU lavoratori auto-nomi all’Agenzia Entrate – entro 60 giorni</w:t>
            </w:r>
          </w:p>
        </w:tc>
        <w:tc>
          <w:tcPr>
            <w:tcW w:w="2712" w:type="dxa"/>
          </w:tcPr>
          <w:p w14:paraId="755F9EDD"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Condomini</w:t>
            </w:r>
          </w:p>
          <w:p w14:paraId="705E8B14"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760A75C6"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0A552259"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F1355B8"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3CC6630"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7378F9F4" w14:textId="77777777" w:rsidR="00237B1C" w:rsidRPr="009F463B" w:rsidRDefault="00237B1C" w:rsidP="00FE2DD1">
            <w:pPr>
              <w:pStyle w:val="TXScad"/>
              <w:spacing w:after="80"/>
            </w:pPr>
            <w:r w:rsidRPr="009F463B">
              <w:t>Telematicamente </w:t>
            </w:r>
          </w:p>
        </w:tc>
      </w:tr>
      <w:tr w:rsidR="00237B1C" w:rsidRPr="009F463B" w14:paraId="5C9CB272" w14:textId="77777777" w:rsidTr="00A4234A">
        <w:tc>
          <w:tcPr>
            <w:tcW w:w="1549" w:type="dxa"/>
            <w:vMerge w:val="restart"/>
          </w:tcPr>
          <w:p w14:paraId="174D31E7" w14:textId="77777777" w:rsidR="00237B1C" w:rsidRPr="009F463B" w:rsidRDefault="00237B1C" w:rsidP="00FE2DD1">
            <w:pPr>
              <w:pStyle w:val="ELScad"/>
              <w:spacing w:after="80"/>
              <w:ind w:left="0" w:firstLine="0"/>
              <w:rPr>
                <w:b/>
                <w:bCs/>
              </w:rPr>
            </w:pPr>
            <w:r w:rsidRPr="009F463B">
              <w:rPr>
                <w:b/>
                <w:bCs/>
              </w:rPr>
              <w:t>Martedì 30</w:t>
            </w:r>
          </w:p>
        </w:tc>
        <w:tc>
          <w:tcPr>
            <w:tcW w:w="2712" w:type="dxa"/>
          </w:tcPr>
          <w:p w14:paraId="078028D0" w14:textId="676F8803" w:rsidR="00237B1C" w:rsidRPr="009F463B" w:rsidRDefault="00237B1C" w:rsidP="00FE2DD1">
            <w:pPr>
              <w:pStyle w:val="TXScad"/>
              <w:spacing w:after="80"/>
            </w:pPr>
            <w:r w:rsidRPr="009F463B">
              <w:t>IMU – Presentazione dichiarazione enti non commerciali</w:t>
            </w:r>
          </w:p>
        </w:tc>
        <w:tc>
          <w:tcPr>
            <w:tcW w:w="2712" w:type="dxa"/>
          </w:tcPr>
          <w:p w14:paraId="567379FA" w14:textId="7120FF48" w:rsidR="00237B1C" w:rsidRPr="009F463B" w:rsidRDefault="00237B1C" w:rsidP="00FE2DD1">
            <w:pPr>
              <w:pStyle w:val="TXScad"/>
              <w:spacing w:after="80"/>
            </w:pPr>
            <w:r w:rsidRPr="009F463B">
              <w:t>Enti non commerciali</w:t>
            </w:r>
          </w:p>
        </w:tc>
        <w:tc>
          <w:tcPr>
            <w:tcW w:w="2712" w:type="dxa"/>
          </w:tcPr>
          <w:p w14:paraId="271B47C2" w14:textId="693147D3" w:rsidR="00237B1C" w:rsidRPr="009F463B" w:rsidRDefault="00237B1C" w:rsidP="00FE2DD1">
            <w:pPr>
              <w:pStyle w:val="TXScad"/>
              <w:spacing w:after="80"/>
            </w:pPr>
            <w:r w:rsidRPr="009F463B">
              <w:t>Telematicamente</w:t>
            </w:r>
          </w:p>
        </w:tc>
      </w:tr>
      <w:tr w:rsidR="00237B1C" w:rsidRPr="009F463B" w14:paraId="34BE33A9" w14:textId="77777777" w:rsidTr="00A4234A">
        <w:tc>
          <w:tcPr>
            <w:tcW w:w="1549" w:type="dxa"/>
            <w:vMerge/>
          </w:tcPr>
          <w:p w14:paraId="02769882" w14:textId="77777777" w:rsidR="00237B1C" w:rsidRPr="009F463B" w:rsidRDefault="00237B1C" w:rsidP="00FE2DD1">
            <w:pPr>
              <w:pStyle w:val="ELScad"/>
              <w:spacing w:after="80"/>
              <w:ind w:left="0" w:firstLine="0"/>
              <w:rPr>
                <w:b/>
                <w:bCs/>
              </w:rPr>
            </w:pPr>
          </w:p>
        </w:tc>
        <w:tc>
          <w:tcPr>
            <w:tcW w:w="2712" w:type="dxa"/>
          </w:tcPr>
          <w:p w14:paraId="1AC56595" w14:textId="4122E2CE" w:rsidR="00237B1C" w:rsidRPr="009F463B" w:rsidRDefault="00237B1C" w:rsidP="00FE2DD1">
            <w:pPr>
              <w:pStyle w:val="TXScad"/>
              <w:spacing w:after="80"/>
            </w:pPr>
            <w:r w:rsidRPr="009F463B">
              <w:t>IMU – Presentazione dichiarazione</w:t>
            </w:r>
          </w:p>
        </w:tc>
        <w:tc>
          <w:tcPr>
            <w:tcW w:w="2712" w:type="dxa"/>
          </w:tcPr>
          <w:p w14:paraId="7CC68F4C"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68745875"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52727877"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0C843FA8"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5353F18C" w14:textId="488ABC04" w:rsidR="00237B1C" w:rsidRPr="009F463B" w:rsidRDefault="00237B1C" w:rsidP="00FE2DD1">
            <w:pPr>
              <w:pStyle w:val="TXScad"/>
              <w:spacing w:after="80"/>
            </w:pPr>
            <w:r w:rsidRPr="009F463B">
              <w:t>Società di capitali</w:t>
            </w:r>
          </w:p>
        </w:tc>
        <w:tc>
          <w:tcPr>
            <w:tcW w:w="2712" w:type="dxa"/>
          </w:tcPr>
          <w:p w14:paraId="119BAAE2" w14:textId="2F2E4F9F" w:rsidR="00237B1C" w:rsidRPr="00093886" w:rsidRDefault="00237B1C" w:rsidP="00FE2DD1">
            <w:pPr>
              <w:pStyle w:val="TXScad"/>
              <w:spacing w:after="80"/>
            </w:pPr>
            <w:r w:rsidRPr="009F463B">
              <w:t>C</w:t>
            </w:r>
            <w:r w:rsidRPr="00093886">
              <w:t>onsegna diretta al Comune</w:t>
            </w:r>
          </w:p>
          <w:p w14:paraId="1BF748DD" w14:textId="5D059128" w:rsidR="00237B1C" w:rsidRPr="00093886" w:rsidRDefault="00F15931" w:rsidP="00FE2DD1">
            <w:pPr>
              <w:pStyle w:val="TXScad"/>
              <w:spacing w:after="80"/>
            </w:pPr>
            <w:r>
              <w:t>A</w:t>
            </w:r>
            <w:r w:rsidR="00237B1C" w:rsidRPr="00093886">
              <w:t xml:space="preserve"> mezzo posta, con raccomandata A/R, in busta chiusa indirizzata all’Ufficio tributi del Comune competente</w:t>
            </w:r>
          </w:p>
          <w:p w14:paraId="56667C5F" w14:textId="017D2E28" w:rsidR="00237B1C" w:rsidRPr="009F463B" w:rsidRDefault="00F15931" w:rsidP="00FE2DD1">
            <w:pPr>
              <w:pStyle w:val="TXScad"/>
              <w:spacing w:after="80"/>
            </w:pPr>
            <w:r>
              <w:t>T</w:t>
            </w:r>
            <w:r w:rsidR="00237B1C" w:rsidRPr="00093886">
              <w:t>elematic</w:t>
            </w:r>
            <w:r w:rsidR="00237B1C" w:rsidRPr="009F463B">
              <w:t>ament</w:t>
            </w:r>
            <w:r>
              <w:t>e</w:t>
            </w:r>
          </w:p>
        </w:tc>
      </w:tr>
      <w:tr w:rsidR="00237B1C" w:rsidRPr="009F463B" w14:paraId="5A0E50A4" w14:textId="77777777" w:rsidTr="00A4234A">
        <w:tc>
          <w:tcPr>
            <w:tcW w:w="1549" w:type="dxa"/>
            <w:vMerge/>
          </w:tcPr>
          <w:p w14:paraId="7FD0AA7D" w14:textId="77777777" w:rsidR="00237B1C" w:rsidRPr="009F463B" w:rsidRDefault="00237B1C" w:rsidP="00FE2DD1">
            <w:pPr>
              <w:pStyle w:val="ELScad"/>
              <w:spacing w:after="80"/>
              <w:ind w:left="0" w:firstLine="0"/>
              <w:rPr>
                <w:b/>
                <w:bCs/>
              </w:rPr>
            </w:pPr>
          </w:p>
        </w:tc>
        <w:tc>
          <w:tcPr>
            <w:tcW w:w="2712" w:type="dxa"/>
          </w:tcPr>
          <w:p w14:paraId="03298449" w14:textId="1A7D4A76" w:rsidR="00237B1C" w:rsidRPr="009F463B" w:rsidRDefault="00237B1C" w:rsidP="00FE2DD1">
            <w:pPr>
              <w:pStyle w:val="TXScad"/>
              <w:spacing w:after="80"/>
            </w:pPr>
            <w:r w:rsidRPr="009F463B">
              <w:t>Dichiarazione redditi – Modello Redditi ENC – Versamento</w:t>
            </w:r>
          </w:p>
        </w:tc>
        <w:tc>
          <w:tcPr>
            <w:tcW w:w="2712" w:type="dxa"/>
          </w:tcPr>
          <w:p w14:paraId="6AC49632" w14:textId="539E6071" w:rsidR="00237B1C" w:rsidRPr="009F463B" w:rsidRDefault="00237B1C" w:rsidP="00FE2DD1">
            <w:pPr>
              <w:pStyle w:val="TXScad"/>
              <w:spacing w:after="80"/>
            </w:pPr>
            <w:r w:rsidRPr="009F463B">
              <w:t>Enti non commerciali</w:t>
            </w:r>
          </w:p>
        </w:tc>
        <w:tc>
          <w:tcPr>
            <w:tcW w:w="2712" w:type="dxa"/>
          </w:tcPr>
          <w:p w14:paraId="12C2E66B" w14:textId="7DE6A524" w:rsidR="00237B1C" w:rsidRPr="009F463B" w:rsidRDefault="00237B1C" w:rsidP="00FE2DD1">
            <w:pPr>
              <w:pStyle w:val="TXScad"/>
              <w:spacing w:after="80"/>
            </w:pPr>
            <w:r w:rsidRPr="009F463B">
              <w:t>Modello F24</w:t>
            </w:r>
          </w:p>
        </w:tc>
      </w:tr>
      <w:tr w:rsidR="00237B1C" w:rsidRPr="009F463B" w14:paraId="15A6D542" w14:textId="77777777" w:rsidTr="00A4234A">
        <w:tc>
          <w:tcPr>
            <w:tcW w:w="1549" w:type="dxa"/>
            <w:vMerge/>
          </w:tcPr>
          <w:p w14:paraId="72387F23" w14:textId="77777777" w:rsidR="00237B1C" w:rsidRPr="009F463B" w:rsidRDefault="00237B1C" w:rsidP="00FE2DD1">
            <w:pPr>
              <w:pStyle w:val="ELScad"/>
              <w:spacing w:after="80"/>
              <w:ind w:left="0" w:firstLine="0"/>
              <w:rPr>
                <w:b/>
                <w:bCs/>
              </w:rPr>
            </w:pPr>
          </w:p>
        </w:tc>
        <w:tc>
          <w:tcPr>
            <w:tcW w:w="2712" w:type="dxa"/>
          </w:tcPr>
          <w:p w14:paraId="7C726091" w14:textId="145A4AF8" w:rsidR="00237B1C" w:rsidRPr="009F463B" w:rsidRDefault="00237B1C" w:rsidP="00FE2DD1">
            <w:pPr>
              <w:pStyle w:val="TXScad"/>
              <w:spacing w:after="80"/>
            </w:pPr>
            <w:r w:rsidRPr="009F463B">
              <w:t>Modello Redditi PF – Presentazione</w:t>
            </w:r>
          </w:p>
        </w:tc>
        <w:tc>
          <w:tcPr>
            <w:tcW w:w="2712" w:type="dxa"/>
          </w:tcPr>
          <w:p w14:paraId="66FACD5B"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EA4FDEA"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3E9FA2D2" w14:textId="5AADDC63"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tc>
        <w:tc>
          <w:tcPr>
            <w:tcW w:w="2712" w:type="dxa"/>
          </w:tcPr>
          <w:p w14:paraId="326CDEA9" w14:textId="5AECAEC2" w:rsidR="00237B1C" w:rsidRPr="009F463B" w:rsidRDefault="00237B1C" w:rsidP="00FE2DD1">
            <w:pPr>
              <w:pStyle w:val="TXScad"/>
              <w:spacing w:after="80"/>
            </w:pPr>
            <w:r w:rsidRPr="009F463B">
              <w:t>Presentazione presso Uffici postali</w:t>
            </w:r>
          </w:p>
        </w:tc>
      </w:tr>
      <w:tr w:rsidR="00237B1C" w:rsidRPr="009F463B" w14:paraId="5D7EA206" w14:textId="77777777" w:rsidTr="00A4234A">
        <w:tc>
          <w:tcPr>
            <w:tcW w:w="1549" w:type="dxa"/>
            <w:vMerge/>
          </w:tcPr>
          <w:p w14:paraId="3C5012FA" w14:textId="77777777" w:rsidR="00237B1C" w:rsidRPr="009F463B" w:rsidRDefault="00237B1C" w:rsidP="00FE2DD1">
            <w:pPr>
              <w:pStyle w:val="ELScad"/>
              <w:spacing w:after="80"/>
              <w:ind w:left="0" w:firstLine="0"/>
              <w:rPr>
                <w:b/>
                <w:bCs/>
              </w:rPr>
            </w:pPr>
          </w:p>
        </w:tc>
        <w:tc>
          <w:tcPr>
            <w:tcW w:w="2712" w:type="dxa"/>
          </w:tcPr>
          <w:p w14:paraId="66F4DE07" w14:textId="44F93ECA" w:rsidR="00237B1C" w:rsidRPr="009F463B" w:rsidRDefault="00237B1C" w:rsidP="00FE2DD1">
            <w:pPr>
              <w:pStyle w:val="TXScad"/>
              <w:spacing w:after="80"/>
            </w:pPr>
            <w:r w:rsidRPr="009F463B">
              <w:t>Dichiarazione redditi – Modello Redditi PF – Versamento</w:t>
            </w:r>
          </w:p>
        </w:tc>
        <w:tc>
          <w:tcPr>
            <w:tcW w:w="2712" w:type="dxa"/>
          </w:tcPr>
          <w:p w14:paraId="28EA9DF5"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4BBA79EC"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5AF6B13F" w14:textId="4BE43C3C"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tc>
        <w:tc>
          <w:tcPr>
            <w:tcW w:w="2712" w:type="dxa"/>
          </w:tcPr>
          <w:p w14:paraId="44FA9DA5" w14:textId="0DE79A0C" w:rsidR="00237B1C" w:rsidRPr="009F463B" w:rsidRDefault="00237B1C" w:rsidP="00FE2DD1">
            <w:pPr>
              <w:pStyle w:val="TXScad"/>
              <w:spacing w:after="80"/>
            </w:pPr>
            <w:r w:rsidRPr="009F463B">
              <w:t>Modello F24</w:t>
            </w:r>
          </w:p>
        </w:tc>
      </w:tr>
      <w:tr w:rsidR="00237B1C" w:rsidRPr="009F463B" w14:paraId="0A9C459E" w14:textId="77777777" w:rsidTr="00A4234A">
        <w:tc>
          <w:tcPr>
            <w:tcW w:w="1549" w:type="dxa"/>
            <w:vMerge/>
          </w:tcPr>
          <w:p w14:paraId="5E1AAD46" w14:textId="77777777" w:rsidR="00237B1C" w:rsidRPr="009F463B" w:rsidRDefault="00237B1C" w:rsidP="00FE2DD1">
            <w:pPr>
              <w:pStyle w:val="ELScad"/>
              <w:spacing w:after="80"/>
              <w:ind w:left="0" w:firstLine="0"/>
              <w:rPr>
                <w:b/>
                <w:bCs/>
              </w:rPr>
            </w:pPr>
          </w:p>
        </w:tc>
        <w:tc>
          <w:tcPr>
            <w:tcW w:w="2712" w:type="dxa"/>
          </w:tcPr>
          <w:p w14:paraId="40764240" w14:textId="73AB2401" w:rsidR="00237B1C" w:rsidRPr="009F463B" w:rsidRDefault="00237B1C" w:rsidP="00FE2DD1">
            <w:pPr>
              <w:pStyle w:val="TXScad"/>
              <w:spacing w:after="80"/>
            </w:pPr>
            <w:r w:rsidRPr="009F463B">
              <w:t>Dichiarazione redditi – Modello Redditi SC – Versamento</w:t>
            </w:r>
          </w:p>
        </w:tc>
        <w:tc>
          <w:tcPr>
            <w:tcW w:w="2712" w:type="dxa"/>
          </w:tcPr>
          <w:p w14:paraId="13D879B4" w14:textId="07912AAF" w:rsidR="00237B1C" w:rsidRPr="009F463B" w:rsidRDefault="00237B1C" w:rsidP="00FE2DD1">
            <w:pPr>
              <w:pStyle w:val="TXScad"/>
              <w:spacing w:after="80"/>
            </w:pPr>
            <w:r w:rsidRPr="009F463B">
              <w:t>Società di capitali</w:t>
            </w:r>
          </w:p>
        </w:tc>
        <w:tc>
          <w:tcPr>
            <w:tcW w:w="2712" w:type="dxa"/>
          </w:tcPr>
          <w:p w14:paraId="72C1A9CE" w14:textId="671F39D6" w:rsidR="00237B1C" w:rsidRPr="009F463B" w:rsidRDefault="00237B1C" w:rsidP="00FE2DD1">
            <w:pPr>
              <w:pStyle w:val="TXScad"/>
              <w:spacing w:after="80"/>
            </w:pPr>
            <w:r w:rsidRPr="009F463B">
              <w:t>Modello F24</w:t>
            </w:r>
          </w:p>
        </w:tc>
      </w:tr>
      <w:tr w:rsidR="00237B1C" w:rsidRPr="009F463B" w14:paraId="390A079D" w14:textId="77777777" w:rsidTr="00A4234A">
        <w:tc>
          <w:tcPr>
            <w:tcW w:w="1549" w:type="dxa"/>
            <w:vMerge/>
          </w:tcPr>
          <w:p w14:paraId="28276297" w14:textId="77777777" w:rsidR="00237B1C" w:rsidRPr="009F463B" w:rsidRDefault="00237B1C" w:rsidP="00FE2DD1">
            <w:pPr>
              <w:pStyle w:val="ELScad"/>
              <w:spacing w:after="80"/>
              <w:ind w:left="0" w:firstLine="0"/>
              <w:rPr>
                <w:b/>
                <w:bCs/>
              </w:rPr>
            </w:pPr>
          </w:p>
        </w:tc>
        <w:tc>
          <w:tcPr>
            <w:tcW w:w="2712" w:type="dxa"/>
          </w:tcPr>
          <w:p w14:paraId="09FE0A6F" w14:textId="33FAC4C6" w:rsidR="00237B1C" w:rsidRPr="009F463B" w:rsidRDefault="00237B1C" w:rsidP="00FE2DD1">
            <w:pPr>
              <w:pStyle w:val="TXScad"/>
              <w:spacing w:after="80"/>
            </w:pPr>
            <w:r w:rsidRPr="009F463B">
              <w:t>Dichiarazione redditi – Modello Redditi SP – Versamento</w:t>
            </w:r>
          </w:p>
        </w:tc>
        <w:tc>
          <w:tcPr>
            <w:tcW w:w="2712" w:type="dxa"/>
          </w:tcPr>
          <w:p w14:paraId="2B2DC74D" w14:textId="365BA756"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tc>
        <w:tc>
          <w:tcPr>
            <w:tcW w:w="2712" w:type="dxa"/>
          </w:tcPr>
          <w:p w14:paraId="16439078" w14:textId="752F6C0D" w:rsidR="00237B1C" w:rsidRPr="009F463B" w:rsidRDefault="00237B1C" w:rsidP="00FE2DD1">
            <w:pPr>
              <w:pStyle w:val="TXScad"/>
              <w:spacing w:after="80"/>
            </w:pPr>
            <w:r w:rsidRPr="009F463B">
              <w:t>Modello F24</w:t>
            </w:r>
          </w:p>
        </w:tc>
      </w:tr>
      <w:tr w:rsidR="00237B1C" w:rsidRPr="009F463B" w14:paraId="30B41C01" w14:textId="77777777" w:rsidTr="00A4234A">
        <w:tc>
          <w:tcPr>
            <w:tcW w:w="1549" w:type="dxa"/>
            <w:vMerge/>
          </w:tcPr>
          <w:p w14:paraId="50D2D878" w14:textId="77777777" w:rsidR="00237B1C" w:rsidRPr="009F463B" w:rsidRDefault="00237B1C" w:rsidP="00FE2DD1">
            <w:pPr>
              <w:pStyle w:val="ELScad"/>
              <w:spacing w:after="80"/>
              <w:ind w:left="0" w:firstLine="0"/>
              <w:rPr>
                <w:b/>
                <w:bCs/>
              </w:rPr>
            </w:pPr>
          </w:p>
        </w:tc>
        <w:tc>
          <w:tcPr>
            <w:tcW w:w="2712" w:type="dxa"/>
          </w:tcPr>
          <w:p w14:paraId="43C7438B" w14:textId="37511873" w:rsidR="00237B1C" w:rsidRPr="009F463B" w:rsidRDefault="00237B1C" w:rsidP="00FE2DD1">
            <w:pPr>
              <w:pStyle w:val="TXScad"/>
              <w:spacing w:after="80"/>
            </w:pPr>
            <w:r w:rsidRPr="009F463B">
              <w:t>Indici sintetici di affidabilità fiscale</w:t>
            </w:r>
          </w:p>
        </w:tc>
        <w:tc>
          <w:tcPr>
            <w:tcW w:w="2712" w:type="dxa"/>
          </w:tcPr>
          <w:p w14:paraId="3D23B2A5"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1D8926A1"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19BBB4A"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3E6CE6B1"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E76FE11" w14:textId="72DAE1D9" w:rsidR="00237B1C" w:rsidRPr="009F463B" w:rsidRDefault="00237B1C" w:rsidP="00FE2DD1">
            <w:pPr>
              <w:pStyle w:val="TXScad"/>
              <w:spacing w:after="80"/>
            </w:pPr>
            <w:r w:rsidRPr="009F463B">
              <w:t>Società di capitali</w:t>
            </w:r>
          </w:p>
        </w:tc>
        <w:tc>
          <w:tcPr>
            <w:tcW w:w="2712" w:type="dxa"/>
          </w:tcPr>
          <w:p w14:paraId="45FDB275" w14:textId="521741F5" w:rsidR="00237B1C" w:rsidRPr="009F463B" w:rsidRDefault="00237B1C" w:rsidP="00FE2DD1">
            <w:pPr>
              <w:pStyle w:val="TXScad"/>
              <w:spacing w:after="80"/>
            </w:pPr>
            <w:r w:rsidRPr="009F463B">
              <w:t>Telematicamente</w:t>
            </w:r>
          </w:p>
        </w:tc>
      </w:tr>
      <w:tr w:rsidR="00237B1C" w:rsidRPr="009F463B" w14:paraId="046B81DE" w14:textId="77777777" w:rsidTr="00A4234A">
        <w:tc>
          <w:tcPr>
            <w:tcW w:w="1549" w:type="dxa"/>
            <w:vMerge/>
          </w:tcPr>
          <w:p w14:paraId="08A3229D" w14:textId="77777777" w:rsidR="00237B1C" w:rsidRPr="009F463B" w:rsidRDefault="00237B1C" w:rsidP="00FE2DD1">
            <w:pPr>
              <w:pStyle w:val="ELScad"/>
              <w:spacing w:after="80"/>
              <w:ind w:left="0" w:firstLine="0"/>
              <w:rPr>
                <w:b/>
                <w:bCs/>
              </w:rPr>
            </w:pPr>
          </w:p>
        </w:tc>
        <w:tc>
          <w:tcPr>
            <w:tcW w:w="2712" w:type="dxa"/>
          </w:tcPr>
          <w:p w14:paraId="7573A91D" w14:textId="614A4512" w:rsidR="00237B1C" w:rsidRPr="009F463B" w:rsidRDefault="00237B1C" w:rsidP="00FE2DD1">
            <w:pPr>
              <w:pStyle w:val="TXScad"/>
              <w:spacing w:after="80"/>
            </w:pPr>
            <w:r w:rsidRPr="009F463B">
              <w:t>Diritti annuali camerali – Versamento</w:t>
            </w:r>
          </w:p>
        </w:tc>
        <w:tc>
          <w:tcPr>
            <w:tcW w:w="2712" w:type="dxa"/>
          </w:tcPr>
          <w:p w14:paraId="7948A10C"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72573D92"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7E1FFC1"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712BB3B2" w14:textId="541D5060" w:rsidR="00237B1C" w:rsidRPr="009F463B" w:rsidRDefault="00237B1C" w:rsidP="00FE2DD1">
            <w:pPr>
              <w:spacing w:after="80" w:line="240" w:lineRule="auto"/>
              <w:rPr>
                <w:rFonts w:ascii="Open Sans" w:hAnsi="Open Sans" w:cs="Open Sans"/>
                <w:sz w:val="17"/>
                <w:szCs w:val="17"/>
              </w:rPr>
            </w:pPr>
            <w:r w:rsidRPr="005C766F">
              <w:rPr>
                <w:rFonts w:ascii="Open Sans" w:hAnsi="Open Sans" w:cs="Open Sans"/>
                <w:sz w:val="17"/>
                <w:szCs w:val="17"/>
              </w:rPr>
              <w:t>Società di capitali</w:t>
            </w:r>
          </w:p>
        </w:tc>
        <w:tc>
          <w:tcPr>
            <w:tcW w:w="2712" w:type="dxa"/>
          </w:tcPr>
          <w:p w14:paraId="34999EBD" w14:textId="03A154BC" w:rsidR="00237B1C" w:rsidRPr="009F463B" w:rsidRDefault="00237B1C" w:rsidP="00FE2DD1">
            <w:pPr>
              <w:pStyle w:val="TXScad"/>
              <w:spacing w:after="80"/>
            </w:pPr>
            <w:r w:rsidRPr="009F463B">
              <w:t>Telematicamente</w:t>
            </w:r>
          </w:p>
        </w:tc>
      </w:tr>
      <w:tr w:rsidR="00237B1C" w:rsidRPr="009F463B" w14:paraId="48858BA2" w14:textId="77777777" w:rsidTr="00A4234A">
        <w:tc>
          <w:tcPr>
            <w:tcW w:w="1549" w:type="dxa"/>
            <w:vMerge/>
          </w:tcPr>
          <w:p w14:paraId="2B61E6E2" w14:textId="77777777" w:rsidR="00237B1C" w:rsidRPr="009F463B" w:rsidRDefault="00237B1C" w:rsidP="00FE2DD1">
            <w:pPr>
              <w:pStyle w:val="ELScad"/>
              <w:spacing w:after="80"/>
              <w:ind w:left="0" w:firstLine="0"/>
              <w:rPr>
                <w:b/>
                <w:bCs/>
              </w:rPr>
            </w:pPr>
          </w:p>
        </w:tc>
        <w:tc>
          <w:tcPr>
            <w:tcW w:w="2712" w:type="dxa"/>
          </w:tcPr>
          <w:p w14:paraId="65E33FA5" w14:textId="6D8FBC11" w:rsidR="00237B1C" w:rsidRPr="009F463B" w:rsidRDefault="00237B1C" w:rsidP="00FE2DD1">
            <w:pPr>
              <w:pStyle w:val="TXScad"/>
              <w:spacing w:after="80"/>
            </w:pPr>
            <w:r w:rsidRPr="009F463B">
              <w:t>Ivie – Imposta sul valore degli immobili situati all’estero</w:t>
            </w:r>
          </w:p>
        </w:tc>
        <w:tc>
          <w:tcPr>
            <w:tcW w:w="2712" w:type="dxa"/>
          </w:tcPr>
          <w:p w14:paraId="3E2EC712"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2397D0C9"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1160BCFB" w14:textId="1231814B" w:rsidR="00237B1C" w:rsidRPr="009F463B" w:rsidRDefault="00237B1C" w:rsidP="00FE2DD1">
            <w:pPr>
              <w:spacing w:after="80" w:line="240" w:lineRule="auto"/>
              <w:rPr>
                <w:rFonts w:ascii="Open Sans" w:hAnsi="Open Sans" w:cs="Open Sans"/>
                <w:sz w:val="17"/>
                <w:szCs w:val="17"/>
              </w:rPr>
            </w:pPr>
            <w:r w:rsidRPr="005C766F">
              <w:rPr>
                <w:rFonts w:ascii="Open Sans" w:hAnsi="Open Sans" w:cs="Open Sans"/>
                <w:sz w:val="17"/>
                <w:szCs w:val="17"/>
              </w:rPr>
              <w:t>Società di persone</w:t>
            </w:r>
          </w:p>
        </w:tc>
        <w:tc>
          <w:tcPr>
            <w:tcW w:w="2712" w:type="dxa"/>
          </w:tcPr>
          <w:p w14:paraId="473E9FCE" w14:textId="1039DEA9" w:rsidR="00237B1C" w:rsidRPr="009F463B" w:rsidRDefault="00237B1C" w:rsidP="00FE2DD1">
            <w:pPr>
              <w:pStyle w:val="TXScad"/>
              <w:spacing w:after="80"/>
            </w:pPr>
            <w:r w:rsidRPr="009F463B">
              <w:t>Modello F24</w:t>
            </w:r>
          </w:p>
        </w:tc>
      </w:tr>
      <w:tr w:rsidR="00237B1C" w:rsidRPr="009F463B" w14:paraId="45CA9169" w14:textId="77777777" w:rsidTr="00A4234A">
        <w:tc>
          <w:tcPr>
            <w:tcW w:w="1549" w:type="dxa"/>
            <w:vMerge/>
          </w:tcPr>
          <w:p w14:paraId="464AB1F9" w14:textId="77777777" w:rsidR="00237B1C" w:rsidRPr="009F463B" w:rsidRDefault="00237B1C" w:rsidP="00FE2DD1">
            <w:pPr>
              <w:pStyle w:val="ELScad"/>
              <w:spacing w:after="80"/>
              <w:ind w:left="0" w:firstLine="0"/>
              <w:rPr>
                <w:b/>
                <w:bCs/>
              </w:rPr>
            </w:pPr>
          </w:p>
        </w:tc>
        <w:tc>
          <w:tcPr>
            <w:tcW w:w="2712" w:type="dxa"/>
          </w:tcPr>
          <w:p w14:paraId="3A9A7B6B" w14:textId="171FA6A7" w:rsidR="00237B1C" w:rsidRPr="009F463B" w:rsidRDefault="00237B1C" w:rsidP="00FE2DD1">
            <w:pPr>
              <w:pStyle w:val="TXScad"/>
              <w:spacing w:after="80"/>
            </w:pPr>
            <w:r w:rsidRPr="009F463B">
              <w:t>Ivafe – Imposta sul valore delle attività finanziarie detenute all’estero</w:t>
            </w:r>
          </w:p>
        </w:tc>
        <w:tc>
          <w:tcPr>
            <w:tcW w:w="2712" w:type="dxa"/>
          </w:tcPr>
          <w:p w14:paraId="3449236B"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74E09609"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7D989637" w14:textId="66E8D320" w:rsidR="00237B1C" w:rsidRPr="009F463B" w:rsidRDefault="00237B1C" w:rsidP="00FE2DD1">
            <w:pPr>
              <w:pStyle w:val="TXScad"/>
              <w:spacing w:after="80"/>
            </w:pPr>
            <w:r w:rsidRPr="009F463B">
              <w:t>Società di persone</w:t>
            </w:r>
          </w:p>
        </w:tc>
        <w:tc>
          <w:tcPr>
            <w:tcW w:w="2712" w:type="dxa"/>
          </w:tcPr>
          <w:p w14:paraId="61C7B729" w14:textId="0CF85635" w:rsidR="00237B1C" w:rsidRPr="009F463B" w:rsidRDefault="00237B1C" w:rsidP="00FE2DD1">
            <w:pPr>
              <w:pStyle w:val="TXScad"/>
              <w:spacing w:after="80"/>
            </w:pPr>
            <w:r w:rsidRPr="009F463B">
              <w:t>Modello F24</w:t>
            </w:r>
          </w:p>
        </w:tc>
      </w:tr>
      <w:tr w:rsidR="00237B1C" w:rsidRPr="009F463B" w14:paraId="25176421" w14:textId="77777777" w:rsidTr="00A4234A">
        <w:tc>
          <w:tcPr>
            <w:tcW w:w="1549" w:type="dxa"/>
            <w:vMerge/>
          </w:tcPr>
          <w:p w14:paraId="07394A1B" w14:textId="77777777" w:rsidR="00237B1C" w:rsidRPr="009F463B" w:rsidRDefault="00237B1C" w:rsidP="00FE2DD1">
            <w:pPr>
              <w:pStyle w:val="ELScad"/>
              <w:spacing w:after="80"/>
              <w:ind w:left="0" w:firstLine="0"/>
              <w:rPr>
                <w:b/>
                <w:bCs/>
              </w:rPr>
            </w:pPr>
          </w:p>
        </w:tc>
        <w:tc>
          <w:tcPr>
            <w:tcW w:w="2712" w:type="dxa"/>
          </w:tcPr>
          <w:p w14:paraId="3BDCA2EF" w14:textId="6CE7852C" w:rsidR="00237B1C" w:rsidRPr="009F463B" w:rsidRDefault="00237B1C" w:rsidP="00FE2DD1">
            <w:pPr>
              <w:pStyle w:val="TXScad"/>
              <w:spacing w:after="80"/>
            </w:pPr>
            <w:r w:rsidRPr="009F463B">
              <w:t>Imposta sui servizi digitali – Web tax – Dichiarazione</w:t>
            </w:r>
          </w:p>
        </w:tc>
        <w:tc>
          <w:tcPr>
            <w:tcW w:w="2712" w:type="dxa"/>
          </w:tcPr>
          <w:p w14:paraId="08ECD82F"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012E2578"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076A188" w14:textId="62602E61" w:rsidR="00237B1C" w:rsidRPr="009F463B" w:rsidRDefault="00237B1C" w:rsidP="00FE2DD1">
            <w:pPr>
              <w:pStyle w:val="TXScad"/>
              <w:spacing w:after="80"/>
            </w:pPr>
            <w:r w:rsidRPr="009F463B">
              <w:t>Società di capitali</w:t>
            </w:r>
          </w:p>
        </w:tc>
        <w:tc>
          <w:tcPr>
            <w:tcW w:w="2712" w:type="dxa"/>
          </w:tcPr>
          <w:p w14:paraId="521FB2B3" w14:textId="1EE02B83" w:rsidR="00237B1C" w:rsidRPr="009F463B" w:rsidRDefault="00237B1C" w:rsidP="00FE2DD1">
            <w:pPr>
              <w:pStyle w:val="TXScad"/>
              <w:spacing w:after="80"/>
            </w:pPr>
            <w:r w:rsidRPr="009F463B">
              <w:t>Telematicamente</w:t>
            </w:r>
          </w:p>
        </w:tc>
      </w:tr>
      <w:tr w:rsidR="00237B1C" w:rsidRPr="009F463B" w14:paraId="4EB30226" w14:textId="77777777" w:rsidTr="00A4234A">
        <w:tc>
          <w:tcPr>
            <w:tcW w:w="1549" w:type="dxa"/>
            <w:vMerge/>
          </w:tcPr>
          <w:p w14:paraId="0D691D6F" w14:textId="77777777" w:rsidR="00237B1C" w:rsidRPr="009F463B" w:rsidRDefault="00237B1C" w:rsidP="00FE2DD1">
            <w:pPr>
              <w:pStyle w:val="ELScad"/>
              <w:spacing w:after="80"/>
              <w:ind w:left="0" w:firstLine="0"/>
              <w:rPr>
                <w:b/>
                <w:bCs/>
              </w:rPr>
            </w:pPr>
          </w:p>
        </w:tc>
        <w:tc>
          <w:tcPr>
            <w:tcW w:w="2712" w:type="dxa"/>
          </w:tcPr>
          <w:p w14:paraId="149ADDD4" w14:textId="0C5399D2" w:rsidR="00237B1C" w:rsidRPr="009F463B" w:rsidRDefault="00237B1C" w:rsidP="00FE2DD1">
            <w:pPr>
              <w:pStyle w:val="TXScad"/>
              <w:spacing w:after="80"/>
            </w:pPr>
            <w:r w:rsidRPr="009F463B">
              <w:t>Rottamazione quinquies - Comunicazione agente della riscossione</w:t>
            </w:r>
          </w:p>
        </w:tc>
        <w:tc>
          <w:tcPr>
            <w:tcW w:w="2712" w:type="dxa"/>
          </w:tcPr>
          <w:p w14:paraId="7E40C6C1"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Condomini</w:t>
            </w:r>
          </w:p>
          <w:p w14:paraId="1615E688"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6139B204"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D6F2FA5"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lastRenderedPageBreak/>
              <w:t>Ditte individuali</w:t>
            </w:r>
          </w:p>
          <w:p w14:paraId="2D83D83C"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360B430D"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645DBF56" w14:textId="6918079C" w:rsidR="00237B1C" w:rsidRPr="009F463B" w:rsidRDefault="00237B1C" w:rsidP="00FE2DD1">
            <w:pPr>
              <w:pStyle w:val="TXScad"/>
              <w:spacing w:after="80"/>
            </w:pPr>
            <w:r w:rsidRPr="009F463B">
              <w:t>Società di capitali</w:t>
            </w:r>
          </w:p>
        </w:tc>
        <w:tc>
          <w:tcPr>
            <w:tcW w:w="2712" w:type="dxa"/>
          </w:tcPr>
          <w:p w14:paraId="7B823EE0" w14:textId="59E8ED39" w:rsidR="00237B1C" w:rsidRPr="009F463B" w:rsidRDefault="00237B1C" w:rsidP="00FE2DD1">
            <w:pPr>
              <w:pStyle w:val="TXScad"/>
              <w:spacing w:after="80"/>
            </w:pPr>
            <w:r w:rsidRPr="009F463B">
              <w:lastRenderedPageBreak/>
              <w:t xml:space="preserve">Per i soggetti che hanno presentato, entro il 30 aprile 2026, istanza di ammissione alla rottamazione-quinquies, l’agente </w:t>
            </w:r>
            <w:r w:rsidRPr="009F463B">
              <w:lastRenderedPageBreak/>
              <w:t>della riscossione comunica al debitore entro il 30 giugno 2026 l’ammontare complessivo delle somme dovute ai fini della definizione, ivi incluso quello delle singole rate, nonché il giorno e il mese di scadenza di ciascuna di esse</w:t>
            </w:r>
          </w:p>
        </w:tc>
      </w:tr>
      <w:tr w:rsidR="00237B1C" w:rsidRPr="009F463B" w14:paraId="307958B2" w14:textId="77777777" w:rsidTr="00A4234A">
        <w:tc>
          <w:tcPr>
            <w:tcW w:w="1549" w:type="dxa"/>
            <w:vMerge/>
          </w:tcPr>
          <w:p w14:paraId="44663F80" w14:textId="77777777" w:rsidR="00237B1C" w:rsidRPr="009F463B" w:rsidRDefault="00237B1C" w:rsidP="00FE2DD1">
            <w:pPr>
              <w:pStyle w:val="ELScad"/>
              <w:spacing w:after="80"/>
              <w:ind w:left="0" w:firstLine="0"/>
              <w:rPr>
                <w:b/>
                <w:bCs/>
              </w:rPr>
            </w:pPr>
          </w:p>
        </w:tc>
        <w:tc>
          <w:tcPr>
            <w:tcW w:w="2712" w:type="dxa"/>
          </w:tcPr>
          <w:p w14:paraId="219EE738" w14:textId="29EA3F48" w:rsidR="00237B1C" w:rsidRPr="009F463B" w:rsidRDefault="00237B1C" w:rsidP="00FE2DD1">
            <w:pPr>
              <w:pStyle w:val="TXScad"/>
              <w:spacing w:after="80"/>
            </w:pPr>
            <w:r w:rsidRPr="009F463B">
              <w:t>Estromissione immobili strumentali imprese individuali - Versamento seconda rata</w:t>
            </w:r>
          </w:p>
        </w:tc>
        <w:tc>
          <w:tcPr>
            <w:tcW w:w="2712" w:type="dxa"/>
          </w:tcPr>
          <w:p w14:paraId="1A8A6E0C" w14:textId="77777777" w:rsidR="00237B1C" w:rsidRPr="009F463B" w:rsidRDefault="00237B1C" w:rsidP="00FE2DD1">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D739125" w14:textId="2C5BB4EE" w:rsidR="00237B1C" w:rsidRPr="009F463B" w:rsidRDefault="00237B1C" w:rsidP="00FE2DD1">
            <w:pPr>
              <w:pStyle w:val="TXScad"/>
              <w:spacing w:after="80"/>
            </w:pPr>
          </w:p>
        </w:tc>
        <w:tc>
          <w:tcPr>
            <w:tcW w:w="2712" w:type="dxa"/>
          </w:tcPr>
          <w:p w14:paraId="55942C6E" w14:textId="4BAC8160" w:rsidR="00237B1C" w:rsidRPr="009F463B" w:rsidRDefault="00237B1C" w:rsidP="00FE2DD1">
            <w:pPr>
              <w:pStyle w:val="TXScad"/>
              <w:spacing w:after="80"/>
            </w:pPr>
            <w:r w:rsidRPr="009F463B">
              <w:t>Modello F24</w:t>
            </w:r>
          </w:p>
        </w:tc>
      </w:tr>
    </w:tbl>
    <w:p w14:paraId="11D86445" w14:textId="77777777" w:rsidR="00E026F8" w:rsidRPr="005C766F" w:rsidRDefault="00E026F8" w:rsidP="005C766F">
      <w:pPr>
        <w:pStyle w:val="mtesto"/>
      </w:pPr>
    </w:p>
    <w:p w14:paraId="1FAF28D2" w14:textId="77777777" w:rsidR="005C766F" w:rsidRDefault="005C766F" w:rsidP="005C766F">
      <w:pPr>
        <w:pStyle w:val="mtesto"/>
      </w:pPr>
      <w:r>
        <w:br w:type="page"/>
      </w:r>
    </w:p>
    <w:p w14:paraId="5B05DF50" w14:textId="33173E69" w:rsidR="00491AE4" w:rsidRDefault="005C766F" w:rsidP="005C766F">
      <w:pPr>
        <w:pStyle w:val="mtit1"/>
      </w:pPr>
      <w:r w:rsidRPr="00E9223D">
        <w:lastRenderedPageBreak/>
        <w:t>Scadenze ricorrenti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49"/>
        <w:gridCol w:w="2712"/>
        <w:gridCol w:w="2712"/>
        <w:gridCol w:w="2712"/>
      </w:tblGrid>
      <w:tr w:rsidR="008455A0" w:rsidRPr="009F463B" w14:paraId="34D54D95" w14:textId="77777777" w:rsidTr="000563BC">
        <w:trPr>
          <w:tblHeader/>
        </w:trPr>
        <w:tc>
          <w:tcPr>
            <w:tcW w:w="1549" w:type="dxa"/>
            <w:shd w:val="clear" w:color="auto" w:fill="F76C0A"/>
            <w:vAlign w:val="center"/>
          </w:tcPr>
          <w:p w14:paraId="3E73DA61" w14:textId="77777777" w:rsidR="008455A0" w:rsidRPr="009F463B" w:rsidRDefault="008455A0" w:rsidP="00DE7853">
            <w:pPr>
              <w:pStyle w:val="ELScad"/>
              <w:ind w:left="0" w:firstLine="0"/>
              <w:jc w:val="center"/>
              <w:rPr>
                <w:b/>
                <w:bCs/>
              </w:rPr>
            </w:pPr>
            <w:bookmarkStart w:id="0" w:name="_Hlk189725357"/>
            <w:r w:rsidRPr="009F463B">
              <w:rPr>
                <w:b/>
                <w:bCs/>
              </w:rPr>
              <w:t>SCADENZA</w:t>
            </w:r>
          </w:p>
        </w:tc>
        <w:tc>
          <w:tcPr>
            <w:tcW w:w="2712" w:type="dxa"/>
            <w:shd w:val="clear" w:color="auto" w:fill="F76C0A"/>
            <w:vAlign w:val="center"/>
          </w:tcPr>
          <w:p w14:paraId="7D8D80B2" w14:textId="77777777" w:rsidR="008455A0" w:rsidRPr="009F463B" w:rsidRDefault="008455A0" w:rsidP="00DE7853">
            <w:pPr>
              <w:pStyle w:val="TXScad"/>
              <w:jc w:val="center"/>
              <w:rPr>
                <w:b/>
                <w:bCs/>
              </w:rPr>
            </w:pPr>
            <w:r w:rsidRPr="009F463B">
              <w:rPr>
                <w:b/>
                <w:bCs/>
              </w:rPr>
              <w:t>ADEMPIMENTO</w:t>
            </w:r>
          </w:p>
        </w:tc>
        <w:tc>
          <w:tcPr>
            <w:tcW w:w="2712" w:type="dxa"/>
            <w:shd w:val="clear" w:color="auto" w:fill="F76C0A"/>
          </w:tcPr>
          <w:p w14:paraId="388F151D" w14:textId="77777777" w:rsidR="008455A0" w:rsidRPr="009F463B" w:rsidRDefault="008455A0" w:rsidP="00DE7853">
            <w:pPr>
              <w:pStyle w:val="TXScad"/>
              <w:jc w:val="center"/>
              <w:rPr>
                <w:b/>
                <w:bCs/>
              </w:rPr>
            </w:pPr>
            <w:r w:rsidRPr="009F463B">
              <w:rPr>
                <w:b/>
                <w:bCs/>
              </w:rPr>
              <w:t>SOGGETTI</w:t>
            </w:r>
          </w:p>
        </w:tc>
        <w:tc>
          <w:tcPr>
            <w:tcW w:w="2712" w:type="dxa"/>
            <w:shd w:val="clear" w:color="auto" w:fill="F76C0A"/>
          </w:tcPr>
          <w:p w14:paraId="6429DB77" w14:textId="77777777" w:rsidR="008455A0" w:rsidRPr="009F463B" w:rsidRDefault="008455A0" w:rsidP="00DE7853">
            <w:pPr>
              <w:pStyle w:val="TXScad"/>
              <w:jc w:val="center"/>
              <w:rPr>
                <w:b/>
                <w:bCs/>
              </w:rPr>
            </w:pPr>
            <w:r w:rsidRPr="009F463B">
              <w:rPr>
                <w:b/>
                <w:bCs/>
              </w:rPr>
              <w:t>MODALITÀ</w:t>
            </w:r>
          </w:p>
        </w:tc>
      </w:tr>
      <w:bookmarkEnd w:id="0"/>
      <w:tr w:rsidR="0080401C" w:rsidRPr="009F463B" w14:paraId="343617FA" w14:textId="77777777" w:rsidTr="00DE7853">
        <w:tc>
          <w:tcPr>
            <w:tcW w:w="1549" w:type="dxa"/>
            <w:vMerge w:val="restart"/>
            <w:shd w:val="clear" w:color="auto" w:fill="FFFFFF"/>
          </w:tcPr>
          <w:p w14:paraId="760E0F70" w14:textId="77777777" w:rsidR="0080401C" w:rsidRPr="009F463B" w:rsidRDefault="0080401C" w:rsidP="005C766F">
            <w:pPr>
              <w:pStyle w:val="ELScad"/>
              <w:spacing w:after="80"/>
              <w:ind w:left="0" w:firstLine="0"/>
              <w:rPr>
                <w:b/>
                <w:bCs/>
              </w:rPr>
            </w:pPr>
            <w:r w:rsidRPr="009F463B">
              <w:rPr>
                <w:b/>
                <w:bCs/>
              </w:rPr>
              <w:t>Lunedì 1</w:t>
            </w:r>
          </w:p>
        </w:tc>
        <w:tc>
          <w:tcPr>
            <w:tcW w:w="2712" w:type="dxa"/>
            <w:shd w:val="clear" w:color="auto" w:fill="FFFFFF"/>
          </w:tcPr>
          <w:p w14:paraId="14733260" w14:textId="77777777" w:rsidR="0080401C" w:rsidRPr="009F463B" w:rsidRDefault="0080401C" w:rsidP="005C766F">
            <w:pPr>
              <w:pStyle w:val="TXScad"/>
              <w:spacing w:after="80"/>
            </w:pPr>
            <w:r w:rsidRPr="009F463B">
              <w:t>Comunicazione periodica intermediari finanziari</w:t>
            </w:r>
          </w:p>
        </w:tc>
        <w:tc>
          <w:tcPr>
            <w:tcW w:w="2712" w:type="dxa"/>
            <w:shd w:val="clear" w:color="auto" w:fill="FFFFFF"/>
          </w:tcPr>
          <w:p w14:paraId="22605BE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65B35EC6" w14:textId="77777777" w:rsidR="0080401C" w:rsidRPr="005D0D4D"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shd w:val="clear" w:color="auto" w:fill="FFFFFF"/>
          </w:tcPr>
          <w:p w14:paraId="2D47BD4E" w14:textId="77777777" w:rsidR="0080401C" w:rsidRPr="009F463B" w:rsidRDefault="0080401C" w:rsidP="005C766F">
            <w:pPr>
              <w:pStyle w:val="TXScad"/>
              <w:spacing w:after="80"/>
            </w:pPr>
            <w:r w:rsidRPr="009F463B">
              <w:t>Telematicamente</w:t>
            </w:r>
          </w:p>
        </w:tc>
      </w:tr>
      <w:tr w:rsidR="0080401C" w:rsidRPr="009F463B" w14:paraId="313A131D" w14:textId="77777777" w:rsidTr="00237B1C">
        <w:tc>
          <w:tcPr>
            <w:tcW w:w="1549" w:type="dxa"/>
            <w:vMerge/>
            <w:shd w:val="clear" w:color="auto" w:fill="FFFFFF"/>
          </w:tcPr>
          <w:p w14:paraId="1A42A5F8" w14:textId="77777777" w:rsidR="0080401C" w:rsidRPr="009F463B" w:rsidRDefault="0080401C" w:rsidP="005C766F">
            <w:pPr>
              <w:pStyle w:val="ELScad"/>
              <w:spacing w:after="80"/>
              <w:ind w:left="0" w:firstLine="0"/>
              <w:rPr>
                <w:b/>
                <w:bCs/>
              </w:rPr>
            </w:pPr>
          </w:p>
        </w:tc>
        <w:tc>
          <w:tcPr>
            <w:tcW w:w="2712" w:type="dxa"/>
          </w:tcPr>
          <w:p w14:paraId="09E5CDE6" w14:textId="77777777" w:rsidR="0080401C" w:rsidRPr="009F463B" w:rsidRDefault="0080401C" w:rsidP="005C766F">
            <w:pPr>
              <w:pStyle w:val="TXScad"/>
              <w:spacing w:after="80"/>
            </w:pPr>
            <w:r w:rsidRPr="009F463B">
              <w:t>Soggetti che effettuano operazioni in oro</w:t>
            </w:r>
          </w:p>
        </w:tc>
        <w:tc>
          <w:tcPr>
            <w:tcW w:w="2712" w:type="dxa"/>
          </w:tcPr>
          <w:p w14:paraId="5018A9E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5D39CE7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0DB382A1"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AA71F93" w14:textId="77777777" w:rsidR="0080401C" w:rsidRPr="005D0D4D"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38731003" w14:textId="77777777" w:rsidR="0080401C" w:rsidRPr="009F463B" w:rsidRDefault="0080401C" w:rsidP="005C766F">
            <w:pPr>
              <w:pStyle w:val="TXScad"/>
              <w:spacing w:after="80"/>
            </w:pPr>
            <w:r w:rsidRPr="009F463B">
              <w:t>Telematicamente</w:t>
            </w:r>
          </w:p>
        </w:tc>
      </w:tr>
      <w:tr w:rsidR="0080401C" w:rsidRPr="009F463B" w14:paraId="28D7489A" w14:textId="77777777" w:rsidTr="00237B1C">
        <w:tc>
          <w:tcPr>
            <w:tcW w:w="1549" w:type="dxa"/>
            <w:vMerge/>
            <w:shd w:val="clear" w:color="auto" w:fill="FFFFFF"/>
          </w:tcPr>
          <w:p w14:paraId="1BFC1914" w14:textId="77777777" w:rsidR="0080401C" w:rsidRPr="009F463B" w:rsidRDefault="0080401C" w:rsidP="005C766F">
            <w:pPr>
              <w:pStyle w:val="ELScad"/>
              <w:spacing w:after="80"/>
              <w:ind w:left="0" w:firstLine="0"/>
              <w:rPr>
                <w:b/>
                <w:bCs/>
              </w:rPr>
            </w:pPr>
          </w:p>
        </w:tc>
        <w:tc>
          <w:tcPr>
            <w:tcW w:w="2712" w:type="dxa"/>
          </w:tcPr>
          <w:p w14:paraId="315ACA11" w14:textId="77777777" w:rsidR="0080401C" w:rsidRPr="009F463B" w:rsidRDefault="0080401C" w:rsidP="005C766F">
            <w:pPr>
              <w:pStyle w:val="TXScad"/>
              <w:spacing w:after="80"/>
            </w:pPr>
            <w:r w:rsidRPr="009F463B">
              <w:t>Modello Redditi SC – Presentazione</w:t>
            </w:r>
          </w:p>
        </w:tc>
        <w:tc>
          <w:tcPr>
            <w:tcW w:w="2712" w:type="dxa"/>
          </w:tcPr>
          <w:p w14:paraId="0306B1B1" w14:textId="3FF5CF70" w:rsidR="0080401C" w:rsidRPr="009F463B" w:rsidRDefault="0080401C" w:rsidP="005C766F">
            <w:pPr>
              <w:pStyle w:val="TXScad"/>
              <w:spacing w:after="80"/>
            </w:pPr>
            <w:r w:rsidRPr="009F463B">
              <w:t>Società di capitali</w:t>
            </w:r>
          </w:p>
        </w:tc>
        <w:tc>
          <w:tcPr>
            <w:tcW w:w="2712" w:type="dxa"/>
          </w:tcPr>
          <w:p w14:paraId="32DB79AA" w14:textId="77777777" w:rsidR="0080401C" w:rsidRPr="009F463B" w:rsidRDefault="0080401C" w:rsidP="005C766F">
            <w:pPr>
              <w:pStyle w:val="TXScad"/>
              <w:spacing w:after="80"/>
            </w:pPr>
            <w:r w:rsidRPr="009F463B">
              <w:t>Telematicamente</w:t>
            </w:r>
          </w:p>
        </w:tc>
      </w:tr>
      <w:tr w:rsidR="0080401C" w:rsidRPr="009F463B" w14:paraId="31D6762C" w14:textId="77777777" w:rsidTr="00237B1C">
        <w:tc>
          <w:tcPr>
            <w:tcW w:w="1549" w:type="dxa"/>
            <w:vMerge/>
            <w:shd w:val="clear" w:color="auto" w:fill="FFFFFF"/>
          </w:tcPr>
          <w:p w14:paraId="6608FE41" w14:textId="77777777" w:rsidR="0080401C" w:rsidRPr="009F463B" w:rsidRDefault="0080401C" w:rsidP="005C766F">
            <w:pPr>
              <w:pStyle w:val="ELScad"/>
              <w:spacing w:after="80"/>
              <w:ind w:left="0" w:firstLine="0"/>
              <w:rPr>
                <w:b/>
                <w:bCs/>
              </w:rPr>
            </w:pPr>
          </w:p>
        </w:tc>
        <w:tc>
          <w:tcPr>
            <w:tcW w:w="2712" w:type="dxa"/>
          </w:tcPr>
          <w:p w14:paraId="020EFA4E" w14:textId="77777777" w:rsidR="0080401C" w:rsidRPr="009F463B" w:rsidRDefault="0080401C" w:rsidP="005C766F">
            <w:pPr>
              <w:pStyle w:val="TXScad"/>
              <w:spacing w:after="80"/>
            </w:pPr>
            <w:r w:rsidRPr="009F463B">
              <w:t>Rottamazione quater – Versamento rata</w:t>
            </w:r>
          </w:p>
        </w:tc>
        <w:tc>
          <w:tcPr>
            <w:tcW w:w="2712" w:type="dxa"/>
          </w:tcPr>
          <w:p w14:paraId="13A52B06"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427050D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69DAE3EE"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0D6723C4"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48D3C4CF"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7F32124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EF4799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2465C798" w14:textId="77777777" w:rsidR="00F15931" w:rsidRPr="00F15931" w:rsidRDefault="00F15931" w:rsidP="00F15931">
            <w:pPr>
              <w:pStyle w:val="TXScad"/>
            </w:pPr>
            <w:r w:rsidRPr="00F15931">
              <w:t>Pagamento con le seguenti modalità:</w:t>
            </w:r>
          </w:p>
          <w:p w14:paraId="6FA6DEA5" w14:textId="77777777" w:rsidR="00F15931" w:rsidRPr="00F15931" w:rsidRDefault="00F15931" w:rsidP="00F15931">
            <w:pPr>
              <w:pStyle w:val="TXScad"/>
              <w:spacing w:after="0"/>
            </w:pPr>
            <w:r w:rsidRPr="00F15931">
              <w:t>1) sito istituzionale o sportello dell’Agenzia delle Entrate Riscossione;</w:t>
            </w:r>
          </w:p>
          <w:p w14:paraId="6FB84445" w14:textId="77777777" w:rsidR="00F15931" w:rsidRPr="00F15931" w:rsidRDefault="00F15931" w:rsidP="00F15931">
            <w:pPr>
              <w:pStyle w:val="TXScad"/>
              <w:spacing w:after="0"/>
            </w:pPr>
            <w:r w:rsidRPr="00F15931">
              <w:t xml:space="preserve">2) app </w:t>
            </w:r>
            <w:proofErr w:type="spellStart"/>
            <w:r w:rsidRPr="00F15931">
              <w:t>EquiClick</w:t>
            </w:r>
            <w:proofErr w:type="spellEnd"/>
            <w:r w:rsidRPr="00F15931">
              <w:t>;</w:t>
            </w:r>
          </w:p>
          <w:p w14:paraId="0B1FED4D" w14:textId="77777777" w:rsidR="00F15931" w:rsidRPr="00F15931" w:rsidRDefault="00F15931" w:rsidP="00F15931">
            <w:pPr>
              <w:pStyle w:val="TXScad"/>
              <w:spacing w:after="0"/>
            </w:pPr>
            <w:r w:rsidRPr="00F15931">
              <w:t>3) domiciliazione sul conto corrente;</w:t>
            </w:r>
          </w:p>
          <w:p w14:paraId="794A48C4" w14:textId="42C4D343" w:rsidR="0080401C" w:rsidRPr="00F15931" w:rsidRDefault="00F15931" w:rsidP="00F15931">
            <w:pPr>
              <w:pStyle w:val="TXScad"/>
              <w:spacing w:after="0"/>
            </w:pPr>
            <w:r w:rsidRPr="00F15931">
              <w:t>4)</w:t>
            </w:r>
            <w:r>
              <w:t xml:space="preserve"> </w:t>
            </w:r>
            <w:r w:rsidRPr="00F15931">
              <w:t>moduli di pagamento</w:t>
            </w:r>
            <w:r>
              <w:t xml:space="preserve"> </w:t>
            </w:r>
            <w:r w:rsidRPr="00F15931">
              <w:t xml:space="preserve">utilizzabili presso sportelli bancari e postali, home banking, bancomat o </w:t>
            </w:r>
            <w:proofErr w:type="spellStart"/>
            <w:r w:rsidRPr="00F15931">
              <w:t>postamat</w:t>
            </w:r>
            <w:proofErr w:type="spellEnd"/>
            <w:r w:rsidRPr="00F15931">
              <w:t>, ricevitorie e tabaccai.</w:t>
            </w:r>
          </w:p>
        </w:tc>
      </w:tr>
      <w:tr w:rsidR="0080401C" w:rsidRPr="009F463B" w14:paraId="19A2618F" w14:textId="77777777" w:rsidTr="00237B1C">
        <w:tc>
          <w:tcPr>
            <w:tcW w:w="1549" w:type="dxa"/>
            <w:vMerge/>
            <w:shd w:val="clear" w:color="auto" w:fill="FFFFFF"/>
          </w:tcPr>
          <w:p w14:paraId="0B805047" w14:textId="77777777" w:rsidR="0080401C" w:rsidRPr="009F463B" w:rsidRDefault="0080401C" w:rsidP="005C766F">
            <w:pPr>
              <w:pStyle w:val="ELScad"/>
              <w:spacing w:after="80"/>
              <w:ind w:left="0" w:firstLine="0"/>
              <w:rPr>
                <w:b/>
                <w:bCs/>
              </w:rPr>
            </w:pPr>
          </w:p>
        </w:tc>
        <w:tc>
          <w:tcPr>
            <w:tcW w:w="2712" w:type="dxa"/>
          </w:tcPr>
          <w:p w14:paraId="5494628C" w14:textId="77777777" w:rsidR="0080401C" w:rsidRPr="009F463B" w:rsidRDefault="0080401C" w:rsidP="005C766F">
            <w:pPr>
              <w:pStyle w:val="TXScad"/>
              <w:spacing w:after="80"/>
            </w:pPr>
            <w:r w:rsidRPr="009F463B">
              <w:t>Contratti di locazione – Registrazione e/o versamento tributo</w:t>
            </w:r>
          </w:p>
        </w:tc>
        <w:tc>
          <w:tcPr>
            <w:tcW w:w="2712" w:type="dxa"/>
          </w:tcPr>
          <w:p w14:paraId="5B957BE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10BE83F1"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7D86B2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449460C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0B51C4C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5AF6E44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4C9F62E9" w14:textId="77777777" w:rsidR="0080401C" w:rsidRPr="009F463B" w:rsidRDefault="0080401C" w:rsidP="005C766F">
            <w:pPr>
              <w:pStyle w:val="TXScad"/>
              <w:spacing w:after="80"/>
            </w:pPr>
            <w:r w:rsidRPr="009F463B">
              <w:t>Modello "F24 Elide"</w:t>
            </w:r>
          </w:p>
        </w:tc>
      </w:tr>
      <w:tr w:rsidR="0080401C" w:rsidRPr="009F463B" w14:paraId="6107D6B6" w14:textId="77777777" w:rsidTr="00237B1C">
        <w:tc>
          <w:tcPr>
            <w:tcW w:w="1549" w:type="dxa"/>
            <w:vMerge/>
            <w:shd w:val="clear" w:color="auto" w:fill="FFFFFF"/>
          </w:tcPr>
          <w:p w14:paraId="0585676C" w14:textId="77777777" w:rsidR="0080401C" w:rsidRPr="009F463B" w:rsidRDefault="0080401C" w:rsidP="005C766F">
            <w:pPr>
              <w:pStyle w:val="ELScad"/>
              <w:spacing w:after="80"/>
              <w:ind w:left="0" w:firstLine="0"/>
              <w:rPr>
                <w:b/>
                <w:bCs/>
              </w:rPr>
            </w:pPr>
          </w:p>
        </w:tc>
        <w:tc>
          <w:tcPr>
            <w:tcW w:w="2712" w:type="dxa"/>
          </w:tcPr>
          <w:p w14:paraId="69DD3DC0" w14:textId="77777777" w:rsidR="0080401C" w:rsidRPr="009F463B" w:rsidRDefault="0080401C" w:rsidP="005C766F">
            <w:pPr>
              <w:pStyle w:val="TXScad"/>
              <w:spacing w:after="80"/>
            </w:pPr>
            <w:r w:rsidRPr="009F463B">
              <w:t>Acquisti intracomunitari – Modello Intra-12</w:t>
            </w:r>
          </w:p>
        </w:tc>
        <w:tc>
          <w:tcPr>
            <w:tcW w:w="2712" w:type="dxa"/>
          </w:tcPr>
          <w:p w14:paraId="6796CC55"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1F29D41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22B934F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3631C8B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EECE36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50DD9E1E" w14:textId="77777777" w:rsidR="0080401C" w:rsidRPr="009F463B" w:rsidRDefault="0080401C" w:rsidP="005C766F">
            <w:pPr>
              <w:pStyle w:val="TXScad"/>
              <w:spacing w:after="80"/>
            </w:pPr>
            <w:r w:rsidRPr="009F463B">
              <w:t>Telematicamente</w:t>
            </w:r>
          </w:p>
        </w:tc>
      </w:tr>
      <w:tr w:rsidR="0080401C" w:rsidRPr="009F463B" w14:paraId="59D896C2" w14:textId="77777777" w:rsidTr="00237B1C">
        <w:tc>
          <w:tcPr>
            <w:tcW w:w="1549" w:type="dxa"/>
            <w:vMerge/>
            <w:shd w:val="clear" w:color="auto" w:fill="FFFFFF"/>
          </w:tcPr>
          <w:p w14:paraId="04C500F4" w14:textId="77777777" w:rsidR="0080401C" w:rsidRPr="009F463B" w:rsidRDefault="0080401C" w:rsidP="005C766F">
            <w:pPr>
              <w:pStyle w:val="ELScad"/>
              <w:spacing w:after="80"/>
              <w:ind w:left="0" w:firstLine="0"/>
              <w:rPr>
                <w:b/>
                <w:bCs/>
              </w:rPr>
            </w:pPr>
          </w:p>
        </w:tc>
        <w:tc>
          <w:tcPr>
            <w:tcW w:w="2712" w:type="dxa"/>
          </w:tcPr>
          <w:p w14:paraId="14C23549" w14:textId="77777777" w:rsidR="0080401C" w:rsidRPr="009F463B" w:rsidRDefault="0080401C" w:rsidP="005C766F">
            <w:pPr>
              <w:pStyle w:val="TXScad"/>
              <w:spacing w:after="80"/>
            </w:pPr>
            <w:r w:rsidRPr="009F463B">
              <w:t>Soggetti che hanno aderito al IOSS – Dichiarazione e versamento Iva mensile</w:t>
            </w:r>
          </w:p>
        </w:tc>
        <w:tc>
          <w:tcPr>
            <w:tcW w:w="2712" w:type="dxa"/>
          </w:tcPr>
          <w:p w14:paraId="7982DE2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2C924814"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02E3F81E"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EB249FF"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18CDB733" w14:textId="77777777" w:rsidR="0080401C" w:rsidRPr="009F463B" w:rsidRDefault="0080401C" w:rsidP="005C766F">
            <w:pPr>
              <w:pStyle w:val="TXScad"/>
              <w:spacing w:after="80"/>
            </w:pPr>
            <w:r w:rsidRPr="009F463B">
              <w:t>Società di capitali</w:t>
            </w:r>
          </w:p>
        </w:tc>
        <w:tc>
          <w:tcPr>
            <w:tcW w:w="2712" w:type="dxa"/>
          </w:tcPr>
          <w:p w14:paraId="26F9D7CD" w14:textId="77777777" w:rsidR="0080401C" w:rsidRPr="009F463B" w:rsidRDefault="0080401C" w:rsidP="005C766F">
            <w:pPr>
              <w:pStyle w:val="TXScad"/>
              <w:spacing w:after="80"/>
            </w:pPr>
            <w:r w:rsidRPr="009F463B">
              <w:t>Portale OSS</w:t>
            </w:r>
          </w:p>
        </w:tc>
      </w:tr>
      <w:tr w:rsidR="0080401C" w:rsidRPr="009F463B" w14:paraId="48D309A4" w14:textId="77777777" w:rsidTr="00237B1C">
        <w:tc>
          <w:tcPr>
            <w:tcW w:w="1549" w:type="dxa"/>
            <w:vMerge/>
            <w:shd w:val="clear" w:color="auto" w:fill="FFFFFF"/>
          </w:tcPr>
          <w:p w14:paraId="651C6EA9" w14:textId="77777777" w:rsidR="0080401C" w:rsidRPr="009F463B" w:rsidRDefault="0080401C" w:rsidP="005C766F">
            <w:pPr>
              <w:pStyle w:val="ELScad"/>
              <w:spacing w:after="80"/>
              <w:ind w:left="0" w:firstLine="0"/>
              <w:rPr>
                <w:b/>
                <w:bCs/>
              </w:rPr>
            </w:pPr>
          </w:p>
        </w:tc>
        <w:tc>
          <w:tcPr>
            <w:tcW w:w="2712" w:type="dxa"/>
          </w:tcPr>
          <w:p w14:paraId="0ECE2F9A" w14:textId="635AD3BF" w:rsidR="0080401C" w:rsidRPr="009F463B" w:rsidRDefault="0080401C" w:rsidP="005C766F">
            <w:pPr>
              <w:pStyle w:val="TXScad"/>
              <w:spacing w:after="80"/>
            </w:pPr>
            <w:r w:rsidRPr="0033557B">
              <w:t xml:space="preserve">Scritture ausiliarie di magazzino – Cessazione </w:t>
            </w:r>
            <w:r>
              <w:t xml:space="preserve">o attivazione </w:t>
            </w:r>
            <w:r w:rsidRPr="0033557B">
              <w:t>dell’obbligo di tenuta</w:t>
            </w:r>
          </w:p>
        </w:tc>
        <w:tc>
          <w:tcPr>
            <w:tcW w:w="2712" w:type="dxa"/>
          </w:tcPr>
          <w:p w14:paraId="2E7A319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20CE04BE"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A98A30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CC3C31D" w14:textId="6CB3DBC6" w:rsidR="0080401C" w:rsidRPr="009F463B" w:rsidRDefault="0080401C" w:rsidP="005C766F">
            <w:pPr>
              <w:pStyle w:val="TXScad"/>
              <w:spacing w:after="80"/>
            </w:pPr>
            <w:r w:rsidRPr="009F463B">
              <w:lastRenderedPageBreak/>
              <w:t>Società di capitali</w:t>
            </w:r>
          </w:p>
        </w:tc>
        <w:tc>
          <w:tcPr>
            <w:tcW w:w="2712" w:type="dxa"/>
          </w:tcPr>
          <w:p w14:paraId="0D211298" w14:textId="4B0321A8" w:rsidR="0080401C" w:rsidRPr="009F463B" w:rsidRDefault="0080401C" w:rsidP="005C766F">
            <w:pPr>
              <w:pStyle w:val="TXScad"/>
              <w:spacing w:after="80"/>
            </w:pPr>
            <w:r>
              <w:lastRenderedPageBreak/>
              <w:t>Libera</w:t>
            </w:r>
          </w:p>
        </w:tc>
      </w:tr>
      <w:tr w:rsidR="0080401C" w:rsidRPr="009F463B" w14:paraId="3E8C2707" w14:textId="77777777" w:rsidTr="00237B1C">
        <w:trPr>
          <w:trHeight w:val="926"/>
        </w:trPr>
        <w:tc>
          <w:tcPr>
            <w:tcW w:w="1549" w:type="dxa"/>
            <w:vMerge/>
            <w:shd w:val="clear" w:color="auto" w:fill="FFFFFF"/>
          </w:tcPr>
          <w:p w14:paraId="6325A9CC" w14:textId="77777777" w:rsidR="0080401C" w:rsidRPr="009F463B" w:rsidRDefault="0080401C" w:rsidP="005C766F">
            <w:pPr>
              <w:pStyle w:val="ELScad"/>
              <w:spacing w:after="80"/>
              <w:ind w:left="0" w:firstLine="0"/>
              <w:rPr>
                <w:b/>
                <w:bCs/>
              </w:rPr>
            </w:pPr>
          </w:p>
        </w:tc>
        <w:tc>
          <w:tcPr>
            <w:tcW w:w="2712" w:type="dxa"/>
          </w:tcPr>
          <w:p w14:paraId="36EFF36B" w14:textId="522F0511" w:rsidR="0080401C" w:rsidRPr="009F463B" w:rsidRDefault="0080401C" w:rsidP="005C766F">
            <w:pPr>
              <w:pStyle w:val="TXScad"/>
              <w:spacing w:after="80"/>
            </w:pPr>
            <w:r w:rsidRPr="009F463B">
              <w:t>Tasse automobilistiche</w:t>
            </w:r>
          </w:p>
        </w:tc>
        <w:tc>
          <w:tcPr>
            <w:tcW w:w="2712" w:type="dxa"/>
          </w:tcPr>
          <w:p w14:paraId="70E2519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3561D83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05B08A4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60B5868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Persone fisiche</w:t>
            </w:r>
          </w:p>
          <w:p w14:paraId="2EF6E6D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012A7D3" w14:textId="5102EBB2"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26BD12EF" w14:textId="7818F5D6" w:rsidR="0080401C" w:rsidRPr="009F463B" w:rsidRDefault="0080401C" w:rsidP="005C766F">
            <w:pPr>
              <w:pStyle w:val="TXScad"/>
              <w:spacing w:after="80"/>
            </w:pPr>
            <w:r w:rsidRPr="009F463B">
              <w:t xml:space="preserve">Bollettino </w:t>
            </w:r>
            <w:proofErr w:type="spellStart"/>
            <w:r w:rsidRPr="009F463B">
              <w:t>preintestato</w:t>
            </w:r>
            <w:proofErr w:type="spellEnd"/>
            <w:r w:rsidRPr="009F463B">
              <w:t xml:space="preserve"> alla Regione</w:t>
            </w:r>
          </w:p>
        </w:tc>
      </w:tr>
      <w:tr w:rsidR="0080401C" w:rsidRPr="009F463B" w14:paraId="0693DB52" w14:textId="77777777" w:rsidTr="00237B1C">
        <w:tc>
          <w:tcPr>
            <w:tcW w:w="1549" w:type="dxa"/>
            <w:vMerge/>
            <w:shd w:val="clear" w:color="auto" w:fill="FFFFFF"/>
          </w:tcPr>
          <w:p w14:paraId="21C206F8" w14:textId="77777777" w:rsidR="0080401C" w:rsidRPr="009F463B" w:rsidRDefault="0080401C" w:rsidP="005C766F">
            <w:pPr>
              <w:pStyle w:val="ELScad"/>
              <w:spacing w:after="80"/>
              <w:ind w:left="0" w:firstLine="0"/>
              <w:rPr>
                <w:b/>
                <w:bCs/>
              </w:rPr>
            </w:pPr>
          </w:p>
        </w:tc>
        <w:tc>
          <w:tcPr>
            <w:tcW w:w="2712" w:type="dxa"/>
          </w:tcPr>
          <w:p w14:paraId="2B922040" w14:textId="379F4134" w:rsidR="0080401C" w:rsidRPr="009F463B" w:rsidRDefault="0080401C" w:rsidP="005C766F">
            <w:pPr>
              <w:pStyle w:val="TXScad"/>
              <w:spacing w:after="80"/>
            </w:pPr>
            <w:r w:rsidRPr="009F463B">
              <w:t>Assicurazioni – Versamento imposta inerente ai premi e agli accessori</w:t>
            </w:r>
          </w:p>
        </w:tc>
        <w:tc>
          <w:tcPr>
            <w:tcW w:w="2712" w:type="dxa"/>
          </w:tcPr>
          <w:p w14:paraId="23B5F423" w14:textId="73954300" w:rsidR="0080401C" w:rsidRPr="009F463B" w:rsidRDefault="0080401C" w:rsidP="005C766F">
            <w:pPr>
              <w:spacing w:after="80" w:line="240" w:lineRule="auto"/>
              <w:rPr>
                <w:rFonts w:ascii="Open Sans" w:hAnsi="Open Sans" w:cs="Open Sans"/>
                <w:sz w:val="17"/>
                <w:szCs w:val="17"/>
              </w:rPr>
            </w:pPr>
            <w:r w:rsidRPr="009F463B">
              <w:t>Società di capitali</w:t>
            </w:r>
          </w:p>
        </w:tc>
        <w:tc>
          <w:tcPr>
            <w:tcW w:w="2712" w:type="dxa"/>
          </w:tcPr>
          <w:p w14:paraId="16639D3D" w14:textId="40385268" w:rsidR="0080401C" w:rsidRPr="009F463B" w:rsidRDefault="0080401C" w:rsidP="005C766F">
            <w:pPr>
              <w:pStyle w:val="TXScad"/>
              <w:spacing w:after="80"/>
            </w:pPr>
            <w:r w:rsidRPr="009F463B">
              <w:t>Modello F24-Accise</w:t>
            </w:r>
          </w:p>
        </w:tc>
      </w:tr>
      <w:tr w:rsidR="0080401C" w:rsidRPr="009F463B" w14:paraId="6734E554" w14:textId="77777777" w:rsidTr="00237B1C">
        <w:tc>
          <w:tcPr>
            <w:tcW w:w="1549" w:type="dxa"/>
            <w:vMerge/>
            <w:shd w:val="clear" w:color="auto" w:fill="FFFFFF"/>
          </w:tcPr>
          <w:p w14:paraId="71518811" w14:textId="77777777" w:rsidR="0080401C" w:rsidRPr="009F463B" w:rsidRDefault="0080401C" w:rsidP="005C766F">
            <w:pPr>
              <w:pStyle w:val="ELScad"/>
              <w:spacing w:after="80"/>
              <w:ind w:left="0" w:firstLine="0"/>
              <w:rPr>
                <w:b/>
                <w:bCs/>
              </w:rPr>
            </w:pPr>
          </w:p>
        </w:tc>
        <w:tc>
          <w:tcPr>
            <w:tcW w:w="2712" w:type="dxa"/>
          </w:tcPr>
          <w:p w14:paraId="5FDDE59E" w14:textId="4BBE3FEA" w:rsidR="0080401C" w:rsidRPr="009F463B" w:rsidRDefault="0080401C" w:rsidP="005C766F">
            <w:pPr>
              <w:pStyle w:val="TXScad"/>
              <w:spacing w:after="80"/>
            </w:pPr>
            <w:r w:rsidRPr="009F463B">
              <w:t>Imposta di bollo su fatture elettroniche</w:t>
            </w:r>
          </w:p>
        </w:tc>
        <w:tc>
          <w:tcPr>
            <w:tcW w:w="2712" w:type="dxa"/>
          </w:tcPr>
          <w:p w14:paraId="5CA6CF9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0675EC8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4FFE4B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7F6FD81"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5EBEB889" w14:textId="7968056B" w:rsidR="0080401C" w:rsidRPr="009F463B" w:rsidRDefault="0080401C" w:rsidP="005C766F">
            <w:pPr>
              <w:pStyle w:val="TXScad"/>
              <w:spacing w:after="80"/>
            </w:pPr>
            <w:r w:rsidRPr="009F463B">
              <w:t>Società di capitali</w:t>
            </w:r>
          </w:p>
        </w:tc>
        <w:tc>
          <w:tcPr>
            <w:tcW w:w="2712" w:type="dxa"/>
          </w:tcPr>
          <w:p w14:paraId="55BA4D50" w14:textId="26A4C59F" w:rsidR="0080401C" w:rsidRPr="009F463B" w:rsidRDefault="0080401C" w:rsidP="005C766F">
            <w:pPr>
              <w:pStyle w:val="TXScad"/>
              <w:spacing w:after="80"/>
            </w:pPr>
            <w:r w:rsidRPr="009F463B">
              <w:t>Il pagamento può essere effettuato, tramite l’apposito servizio messo a disposizione dall’Agenzia delle entrate, con addebito sul proprio conto corrente bancario o postale. In alternativa, può essere generato il modello F24 già precompilato</w:t>
            </w:r>
          </w:p>
        </w:tc>
      </w:tr>
      <w:tr w:rsidR="00237B1C" w:rsidRPr="009F463B" w14:paraId="4242587F" w14:textId="77777777" w:rsidTr="00DE7853">
        <w:tc>
          <w:tcPr>
            <w:tcW w:w="1549" w:type="dxa"/>
          </w:tcPr>
          <w:p w14:paraId="1D56AABC" w14:textId="77777777" w:rsidR="00237B1C" w:rsidRPr="009F463B" w:rsidRDefault="00237B1C" w:rsidP="005C766F">
            <w:pPr>
              <w:pStyle w:val="ELScad"/>
              <w:spacing w:after="80"/>
              <w:ind w:left="0" w:firstLine="0"/>
              <w:rPr>
                <w:b/>
                <w:bCs/>
              </w:rPr>
            </w:pPr>
            <w:r w:rsidRPr="009F463B">
              <w:rPr>
                <w:b/>
                <w:bCs/>
              </w:rPr>
              <w:t>Mercoledì 3</w:t>
            </w:r>
          </w:p>
        </w:tc>
        <w:tc>
          <w:tcPr>
            <w:tcW w:w="2712" w:type="dxa"/>
          </w:tcPr>
          <w:p w14:paraId="20E0BF39" w14:textId="77777777" w:rsidR="00237B1C" w:rsidRPr="009F463B" w:rsidRDefault="00237B1C" w:rsidP="005C766F">
            <w:pPr>
              <w:pStyle w:val="TXScad"/>
              <w:spacing w:after="80"/>
            </w:pPr>
            <w:r w:rsidRPr="009F463B">
              <w:t>Ravvedimento ritenute e Iva – Entro 15 giorni</w:t>
            </w:r>
          </w:p>
        </w:tc>
        <w:tc>
          <w:tcPr>
            <w:tcW w:w="2712" w:type="dxa"/>
          </w:tcPr>
          <w:p w14:paraId="6914A7C6"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58754E5D"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274C3428"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179AB5D"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23AFD78B"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BECB149"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325A036E" w14:textId="77777777" w:rsidR="00237B1C" w:rsidRPr="009F463B" w:rsidRDefault="00237B1C" w:rsidP="005C766F">
            <w:pPr>
              <w:pStyle w:val="TXScad"/>
              <w:spacing w:after="80"/>
            </w:pPr>
            <w:r w:rsidRPr="009F463B">
              <w:t>Modello F24</w:t>
            </w:r>
          </w:p>
        </w:tc>
      </w:tr>
      <w:tr w:rsidR="0080401C" w:rsidRPr="009F463B" w14:paraId="42545EC6" w14:textId="77777777" w:rsidTr="00DE7853">
        <w:tc>
          <w:tcPr>
            <w:tcW w:w="1549" w:type="dxa"/>
            <w:vMerge w:val="restart"/>
          </w:tcPr>
          <w:p w14:paraId="343FCE69" w14:textId="22ED627C" w:rsidR="0080401C" w:rsidRPr="009F463B" w:rsidRDefault="0080401C" w:rsidP="005C766F">
            <w:pPr>
              <w:pStyle w:val="ELScad"/>
              <w:spacing w:after="80"/>
              <w:ind w:left="0" w:firstLine="0"/>
              <w:rPr>
                <w:b/>
                <w:bCs/>
              </w:rPr>
            </w:pPr>
            <w:r w:rsidRPr="009F463B">
              <w:rPr>
                <w:b/>
                <w:bCs/>
              </w:rPr>
              <w:t>Lunedì 15</w:t>
            </w:r>
          </w:p>
        </w:tc>
        <w:tc>
          <w:tcPr>
            <w:tcW w:w="2712" w:type="dxa"/>
          </w:tcPr>
          <w:p w14:paraId="0EDE4F11" w14:textId="12C7CCC2" w:rsidR="0080401C" w:rsidRPr="009F463B" w:rsidRDefault="0080401C" w:rsidP="005C766F">
            <w:pPr>
              <w:pStyle w:val="TXScad"/>
              <w:spacing w:after="80"/>
            </w:pPr>
            <w:r w:rsidRPr="009F463B">
              <w:t>Comunicazione contanti superiori 10.000 euro</w:t>
            </w:r>
          </w:p>
        </w:tc>
        <w:tc>
          <w:tcPr>
            <w:tcW w:w="2712" w:type="dxa"/>
          </w:tcPr>
          <w:p w14:paraId="02464B67" w14:textId="1606F85C" w:rsidR="0080401C" w:rsidRPr="009F463B" w:rsidRDefault="0080401C" w:rsidP="005C766F">
            <w:pPr>
              <w:pStyle w:val="TXScad"/>
              <w:spacing w:after="80"/>
            </w:pPr>
            <w:r w:rsidRPr="009F463B">
              <w:t>Società di capitali</w:t>
            </w:r>
          </w:p>
        </w:tc>
        <w:tc>
          <w:tcPr>
            <w:tcW w:w="2712" w:type="dxa"/>
          </w:tcPr>
          <w:p w14:paraId="5DC74FFC" w14:textId="6AE43611" w:rsidR="0080401C" w:rsidRPr="009F463B" w:rsidRDefault="0080401C" w:rsidP="005C766F">
            <w:pPr>
              <w:pStyle w:val="TXScad"/>
              <w:spacing w:after="80"/>
            </w:pPr>
            <w:r w:rsidRPr="009F463B">
              <w:t>Telematicamente</w:t>
            </w:r>
          </w:p>
        </w:tc>
      </w:tr>
      <w:tr w:rsidR="0080401C" w:rsidRPr="009F463B" w14:paraId="6EAD9D76" w14:textId="77777777" w:rsidTr="00DE7853">
        <w:tc>
          <w:tcPr>
            <w:tcW w:w="1549" w:type="dxa"/>
            <w:vMerge/>
          </w:tcPr>
          <w:p w14:paraId="39C4B5CF" w14:textId="77777777" w:rsidR="0080401C" w:rsidRPr="009F463B" w:rsidRDefault="0080401C" w:rsidP="005C766F">
            <w:pPr>
              <w:pStyle w:val="ELScad"/>
              <w:spacing w:after="80"/>
              <w:ind w:left="0" w:firstLine="0"/>
              <w:rPr>
                <w:b/>
                <w:bCs/>
              </w:rPr>
            </w:pPr>
          </w:p>
        </w:tc>
        <w:tc>
          <w:tcPr>
            <w:tcW w:w="2712" w:type="dxa"/>
          </w:tcPr>
          <w:p w14:paraId="4A7FA4E9" w14:textId="77777777" w:rsidR="0080401C" w:rsidRPr="009F463B" w:rsidRDefault="0080401C" w:rsidP="005C766F">
            <w:pPr>
              <w:pStyle w:val="TXScad"/>
              <w:spacing w:after="80"/>
            </w:pPr>
            <w:r w:rsidRPr="009F463B">
              <w:t>Fatturazione differita</w:t>
            </w:r>
          </w:p>
        </w:tc>
        <w:tc>
          <w:tcPr>
            <w:tcW w:w="2712" w:type="dxa"/>
          </w:tcPr>
          <w:p w14:paraId="1DE648E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2687799F"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365188FA"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100ABD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41CD732E"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01C8935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06C92C1A" w14:textId="698F84B6" w:rsidR="0080401C" w:rsidRPr="009F463B" w:rsidRDefault="0080401C" w:rsidP="005C766F">
            <w:pPr>
              <w:pStyle w:val="TXScad"/>
              <w:spacing w:after="80"/>
            </w:pPr>
            <w:r w:rsidRPr="009F463B">
              <w:t>Annotazione nel registro I</w:t>
            </w:r>
            <w:r w:rsidR="00E9223D">
              <w:t>IVA</w:t>
            </w:r>
            <w:r w:rsidRPr="009F463B">
              <w:t xml:space="preserve"> delle vendite o dei corrispettivi</w:t>
            </w:r>
          </w:p>
        </w:tc>
      </w:tr>
      <w:tr w:rsidR="0080401C" w:rsidRPr="009F463B" w14:paraId="5796FD64" w14:textId="77777777" w:rsidTr="00DE7853">
        <w:tc>
          <w:tcPr>
            <w:tcW w:w="1549" w:type="dxa"/>
            <w:vMerge/>
          </w:tcPr>
          <w:p w14:paraId="157EBBA9" w14:textId="77777777" w:rsidR="0080401C" w:rsidRPr="009F463B" w:rsidRDefault="0080401C" w:rsidP="005C766F">
            <w:pPr>
              <w:pStyle w:val="ELScad"/>
              <w:spacing w:after="80"/>
              <w:ind w:left="0" w:firstLine="0"/>
              <w:rPr>
                <w:b/>
                <w:bCs/>
              </w:rPr>
            </w:pPr>
          </w:p>
        </w:tc>
        <w:tc>
          <w:tcPr>
            <w:tcW w:w="2712" w:type="dxa"/>
          </w:tcPr>
          <w:p w14:paraId="39F1FA11" w14:textId="77777777" w:rsidR="0080401C" w:rsidRPr="009F463B" w:rsidRDefault="0080401C" w:rsidP="005C766F">
            <w:pPr>
              <w:pStyle w:val="TXScad"/>
              <w:spacing w:after="80"/>
            </w:pPr>
            <w:r w:rsidRPr="009F463B">
              <w:t>Fatture e autofatture di importo inferiore a euro 300,00</w:t>
            </w:r>
          </w:p>
        </w:tc>
        <w:tc>
          <w:tcPr>
            <w:tcW w:w="2712" w:type="dxa"/>
          </w:tcPr>
          <w:p w14:paraId="1313367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631C65D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537BCC4F"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4F59DF6B"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5DCFB37" w14:textId="77777777" w:rsidR="0080401C" w:rsidRPr="009F463B" w:rsidRDefault="0080401C" w:rsidP="005C766F">
            <w:pPr>
              <w:pStyle w:val="TXScad"/>
              <w:spacing w:after="80"/>
            </w:pPr>
            <w:r w:rsidRPr="009F463B">
              <w:t>Società di capitali</w:t>
            </w:r>
          </w:p>
        </w:tc>
        <w:tc>
          <w:tcPr>
            <w:tcW w:w="2712" w:type="dxa"/>
          </w:tcPr>
          <w:p w14:paraId="499E43AC" w14:textId="77777777" w:rsidR="0080401C" w:rsidRPr="009F463B" w:rsidRDefault="0080401C" w:rsidP="005C766F">
            <w:pPr>
              <w:pStyle w:val="TXScad"/>
              <w:spacing w:after="80"/>
            </w:pPr>
            <w:r>
              <w:t>Fatturazione elettronica</w:t>
            </w:r>
          </w:p>
        </w:tc>
      </w:tr>
      <w:tr w:rsidR="0080401C" w:rsidRPr="009F463B" w14:paraId="080DF296" w14:textId="77777777" w:rsidTr="00DE7853">
        <w:tc>
          <w:tcPr>
            <w:tcW w:w="1549" w:type="dxa"/>
            <w:vMerge/>
          </w:tcPr>
          <w:p w14:paraId="5683D259" w14:textId="77777777" w:rsidR="0080401C" w:rsidRPr="009F463B" w:rsidRDefault="0080401C" w:rsidP="005C766F">
            <w:pPr>
              <w:pStyle w:val="ELScad"/>
              <w:spacing w:after="80"/>
              <w:ind w:left="0" w:firstLine="0"/>
              <w:rPr>
                <w:b/>
                <w:bCs/>
              </w:rPr>
            </w:pPr>
          </w:p>
        </w:tc>
        <w:tc>
          <w:tcPr>
            <w:tcW w:w="2712" w:type="dxa"/>
          </w:tcPr>
          <w:p w14:paraId="1A298530" w14:textId="77777777" w:rsidR="0080401C" w:rsidRPr="009F463B" w:rsidRDefault="0080401C" w:rsidP="005C766F">
            <w:pPr>
              <w:pStyle w:val="TXScad"/>
              <w:spacing w:after="80"/>
            </w:pPr>
            <w:r w:rsidRPr="009F463B">
              <w:t>Trasmissione dati fatture transfrontaliere passive</w:t>
            </w:r>
          </w:p>
        </w:tc>
        <w:tc>
          <w:tcPr>
            <w:tcW w:w="2712" w:type="dxa"/>
          </w:tcPr>
          <w:p w14:paraId="45E748A5"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54DAC35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67850C44"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6346BD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lastRenderedPageBreak/>
              <w:t>Società di persone</w:t>
            </w:r>
          </w:p>
          <w:p w14:paraId="541ACAF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22EA0D53" w14:textId="21723F9F" w:rsidR="0080401C" w:rsidRPr="009F463B" w:rsidRDefault="0080401C" w:rsidP="005C766F">
            <w:pPr>
              <w:pStyle w:val="TXScad"/>
              <w:spacing w:after="80"/>
            </w:pPr>
            <w:r w:rsidRPr="009F463B">
              <w:lastRenderedPageBreak/>
              <w:t>Telematicamente</w:t>
            </w:r>
          </w:p>
        </w:tc>
      </w:tr>
      <w:tr w:rsidR="0080401C" w:rsidRPr="009F463B" w14:paraId="33B005A5" w14:textId="77777777" w:rsidTr="00DE7853">
        <w:tc>
          <w:tcPr>
            <w:tcW w:w="1549" w:type="dxa"/>
            <w:vMerge/>
          </w:tcPr>
          <w:p w14:paraId="1A201845" w14:textId="77777777" w:rsidR="0080401C" w:rsidRPr="009F463B" w:rsidRDefault="0080401C" w:rsidP="005C766F">
            <w:pPr>
              <w:pStyle w:val="ELScad"/>
              <w:spacing w:after="80"/>
              <w:ind w:left="0" w:firstLine="0"/>
              <w:rPr>
                <w:b/>
                <w:bCs/>
              </w:rPr>
            </w:pPr>
          </w:p>
        </w:tc>
        <w:tc>
          <w:tcPr>
            <w:tcW w:w="2712" w:type="dxa"/>
          </w:tcPr>
          <w:p w14:paraId="5C4FD63F" w14:textId="77777777" w:rsidR="0080401C" w:rsidRPr="009F463B" w:rsidRDefault="0080401C" w:rsidP="005C766F">
            <w:pPr>
              <w:pStyle w:val="TXScad"/>
              <w:spacing w:after="80"/>
            </w:pPr>
            <w:r w:rsidRPr="009F463B">
              <w:t>Associazioni sportive dilettantistiche – Registrazioni contabili</w:t>
            </w:r>
          </w:p>
        </w:tc>
        <w:tc>
          <w:tcPr>
            <w:tcW w:w="2712" w:type="dxa"/>
          </w:tcPr>
          <w:p w14:paraId="7DDB1E2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tc>
        <w:tc>
          <w:tcPr>
            <w:tcW w:w="2712" w:type="dxa"/>
          </w:tcPr>
          <w:p w14:paraId="5A20B441" w14:textId="34D1CB2F" w:rsidR="0080401C" w:rsidRPr="009F463B" w:rsidRDefault="0080401C" w:rsidP="005C766F">
            <w:pPr>
              <w:pStyle w:val="TXScad"/>
              <w:spacing w:after="80"/>
            </w:pPr>
            <w:r w:rsidRPr="009F463B">
              <w:t>Prospetto approvato con</w:t>
            </w:r>
            <w:r w:rsidR="00E9223D">
              <w:t xml:space="preserve"> </w:t>
            </w:r>
            <w:r w:rsidRPr="009F463B">
              <w:t>D.M. 11 febbraio 1997 integrato</w:t>
            </w:r>
          </w:p>
        </w:tc>
      </w:tr>
      <w:tr w:rsidR="0080401C" w:rsidRPr="009F463B" w14:paraId="08D0A5B7" w14:textId="77777777" w:rsidTr="00DE7853">
        <w:tc>
          <w:tcPr>
            <w:tcW w:w="1549" w:type="dxa"/>
            <w:vMerge/>
          </w:tcPr>
          <w:p w14:paraId="02D5513A" w14:textId="77777777" w:rsidR="0080401C" w:rsidRPr="009F463B" w:rsidRDefault="0080401C" w:rsidP="005C766F">
            <w:pPr>
              <w:pStyle w:val="ELScad"/>
              <w:spacing w:after="80"/>
              <w:ind w:left="0" w:firstLine="0"/>
              <w:rPr>
                <w:b/>
                <w:bCs/>
              </w:rPr>
            </w:pPr>
          </w:p>
        </w:tc>
        <w:tc>
          <w:tcPr>
            <w:tcW w:w="2712" w:type="dxa"/>
          </w:tcPr>
          <w:p w14:paraId="4C99E015" w14:textId="77777777" w:rsidR="0080401C" w:rsidRPr="009F463B" w:rsidRDefault="0080401C" w:rsidP="005C766F">
            <w:pPr>
              <w:pStyle w:val="TXScad"/>
              <w:spacing w:after="80"/>
            </w:pPr>
            <w:r w:rsidRPr="009F463B">
              <w:t>Prelievo erariale unico apparecchi da intrattenimento</w:t>
            </w:r>
          </w:p>
        </w:tc>
        <w:tc>
          <w:tcPr>
            <w:tcW w:w="2712" w:type="dxa"/>
          </w:tcPr>
          <w:p w14:paraId="4636607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2F1EC59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A8EF2F8" w14:textId="77777777" w:rsidR="0080401C" w:rsidRPr="009F463B" w:rsidRDefault="0080401C" w:rsidP="005C766F">
            <w:pPr>
              <w:pStyle w:val="TXScad"/>
              <w:spacing w:after="80"/>
            </w:pPr>
            <w:r w:rsidRPr="009F463B">
              <w:t>Società di capitali</w:t>
            </w:r>
          </w:p>
        </w:tc>
        <w:tc>
          <w:tcPr>
            <w:tcW w:w="2712" w:type="dxa"/>
          </w:tcPr>
          <w:p w14:paraId="690BE803" w14:textId="77777777" w:rsidR="0080401C" w:rsidRPr="009F463B" w:rsidRDefault="0080401C" w:rsidP="005C766F">
            <w:pPr>
              <w:pStyle w:val="TXScad"/>
              <w:spacing w:after="80"/>
            </w:pPr>
            <w:r w:rsidRPr="009F463B">
              <w:t>Telematicamente</w:t>
            </w:r>
          </w:p>
        </w:tc>
      </w:tr>
      <w:tr w:rsidR="0080401C" w:rsidRPr="009F463B" w14:paraId="1F8AFFE3" w14:textId="77777777" w:rsidTr="00DE7853">
        <w:tc>
          <w:tcPr>
            <w:tcW w:w="1549" w:type="dxa"/>
            <w:vMerge/>
          </w:tcPr>
          <w:p w14:paraId="4772232A" w14:textId="77777777" w:rsidR="0080401C" w:rsidRPr="009F463B" w:rsidRDefault="0080401C" w:rsidP="005C766F">
            <w:pPr>
              <w:pStyle w:val="ELScad"/>
              <w:spacing w:after="80"/>
              <w:ind w:left="0" w:firstLine="0"/>
              <w:rPr>
                <w:b/>
                <w:bCs/>
              </w:rPr>
            </w:pPr>
          </w:p>
        </w:tc>
        <w:tc>
          <w:tcPr>
            <w:tcW w:w="2712" w:type="dxa"/>
          </w:tcPr>
          <w:p w14:paraId="00BBD941" w14:textId="77777777" w:rsidR="0080401C" w:rsidRPr="009F463B" w:rsidRDefault="0080401C" w:rsidP="005C766F">
            <w:pPr>
              <w:pStyle w:val="TXScad"/>
              <w:spacing w:after="80"/>
            </w:pPr>
            <w:r w:rsidRPr="009F463B">
              <w:t>Ravvedimento ritenute e Iva – Entro 90 giorni</w:t>
            </w:r>
          </w:p>
        </w:tc>
        <w:tc>
          <w:tcPr>
            <w:tcW w:w="2712" w:type="dxa"/>
          </w:tcPr>
          <w:p w14:paraId="418A41AB"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700619A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351333D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CB8E26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BD14ED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7CAA9BB"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44DE4F0A" w14:textId="77777777" w:rsidR="0080401C" w:rsidRPr="009F463B" w:rsidRDefault="0080401C" w:rsidP="005C766F">
            <w:pPr>
              <w:pStyle w:val="TXScad"/>
              <w:spacing w:after="80"/>
            </w:pPr>
            <w:r w:rsidRPr="009F463B">
              <w:t>Modello F24</w:t>
            </w:r>
          </w:p>
        </w:tc>
      </w:tr>
      <w:tr w:rsidR="0080401C" w:rsidRPr="009F463B" w14:paraId="171DE67D" w14:textId="77777777" w:rsidTr="00DE7853">
        <w:tc>
          <w:tcPr>
            <w:tcW w:w="1549" w:type="dxa"/>
            <w:vMerge w:val="restart"/>
          </w:tcPr>
          <w:p w14:paraId="3287655B" w14:textId="77777777" w:rsidR="0080401C" w:rsidRPr="009F463B" w:rsidRDefault="0080401C" w:rsidP="005C766F">
            <w:pPr>
              <w:pStyle w:val="ELScad"/>
              <w:spacing w:after="80"/>
              <w:ind w:left="0" w:firstLine="0"/>
              <w:rPr>
                <w:b/>
                <w:bCs/>
              </w:rPr>
            </w:pPr>
            <w:r w:rsidRPr="009F463B">
              <w:rPr>
                <w:b/>
                <w:bCs/>
              </w:rPr>
              <w:t>Martedì 16</w:t>
            </w:r>
          </w:p>
        </w:tc>
        <w:tc>
          <w:tcPr>
            <w:tcW w:w="2712" w:type="dxa"/>
          </w:tcPr>
          <w:p w14:paraId="0F482F40" w14:textId="77777777" w:rsidR="0080401C" w:rsidRPr="009F463B" w:rsidRDefault="0080401C" w:rsidP="005C766F">
            <w:pPr>
              <w:pStyle w:val="TXScad"/>
              <w:spacing w:after="80"/>
            </w:pPr>
            <w:r w:rsidRPr="009F463B">
              <w:t>Accise</w:t>
            </w:r>
          </w:p>
        </w:tc>
        <w:tc>
          <w:tcPr>
            <w:tcW w:w="2712" w:type="dxa"/>
          </w:tcPr>
          <w:p w14:paraId="5F495FE6" w14:textId="77777777" w:rsidR="0080401C" w:rsidRPr="009F463B" w:rsidRDefault="0080401C" w:rsidP="005C766F">
            <w:pPr>
              <w:pStyle w:val="TXScad"/>
              <w:spacing w:after="80"/>
            </w:pPr>
            <w:r w:rsidRPr="009F463B">
              <w:t>Enti non commerciali</w:t>
            </w:r>
          </w:p>
          <w:p w14:paraId="1CF0D67F" w14:textId="77777777" w:rsidR="0080401C" w:rsidRPr="009F463B" w:rsidRDefault="0080401C" w:rsidP="005C766F">
            <w:pPr>
              <w:pStyle w:val="TXScad"/>
              <w:spacing w:after="80"/>
            </w:pPr>
            <w:r w:rsidRPr="009F463B">
              <w:t>Ditte individuali</w:t>
            </w:r>
          </w:p>
          <w:p w14:paraId="5E6174BE" w14:textId="77777777" w:rsidR="0080401C" w:rsidRPr="009F463B" w:rsidRDefault="0080401C" w:rsidP="005C766F">
            <w:pPr>
              <w:pStyle w:val="TXScad"/>
              <w:spacing w:after="80"/>
            </w:pPr>
            <w:r w:rsidRPr="009F463B">
              <w:t>Società di persone</w:t>
            </w:r>
          </w:p>
          <w:p w14:paraId="5BC8761D" w14:textId="77777777" w:rsidR="0080401C" w:rsidRPr="009F463B" w:rsidRDefault="0080401C" w:rsidP="005C766F">
            <w:pPr>
              <w:pStyle w:val="TXScad"/>
              <w:spacing w:after="80"/>
            </w:pPr>
            <w:r w:rsidRPr="009F463B">
              <w:t>Società di capitali</w:t>
            </w:r>
          </w:p>
        </w:tc>
        <w:tc>
          <w:tcPr>
            <w:tcW w:w="2712" w:type="dxa"/>
          </w:tcPr>
          <w:p w14:paraId="34680F40" w14:textId="77777777" w:rsidR="0080401C" w:rsidRPr="009F463B" w:rsidRDefault="0080401C" w:rsidP="005C766F">
            <w:pPr>
              <w:pStyle w:val="TXScad"/>
              <w:spacing w:after="80"/>
            </w:pPr>
            <w:r w:rsidRPr="009F463B">
              <w:t>Modello F24-Accise</w:t>
            </w:r>
          </w:p>
        </w:tc>
      </w:tr>
      <w:tr w:rsidR="0080401C" w:rsidRPr="009F463B" w14:paraId="113CA911" w14:textId="77777777" w:rsidTr="00DE7853">
        <w:tc>
          <w:tcPr>
            <w:tcW w:w="1549" w:type="dxa"/>
            <w:vMerge/>
          </w:tcPr>
          <w:p w14:paraId="712013E3" w14:textId="77777777" w:rsidR="0080401C" w:rsidRPr="009F463B" w:rsidRDefault="0080401C" w:rsidP="005C766F">
            <w:pPr>
              <w:pStyle w:val="ELScad"/>
              <w:spacing w:after="80"/>
              <w:ind w:left="0" w:firstLine="0"/>
              <w:rPr>
                <w:b/>
                <w:bCs/>
              </w:rPr>
            </w:pPr>
          </w:p>
        </w:tc>
        <w:tc>
          <w:tcPr>
            <w:tcW w:w="2712" w:type="dxa"/>
          </w:tcPr>
          <w:p w14:paraId="76A7DA6E" w14:textId="77777777" w:rsidR="0080401C" w:rsidRPr="009F463B" w:rsidRDefault="0080401C" w:rsidP="005C766F">
            <w:pPr>
              <w:pStyle w:val="TXScad"/>
              <w:spacing w:after="80"/>
            </w:pPr>
            <w:r w:rsidRPr="009F463B">
              <w:t>Imposta sostitutiva su intermediazione mobiliare obbligazionario</w:t>
            </w:r>
          </w:p>
        </w:tc>
        <w:tc>
          <w:tcPr>
            <w:tcW w:w="2712" w:type="dxa"/>
          </w:tcPr>
          <w:p w14:paraId="2073AE9D" w14:textId="77777777" w:rsidR="0080401C" w:rsidRPr="009F463B" w:rsidRDefault="0080401C" w:rsidP="005C766F">
            <w:pPr>
              <w:pStyle w:val="TXScad"/>
              <w:spacing w:after="80"/>
            </w:pPr>
            <w:r w:rsidRPr="009F463B">
              <w:t>Società di capitali</w:t>
            </w:r>
          </w:p>
        </w:tc>
        <w:tc>
          <w:tcPr>
            <w:tcW w:w="2712" w:type="dxa"/>
          </w:tcPr>
          <w:p w14:paraId="10FE923B" w14:textId="77777777" w:rsidR="0080401C" w:rsidRPr="009F463B" w:rsidRDefault="0080401C" w:rsidP="005C766F">
            <w:pPr>
              <w:pStyle w:val="TXScad"/>
              <w:spacing w:after="80"/>
            </w:pPr>
            <w:r w:rsidRPr="009F463B">
              <w:t>Modello F24</w:t>
            </w:r>
          </w:p>
        </w:tc>
      </w:tr>
      <w:tr w:rsidR="0080401C" w:rsidRPr="009F463B" w14:paraId="7D4FBB34" w14:textId="77777777" w:rsidTr="00DE7853">
        <w:tc>
          <w:tcPr>
            <w:tcW w:w="1549" w:type="dxa"/>
            <w:vMerge/>
          </w:tcPr>
          <w:p w14:paraId="5F2EBD87" w14:textId="77777777" w:rsidR="0080401C" w:rsidRPr="009F463B" w:rsidRDefault="0080401C" w:rsidP="005C766F">
            <w:pPr>
              <w:pStyle w:val="ELScad"/>
              <w:spacing w:after="80"/>
              <w:ind w:left="0" w:firstLine="0"/>
              <w:rPr>
                <w:b/>
                <w:bCs/>
              </w:rPr>
            </w:pPr>
          </w:p>
        </w:tc>
        <w:tc>
          <w:tcPr>
            <w:tcW w:w="2712" w:type="dxa"/>
          </w:tcPr>
          <w:p w14:paraId="1F29C168" w14:textId="77777777" w:rsidR="0080401C" w:rsidRPr="009F463B" w:rsidRDefault="0080401C" w:rsidP="005C766F">
            <w:pPr>
              <w:pStyle w:val="TXScad"/>
              <w:spacing w:after="80"/>
            </w:pPr>
            <w:r w:rsidRPr="009F463B">
              <w:t>Ritenute sui redditi di lavoro dipendente, autonomo e su provvigioni</w:t>
            </w:r>
          </w:p>
        </w:tc>
        <w:tc>
          <w:tcPr>
            <w:tcW w:w="2712" w:type="dxa"/>
          </w:tcPr>
          <w:p w14:paraId="1FED72B3"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7355EE2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429F3A8B"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195CC9F"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AD7DFB5"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66ADE49D" w14:textId="77777777" w:rsidR="0080401C" w:rsidRPr="009F463B" w:rsidRDefault="0080401C" w:rsidP="005C766F">
            <w:pPr>
              <w:pStyle w:val="TXScad"/>
              <w:spacing w:after="80"/>
            </w:pPr>
            <w:r w:rsidRPr="009F463B">
              <w:t>Società di capitali</w:t>
            </w:r>
          </w:p>
        </w:tc>
        <w:tc>
          <w:tcPr>
            <w:tcW w:w="2712" w:type="dxa"/>
          </w:tcPr>
          <w:p w14:paraId="38284E47" w14:textId="77777777" w:rsidR="0080401C" w:rsidRPr="009F463B" w:rsidRDefault="0080401C" w:rsidP="005C766F">
            <w:pPr>
              <w:pStyle w:val="TXScad"/>
              <w:spacing w:after="80"/>
            </w:pPr>
            <w:r w:rsidRPr="009F463B">
              <w:t>Modello F24</w:t>
            </w:r>
          </w:p>
        </w:tc>
      </w:tr>
      <w:tr w:rsidR="0080401C" w:rsidRPr="009F463B" w14:paraId="6EECB903" w14:textId="77777777" w:rsidTr="00DE7853">
        <w:tc>
          <w:tcPr>
            <w:tcW w:w="1549" w:type="dxa"/>
            <w:vMerge/>
          </w:tcPr>
          <w:p w14:paraId="76CDA9AE" w14:textId="77777777" w:rsidR="0080401C" w:rsidRPr="009F463B" w:rsidRDefault="0080401C" w:rsidP="005C766F">
            <w:pPr>
              <w:pStyle w:val="ELScad"/>
              <w:spacing w:after="80"/>
              <w:ind w:left="0" w:firstLine="0"/>
              <w:rPr>
                <w:b/>
                <w:bCs/>
              </w:rPr>
            </w:pPr>
          </w:p>
        </w:tc>
        <w:tc>
          <w:tcPr>
            <w:tcW w:w="2712" w:type="dxa"/>
          </w:tcPr>
          <w:p w14:paraId="4AF378B6" w14:textId="77777777" w:rsidR="0080401C" w:rsidRPr="009F463B" w:rsidRDefault="0080401C" w:rsidP="005C766F">
            <w:pPr>
              <w:pStyle w:val="TXScad"/>
              <w:spacing w:after="80"/>
            </w:pPr>
            <w:r w:rsidRPr="009F463B">
              <w:t>Addizionale regionale Irpef – Versamento rata</w:t>
            </w:r>
          </w:p>
        </w:tc>
        <w:tc>
          <w:tcPr>
            <w:tcW w:w="2712" w:type="dxa"/>
          </w:tcPr>
          <w:p w14:paraId="796ACBB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1116E18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35D71086"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16A1B0A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5402FDEA"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11D3CE88"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05A6E6B1" w14:textId="77777777" w:rsidR="0080401C" w:rsidRPr="009F463B" w:rsidRDefault="0080401C" w:rsidP="005C766F">
            <w:pPr>
              <w:pStyle w:val="TXScad"/>
              <w:spacing w:after="80"/>
            </w:pPr>
            <w:r w:rsidRPr="009F463B">
              <w:t>Modello F24</w:t>
            </w:r>
          </w:p>
        </w:tc>
      </w:tr>
      <w:tr w:rsidR="0080401C" w:rsidRPr="009F463B" w14:paraId="0E23DFF3" w14:textId="77777777" w:rsidTr="00DE7853">
        <w:tc>
          <w:tcPr>
            <w:tcW w:w="1549" w:type="dxa"/>
            <w:vMerge/>
          </w:tcPr>
          <w:p w14:paraId="0A82A872" w14:textId="77777777" w:rsidR="0080401C" w:rsidRPr="009F463B" w:rsidRDefault="0080401C" w:rsidP="005C766F">
            <w:pPr>
              <w:pStyle w:val="ELScad"/>
              <w:spacing w:after="80"/>
              <w:ind w:left="0" w:firstLine="0"/>
              <w:rPr>
                <w:b/>
                <w:bCs/>
              </w:rPr>
            </w:pPr>
          </w:p>
        </w:tc>
        <w:tc>
          <w:tcPr>
            <w:tcW w:w="2712" w:type="dxa"/>
          </w:tcPr>
          <w:p w14:paraId="5184D6BC" w14:textId="77777777" w:rsidR="0080401C" w:rsidRPr="009F463B" w:rsidRDefault="0080401C" w:rsidP="005C766F">
            <w:pPr>
              <w:pStyle w:val="TXScad"/>
              <w:spacing w:after="80"/>
            </w:pPr>
            <w:r w:rsidRPr="009F463B">
              <w:t>Ritenute sui bonifici per ristrutturazione</w:t>
            </w:r>
          </w:p>
        </w:tc>
        <w:tc>
          <w:tcPr>
            <w:tcW w:w="2712" w:type="dxa"/>
          </w:tcPr>
          <w:p w14:paraId="702EC269" w14:textId="77777777" w:rsidR="0080401C" w:rsidRPr="009F463B" w:rsidRDefault="0080401C" w:rsidP="005C766F">
            <w:pPr>
              <w:pStyle w:val="TXScad"/>
              <w:spacing w:after="80"/>
            </w:pPr>
            <w:r w:rsidRPr="009F463B">
              <w:t>Società di capitali</w:t>
            </w:r>
          </w:p>
        </w:tc>
        <w:tc>
          <w:tcPr>
            <w:tcW w:w="2712" w:type="dxa"/>
          </w:tcPr>
          <w:p w14:paraId="4CE5275C" w14:textId="77777777" w:rsidR="0080401C" w:rsidRPr="009F463B" w:rsidRDefault="0080401C" w:rsidP="005C766F">
            <w:pPr>
              <w:pStyle w:val="TXScad"/>
              <w:spacing w:after="80"/>
            </w:pPr>
            <w:r w:rsidRPr="009F463B">
              <w:t>Modello F24</w:t>
            </w:r>
          </w:p>
        </w:tc>
      </w:tr>
      <w:tr w:rsidR="0080401C" w:rsidRPr="009F463B" w14:paraId="32CACAF4" w14:textId="77777777" w:rsidTr="00DE7853">
        <w:tc>
          <w:tcPr>
            <w:tcW w:w="1549" w:type="dxa"/>
            <w:vMerge/>
          </w:tcPr>
          <w:p w14:paraId="1153137E" w14:textId="77777777" w:rsidR="0080401C" w:rsidRPr="009F463B" w:rsidRDefault="0080401C" w:rsidP="005C766F">
            <w:pPr>
              <w:pStyle w:val="ELScad"/>
              <w:spacing w:after="80"/>
              <w:ind w:left="0" w:firstLine="0"/>
              <w:rPr>
                <w:b/>
                <w:bCs/>
              </w:rPr>
            </w:pPr>
          </w:p>
        </w:tc>
        <w:tc>
          <w:tcPr>
            <w:tcW w:w="2712" w:type="dxa"/>
          </w:tcPr>
          <w:p w14:paraId="3B1F94AD" w14:textId="77777777" w:rsidR="0080401C" w:rsidRPr="009F463B" w:rsidRDefault="0080401C" w:rsidP="005C766F">
            <w:pPr>
              <w:pStyle w:val="TXScad"/>
              <w:spacing w:after="80"/>
            </w:pPr>
            <w:r w:rsidRPr="009F463B">
              <w:t>Imposta sostitutiva su plusvalenze in regime di risparmio amministrato</w:t>
            </w:r>
          </w:p>
        </w:tc>
        <w:tc>
          <w:tcPr>
            <w:tcW w:w="2712" w:type="dxa"/>
          </w:tcPr>
          <w:p w14:paraId="45978AC3" w14:textId="77777777" w:rsidR="0080401C" w:rsidRPr="009F463B" w:rsidRDefault="0080401C" w:rsidP="005C766F">
            <w:pPr>
              <w:pStyle w:val="TXScad"/>
              <w:spacing w:after="80"/>
            </w:pPr>
            <w:r w:rsidRPr="009F463B">
              <w:t>Società di capitali</w:t>
            </w:r>
          </w:p>
        </w:tc>
        <w:tc>
          <w:tcPr>
            <w:tcW w:w="2712" w:type="dxa"/>
          </w:tcPr>
          <w:p w14:paraId="61B3337A" w14:textId="77777777" w:rsidR="0080401C" w:rsidRPr="009F463B" w:rsidRDefault="0080401C" w:rsidP="005C766F">
            <w:pPr>
              <w:pStyle w:val="TXScad"/>
              <w:spacing w:after="80"/>
            </w:pPr>
            <w:r w:rsidRPr="009F463B">
              <w:t>Modello F24</w:t>
            </w:r>
          </w:p>
        </w:tc>
      </w:tr>
      <w:tr w:rsidR="0080401C" w:rsidRPr="009F463B" w14:paraId="403F8041" w14:textId="77777777" w:rsidTr="00DE7853">
        <w:tc>
          <w:tcPr>
            <w:tcW w:w="1549" w:type="dxa"/>
            <w:vMerge/>
          </w:tcPr>
          <w:p w14:paraId="28D8C13E" w14:textId="77777777" w:rsidR="0080401C" w:rsidRPr="009F463B" w:rsidRDefault="0080401C" w:rsidP="005C766F">
            <w:pPr>
              <w:pStyle w:val="ELScad"/>
              <w:spacing w:after="80"/>
              <w:ind w:left="0" w:firstLine="0"/>
              <w:rPr>
                <w:b/>
                <w:bCs/>
              </w:rPr>
            </w:pPr>
          </w:p>
        </w:tc>
        <w:tc>
          <w:tcPr>
            <w:tcW w:w="2712" w:type="dxa"/>
          </w:tcPr>
          <w:p w14:paraId="1E7A2FC2" w14:textId="77777777" w:rsidR="0080401C" w:rsidRPr="009F463B" w:rsidRDefault="0080401C" w:rsidP="005C766F">
            <w:pPr>
              <w:pStyle w:val="TXScad"/>
              <w:spacing w:after="80"/>
            </w:pPr>
            <w:r w:rsidRPr="009F463B">
              <w:t>Imposta sostitutiva Irpef e addizionali su premi di risultato</w:t>
            </w:r>
          </w:p>
        </w:tc>
        <w:tc>
          <w:tcPr>
            <w:tcW w:w="2712" w:type="dxa"/>
          </w:tcPr>
          <w:p w14:paraId="5086DCD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60D35396"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263A8AC5"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lastRenderedPageBreak/>
              <w:t>Ditte individuali</w:t>
            </w:r>
          </w:p>
          <w:p w14:paraId="2EEA62E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70E15916"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10239609" w14:textId="77777777" w:rsidR="0080401C" w:rsidRPr="009F463B" w:rsidRDefault="0080401C" w:rsidP="005C766F">
            <w:pPr>
              <w:pStyle w:val="TXScad"/>
              <w:spacing w:after="80"/>
            </w:pPr>
            <w:r w:rsidRPr="009F463B">
              <w:lastRenderedPageBreak/>
              <w:t>Modello F24</w:t>
            </w:r>
          </w:p>
        </w:tc>
      </w:tr>
      <w:tr w:rsidR="0080401C" w:rsidRPr="009F463B" w14:paraId="37C7A962" w14:textId="77777777" w:rsidTr="00DE7853">
        <w:tc>
          <w:tcPr>
            <w:tcW w:w="1549" w:type="dxa"/>
            <w:vMerge/>
          </w:tcPr>
          <w:p w14:paraId="5F28252A" w14:textId="77777777" w:rsidR="0080401C" w:rsidRPr="009F463B" w:rsidRDefault="0080401C" w:rsidP="005C766F">
            <w:pPr>
              <w:pStyle w:val="ELScad"/>
              <w:spacing w:after="80"/>
              <w:ind w:left="0" w:firstLine="0"/>
              <w:rPr>
                <w:b/>
                <w:bCs/>
              </w:rPr>
            </w:pPr>
          </w:p>
        </w:tc>
        <w:tc>
          <w:tcPr>
            <w:tcW w:w="2712" w:type="dxa"/>
          </w:tcPr>
          <w:p w14:paraId="22269726" w14:textId="77777777" w:rsidR="0080401C" w:rsidRPr="009F463B" w:rsidRDefault="0080401C" w:rsidP="005C766F">
            <w:pPr>
              <w:pStyle w:val="TXScad"/>
              <w:spacing w:after="80"/>
            </w:pPr>
            <w:r w:rsidRPr="009F463B">
              <w:t>Addizionale stock options</w:t>
            </w:r>
          </w:p>
        </w:tc>
        <w:tc>
          <w:tcPr>
            <w:tcW w:w="2712" w:type="dxa"/>
          </w:tcPr>
          <w:p w14:paraId="3D814CF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2471A5F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6F914EE"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0CA4AF4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4E4EED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7DAB82D9" w14:textId="77777777" w:rsidR="0080401C" w:rsidRPr="009F463B" w:rsidRDefault="0080401C" w:rsidP="005C766F">
            <w:pPr>
              <w:pStyle w:val="TXScad"/>
              <w:spacing w:after="80"/>
            </w:pPr>
            <w:r w:rsidRPr="009F463B">
              <w:t>Modello F24</w:t>
            </w:r>
          </w:p>
        </w:tc>
      </w:tr>
      <w:tr w:rsidR="0080401C" w:rsidRPr="009F463B" w14:paraId="27F30B7D" w14:textId="77777777" w:rsidTr="00DE7853">
        <w:tc>
          <w:tcPr>
            <w:tcW w:w="1549" w:type="dxa"/>
            <w:vMerge/>
          </w:tcPr>
          <w:p w14:paraId="01B9D378" w14:textId="77777777" w:rsidR="0080401C" w:rsidRPr="009F463B" w:rsidRDefault="0080401C" w:rsidP="005C766F">
            <w:pPr>
              <w:pStyle w:val="ELScad"/>
              <w:spacing w:after="80"/>
              <w:ind w:left="0" w:firstLine="0"/>
              <w:rPr>
                <w:b/>
                <w:bCs/>
              </w:rPr>
            </w:pPr>
          </w:p>
        </w:tc>
        <w:tc>
          <w:tcPr>
            <w:tcW w:w="2712" w:type="dxa"/>
          </w:tcPr>
          <w:p w14:paraId="50F26547" w14:textId="77777777" w:rsidR="0080401C" w:rsidRPr="009F463B" w:rsidRDefault="0080401C" w:rsidP="005C766F">
            <w:pPr>
              <w:pStyle w:val="TXScad"/>
              <w:spacing w:after="80"/>
            </w:pPr>
            <w:r w:rsidRPr="009F463B">
              <w:t>Ritenute operate dai condomini su corrispettivi per prestazioni</w:t>
            </w:r>
          </w:p>
        </w:tc>
        <w:tc>
          <w:tcPr>
            <w:tcW w:w="2712" w:type="dxa"/>
          </w:tcPr>
          <w:p w14:paraId="7E2447F5" w14:textId="77777777" w:rsidR="0080401C" w:rsidRPr="005D0D4D"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tc>
        <w:tc>
          <w:tcPr>
            <w:tcW w:w="2712" w:type="dxa"/>
          </w:tcPr>
          <w:p w14:paraId="50E979D0" w14:textId="77777777" w:rsidR="0080401C" w:rsidRPr="009F463B" w:rsidRDefault="0080401C" w:rsidP="005C766F">
            <w:pPr>
              <w:pStyle w:val="TXScad"/>
              <w:spacing w:after="80"/>
            </w:pPr>
            <w:r w:rsidRPr="009F463B">
              <w:t>Modello F24</w:t>
            </w:r>
          </w:p>
        </w:tc>
      </w:tr>
      <w:tr w:rsidR="0080401C" w:rsidRPr="009F463B" w14:paraId="1D470108" w14:textId="77777777" w:rsidTr="00DE7853">
        <w:tc>
          <w:tcPr>
            <w:tcW w:w="1549" w:type="dxa"/>
            <w:vMerge/>
          </w:tcPr>
          <w:p w14:paraId="320C759B" w14:textId="77777777" w:rsidR="0080401C" w:rsidRPr="009F463B" w:rsidRDefault="0080401C" w:rsidP="005C766F">
            <w:pPr>
              <w:pStyle w:val="ELScad"/>
              <w:spacing w:after="80"/>
              <w:ind w:left="0" w:firstLine="0"/>
              <w:rPr>
                <w:b/>
                <w:bCs/>
              </w:rPr>
            </w:pPr>
          </w:p>
        </w:tc>
        <w:tc>
          <w:tcPr>
            <w:tcW w:w="2712" w:type="dxa"/>
          </w:tcPr>
          <w:p w14:paraId="230881D1" w14:textId="77777777" w:rsidR="0080401C" w:rsidRPr="009F463B" w:rsidRDefault="0080401C" w:rsidP="005C766F">
            <w:pPr>
              <w:pStyle w:val="TXScad"/>
              <w:spacing w:after="80"/>
            </w:pPr>
            <w:r w:rsidRPr="009F463B">
              <w:t>Imposta sostitutiva sul risultato maturato in regime di risparmio gestito</w:t>
            </w:r>
          </w:p>
        </w:tc>
        <w:tc>
          <w:tcPr>
            <w:tcW w:w="2712" w:type="dxa"/>
          </w:tcPr>
          <w:p w14:paraId="186905D8" w14:textId="77777777" w:rsidR="0080401C" w:rsidRPr="009F463B" w:rsidRDefault="0080401C" w:rsidP="005C766F">
            <w:pPr>
              <w:pStyle w:val="TXScad"/>
              <w:spacing w:after="80"/>
            </w:pPr>
            <w:r w:rsidRPr="009F463B">
              <w:t>Società di capitali</w:t>
            </w:r>
          </w:p>
        </w:tc>
        <w:tc>
          <w:tcPr>
            <w:tcW w:w="2712" w:type="dxa"/>
          </w:tcPr>
          <w:p w14:paraId="1011FDEC" w14:textId="77777777" w:rsidR="0080401C" w:rsidRPr="009F463B" w:rsidRDefault="0080401C" w:rsidP="005C766F">
            <w:pPr>
              <w:pStyle w:val="TXScad"/>
              <w:spacing w:after="80"/>
            </w:pPr>
            <w:r w:rsidRPr="009F463B">
              <w:t>Modello F24</w:t>
            </w:r>
          </w:p>
        </w:tc>
      </w:tr>
      <w:tr w:rsidR="0080401C" w:rsidRPr="009F463B" w14:paraId="45D83A6F" w14:textId="77777777" w:rsidTr="00DE7853">
        <w:tc>
          <w:tcPr>
            <w:tcW w:w="1549" w:type="dxa"/>
            <w:vMerge/>
          </w:tcPr>
          <w:p w14:paraId="47FF4F85" w14:textId="77777777" w:rsidR="0080401C" w:rsidRPr="009F463B" w:rsidRDefault="0080401C" w:rsidP="005C766F">
            <w:pPr>
              <w:pStyle w:val="ELScad"/>
              <w:spacing w:after="80"/>
              <w:ind w:left="0" w:firstLine="0"/>
              <w:rPr>
                <w:b/>
                <w:bCs/>
              </w:rPr>
            </w:pPr>
          </w:p>
        </w:tc>
        <w:tc>
          <w:tcPr>
            <w:tcW w:w="2712" w:type="dxa"/>
          </w:tcPr>
          <w:p w14:paraId="289A8353" w14:textId="77777777" w:rsidR="0080401C" w:rsidRPr="009F463B" w:rsidRDefault="0080401C" w:rsidP="005C766F">
            <w:pPr>
              <w:pStyle w:val="TXScad"/>
              <w:spacing w:after="80"/>
            </w:pPr>
            <w:r w:rsidRPr="009F463B">
              <w:t>Addizionale comunale Irpef – Versamento rata</w:t>
            </w:r>
          </w:p>
        </w:tc>
        <w:tc>
          <w:tcPr>
            <w:tcW w:w="2712" w:type="dxa"/>
          </w:tcPr>
          <w:p w14:paraId="4AACD11B"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62DEDD5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1ADF097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97BA59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78BD5D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6A97600F"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4C4D202D" w14:textId="77777777" w:rsidR="0080401C" w:rsidRPr="009F463B" w:rsidRDefault="0080401C" w:rsidP="005C766F">
            <w:pPr>
              <w:pStyle w:val="TXScad"/>
              <w:spacing w:after="80"/>
            </w:pPr>
            <w:r w:rsidRPr="009F463B">
              <w:t>Modello F24</w:t>
            </w:r>
          </w:p>
        </w:tc>
      </w:tr>
      <w:tr w:rsidR="0080401C" w:rsidRPr="009F463B" w14:paraId="1BE03A61" w14:textId="77777777" w:rsidTr="00DE7853">
        <w:tc>
          <w:tcPr>
            <w:tcW w:w="1549" w:type="dxa"/>
            <w:vMerge/>
          </w:tcPr>
          <w:p w14:paraId="1346973C" w14:textId="77777777" w:rsidR="0080401C" w:rsidRPr="009F463B" w:rsidRDefault="0080401C" w:rsidP="005C766F">
            <w:pPr>
              <w:pStyle w:val="ELScad"/>
              <w:spacing w:after="80"/>
              <w:ind w:left="0" w:firstLine="0"/>
              <w:rPr>
                <w:b/>
                <w:bCs/>
              </w:rPr>
            </w:pPr>
          </w:p>
        </w:tc>
        <w:tc>
          <w:tcPr>
            <w:tcW w:w="2712" w:type="dxa"/>
          </w:tcPr>
          <w:p w14:paraId="16248349" w14:textId="77777777" w:rsidR="0080401C" w:rsidRPr="009F463B" w:rsidRDefault="0080401C" w:rsidP="005C766F">
            <w:pPr>
              <w:pStyle w:val="TXScad"/>
              <w:spacing w:after="80"/>
            </w:pPr>
            <w:r w:rsidRPr="009F463B">
              <w:t>Redditi di capitale, contributi, premi e altri redditi diversi</w:t>
            </w:r>
          </w:p>
        </w:tc>
        <w:tc>
          <w:tcPr>
            <w:tcW w:w="2712" w:type="dxa"/>
          </w:tcPr>
          <w:p w14:paraId="11CD3AA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094EBAF5"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2C6710A3"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08F6099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61D9DD09"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7E01888B" w14:textId="77777777" w:rsidR="0080401C" w:rsidRPr="009F463B" w:rsidRDefault="0080401C" w:rsidP="005C766F">
            <w:pPr>
              <w:pStyle w:val="TXScad"/>
              <w:spacing w:after="80"/>
            </w:pPr>
            <w:r w:rsidRPr="009F463B">
              <w:t>Modello F24</w:t>
            </w:r>
          </w:p>
        </w:tc>
      </w:tr>
      <w:tr w:rsidR="0080401C" w:rsidRPr="009F463B" w14:paraId="43AA7479" w14:textId="77777777" w:rsidTr="00DE7853">
        <w:tc>
          <w:tcPr>
            <w:tcW w:w="1549" w:type="dxa"/>
            <w:vMerge/>
          </w:tcPr>
          <w:p w14:paraId="042C54B6" w14:textId="77777777" w:rsidR="0080401C" w:rsidRPr="009F463B" w:rsidRDefault="0080401C" w:rsidP="005C766F">
            <w:pPr>
              <w:pStyle w:val="ELScad"/>
              <w:spacing w:after="80"/>
              <w:ind w:left="0" w:firstLine="0"/>
              <w:rPr>
                <w:b/>
                <w:bCs/>
              </w:rPr>
            </w:pPr>
          </w:p>
        </w:tc>
        <w:tc>
          <w:tcPr>
            <w:tcW w:w="2712" w:type="dxa"/>
          </w:tcPr>
          <w:p w14:paraId="33BA89CF" w14:textId="77777777" w:rsidR="0080401C" w:rsidRPr="009F463B" w:rsidRDefault="0080401C" w:rsidP="005C766F">
            <w:pPr>
              <w:pStyle w:val="TXScad"/>
              <w:spacing w:after="80"/>
            </w:pPr>
            <w:r w:rsidRPr="009F463B">
              <w:t>Ritenuta locazioni brevi per intermediari e portali online</w:t>
            </w:r>
          </w:p>
        </w:tc>
        <w:tc>
          <w:tcPr>
            <w:tcW w:w="2712" w:type="dxa"/>
          </w:tcPr>
          <w:p w14:paraId="16458CD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0537CD66"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48CF809F" w14:textId="77777777" w:rsidR="0080401C" w:rsidRPr="009F463B" w:rsidRDefault="0080401C" w:rsidP="005C766F">
            <w:pPr>
              <w:pStyle w:val="TXScad"/>
              <w:spacing w:after="80"/>
            </w:pPr>
            <w:r w:rsidRPr="009F463B">
              <w:t>Società di capitali</w:t>
            </w:r>
          </w:p>
        </w:tc>
        <w:tc>
          <w:tcPr>
            <w:tcW w:w="2712" w:type="dxa"/>
          </w:tcPr>
          <w:p w14:paraId="5B8620F0" w14:textId="77777777" w:rsidR="0080401C" w:rsidRPr="009F463B" w:rsidRDefault="0080401C" w:rsidP="005C766F">
            <w:pPr>
              <w:pStyle w:val="TXScad"/>
              <w:spacing w:after="80"/>
            </w:pPr>
            <w:r w:rsidRPr="009F463B">
              <w:t>Telematicamente</w:t>
            </w:r>
          </w:p>
        </w:tc>
      </w:tr>
      <w:tr w:rsidR="0080401C" w:rsidRPr="009F463B" w14:paraId="0AE07B53" w14:textId="77777777" w:rsidTr="00DE7853">
        <w:tc>
          <w:tcPr>
            <w:tcW w:w="1549" w:type="dxa"/>
            <w:vMerge/>
          </w:tcPr>
          <w:p w14:paraId="7D432543" w14:textId="77777777" w:rsidR="0080401C" w:rsidRPr="009F463B" w:rsidRDefault="0080401C" w:rsidP="005C766F">
            <w:pPr>
              <w:pStyle w:val="ELScad"/>
              <w:spacing w:after="80"/>
              <w:ind w:left="0" w:firstLine="0"/>
              <w:rPr>
                <w:b/>
                <w:bCs/>
              </w:rPr>
            </w:pPr>
          </w:p>
        </w:tc>
        <w:tc>
          <w:tcPr>
            <w:tcW w:w="2712" w:type="dxa"/>
          </w:tcPr>
          <w:p w14:paraId="13F97D58" w14:textId="77777777" w:rsidR="0080401C" w:rsidRPr="009F463B" w:rsidRDefault="0080401C" w:rsidP="005C766F">
            <w:pPr>
              <w:pStyle w:val="TXScad"/>
              <w:spacing w:after="80"/>
            </w:pPr>
            <w:r w:rsidRPr="009F463B">
              <w:t>Iva mensile – Liquidazione e versamento</w:t>
            </w:r>
          </w:p>
        </w:tc>
        <w:tc>
          <w:tcPr>
            <w:tcW w:w="2712" w:type="dxa"/>
          </w:tcPr>
          <w:p w14:paraId="654A5223"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6F3DF941"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7902C13"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30F7995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5C165AF" w14:textId="77777777" w:rsidR="0080401C" w:rsidRPr="009F463B" w:rsidRDefault="0080401C" w:rsidP="005C766F">
            <w:pPr>
              <w:pStyle w:val="TXScad"/>
              <w:spacing w:after="80"/>
            </w:pPr>
            <w:r w:rsidRPr="009F463B">
              <w:t>Società di capitali</w:t>
            </w:r>
          </w:p>
        </w:tc>
        <w:tc>
          <w:tcPr>
            <w:tcW w:w="2712" w:type="dxa"/>
          </w:tcPr>
          <w:p w14:paraId="0766B954" w14:textId="77777777" w:rsidR="0080401C" w:rsidRPr="009F463B" w:rsidRDefault="0080401C" w:rsidP="005C766F">
            <w:pPr>
              <w:pStyle w:val="TXScad"/>
              <w:spacing w:after="80"/>
            </w:pPr>
            <w:r w:rsidRPr="009F463B">
              <w:t>Modello F24</w:t>
            </w:r>
          </w:p>
        </w:tc>
      </w:tr>
      <w:tr w:rsidR="0080401C" w:rsidRPr="009F463B" w14:paraId="2D7DE347" w14:textId="77777777" w:rsidTr="00DE7853">
        <w:tc>
          <w:tcPr>
            <w:tcW w:w="1549" w:type="dxa"/>
            <w:vMerge/>
          </w:tcPr>
          <w:p w14:paraId="60E7CE48" w14:textId="77777777" w:rsidR="0080401C" w:rsidRPr="009F463B" w:rsidRDefault="0080401C" w:rsidP="005C766F">
            <w:pPr>
              <w:pStyle w:val="ELScad"/>
              <w:spacing w:after="80"/>
              <w:ind w:left="0" w:firstLine="0"/>
              <w:rPr>
                <w:b/>
                <w:bCs/>
              </w:rPr>
            </w:pPr>
          </w:p>
        </w:tc>
        <w:tc>
          <w:tcPr>
            <w:tcW w:w="2712" w:type="dxa"/>
          </w:tcPr>
          <w:p w14:paraId="37E183A9" w14:textId="77777777" w:rsidR="0080401C" w:rsidRPr="009F463B" w:rsidRDefault="0080401C" w:rsidP="005C766F">
            <w:pPr>
              <w:pStyle w:val="TXScad"/>
              <w:spacing w:after="80"/>
            </w:pPr>
            <w:r w:rsidRPr="009F463B">
              <w:t>Imposta sugli intrattenimenti</w:t>
            </w:r>
          </w:p>
        </w:tc>
        <w:tc>
          <w:tcPr>
            <w:tcW w:w="2712" w:type="dxa"/>
          </w:tcPr>
          <w:p w14:paraId="6184CCA0"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3EAAF4FC"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3F853FBD"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5EB077B"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548AE102"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6EE6F625" w14:textId="77777777" w:rsidR="0080401C" w:rsidRPr="009F463B" w:rsidRDefault="0080401C" w:rsidP="005C766F">
            <w:pPr>
              <w:pStyle w:val="TXScad"/>
              <w:spacing w:after="80"/>
            </w:pPr>
            <w:r w:rsidRPr="009F463B">
              <w:t>Modello F24</w:t>
            </w:r>
          </w:p>
        </w:tc>
      </w:tr>
      <w:tr w:rsidR="0080401C" w:rsidRPr="009F463B" w14:paraId="28F8C652" w14:textId="77777777" w:rsidTr="00DE7853">
        <w:tc>
          <w:tcPr>
            <w:tcW w:w="1549" w:type="dxa"/>
            <w:vMerge/>
          </w:tcPr>
          <w:p w14:paraId="5184DBC1" w14:textId="77777777" w:rsidR="0080401C" w:rsidRPr="009F463B" w:rsidRDefault="0080401C" w:rsidP="005C766F">
            <w:pPr>
              <w:pStyle w:val="ELScad"/>
              <w:spacing w:after="80"/>
              <w:ind w:left="0" w:firstLine="0"/>
              <w:rPr>
                <w:b/>
                <w:bCs/>
              </w:rPr>
            </w:pPr>
          </w:p>
        </w:tc>
        <w:tc>
          <w:tcPr>
            <w:tcW w:w="2712" w:type="dxa"/>
          </w:tcPr>
          <w:p w14:paraId="70EF6775" w14:textId="77777777" w:rsidR="0080401C" w:rsidRPr="009F463B" w:rsidRDefault="0080401C" w:rsidP="005C766F">
            <w:pPr>
              <w:pStyle w:val="TXScad"/>
              <w:spacing w:after="80"/>
            </w:pPr>
            <w:r w:rsidRPr="009F463B">
              <w:t>Tobin tax – Versamento</w:t>
            </w:r>
          </w:p>
        </w:tc>
        <w:tc>
          <w:tcPr>
            <w:tcW w:w="2712" w:type="dxa"/>
          </w:tcPr>
          <w:p w14:paraId="2B60E65F" w14:textId="77777777" w:rsidR="0080401C" w:rsidRPr="009F463B" w:rsidRDefault="0080401C" w:rsidP="005C766F">
            <w:pPr>
              <w:pStyle w:val="TXScad"/>
              <w:spacing w:after="80"/>
            </w:pPr>
            <w:r w:rsidRPr="009F463B">
              <w:t>Società di capitali</w:t>
            </w:r>
          </w:p>
        </w:tc>
        <w:tc>
          <w:tcPr>
            <w:tcW w:w="2712" w:type="dxa"/>
          </w:tcPr>
          <w:p w14:paraId="3F728F85" w14:textId="77777777" w:rsidR="0080401C" w:rsidRPr="009F463B" w:rsidRDefault="0080401C" w:rsidP="005C766F">
            <w:pPr>
              <w:pStyle w:val="TXScad"/>
              <w:spacing w:after="80"/>
            </w:pPr>
            <w:r w:rsidRPr="009F463B">
              <w:t>Modello F24</w:t>
            </w:r>
          </w:p>
        </w:tc>
      </w:tr>
      <w:tr w:rsidR="00237B1C" w:rsidRPr="009F463B" w14:paraId="48B63459" w14:textId="77777777" w:rsidTr="00DE7853">
        <w:tc>
          <w:tcPr>
            <w:tcW w:w="1549" w:type="dxa"/>
          </w:tcPr>
          <w:p w14:paraId="64EEB682" w14:textId="77777777" w:rsidR="00237B1C" w:rsidRPr="009F463B" w:rsidRDefault="00237B1C" w:rsidP="005C766F">
            <w:pPr>
              <w:pStyle w:val="ELScad"/>
              <w:spacing w:after="80"/>
              <w:rPr>
                <w:b/>
                <w:bCs/>
              </w:rPr>
            </w:pPr>
            <w:r w:rsidRPr="009F463B">
              <w:rPr>
                <w:b/>
                <w:bCs/>
              </w:rPr>
              <w:lastRenderedPageBreak/>
              <w:t>Mercoledì 17</w:t>
            </w:r>
          </w:p>
        </w:tc>
        <w:tc>
          <w:tcPr>
            <w:tcW w:w="2712" w:type="dxa"/>
          </w:tcPr>
          <w:p w14:paraId="34DC935C" w14:textId="77777777" w:rsidR="00237B1C" w:rsidRPr="009F463B" w:rsidRDefault="00237B1C" w:rsidP="005C766F">
            <w:pPr>
              <w:pStyle w:val="TXScad"/>
              <w:spacing w:after="80"/>
            </w:pPr>
            <w:r w:rsidRPr="009F463B">
              <w:t>Ravvedimento ritenute e Iva – Entro 30 giorni</w:t>
            </w:r>
          </w:p>
        </w:tc>
        <w:tc>
          <w:tcPr>
            <w:tcW w:w="2712" w:type="dxa"/>
          </w:tcPr>
          <w:p w14:paraId="0D0E0D1D"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Condomini</w:t>
            </w:r>
          </w:p>
          <w:p w14:paraId="6F19B918"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48DECA53"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2604AEB1"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CAE7C4B"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6CE3015D"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5BB84EDC" w14:textId="77777777" w:rsidR="00237B1C" w:rsidRPr="009F463B" w:rsidRDefault="00237B1C" w:rsidP="005C766F">
            <w:pPr>
              <w:pStyle w:val="TXScad"/>
              <w:spacing w:after="80"/>
            </w:pPr>
            <w:r w:rsidRPr="009F463B">
              <w:t>Modello F24</w:t>
            </w:r>
          </w:p>
        </w:tc>
      </w:tr>
      <w:tr w:rsidR="00237B1C" w:rsidRPr="009F463B" w14:paraId="3FD120A7" w14:textId="77777777" w:rsidTr="00DE7853">
        <w:tc>
          <w:tcPr>
            <w:tcW w:w="1549" w:type="dxa"/>
          </w:tcPr>
          <w:p w14:paraId="11031FCA" w14:textId="77777777" w:rsidR="00237B1C" w:rsidRPr="009F463B" w:rsidRDefault="00237B1C" w:rsidP="005C766F">
            <w:pPr>
              <w:pStyle w:val="ELScad"/>
              <w:spacing w:after="80"/>
              <w:ind w:left="0" w:firstLine="0"/>
            </w:pPr>
            <w:r w:rsidRPr="009F463B">
              <w:rPr>
                <w:b/>
                <w:bCs/>
              </w:rPr>
              <w:t>Giovedì 25</w:t>
            </w:r>
          </w:p>
        </w:tc>
        <w:tc>
          <w:tcPr>
            <w:tcW w:w="2712" w:type="dxa"/>
          </w:tcPr>
          <w:p w14:paraId="3FE7399C" w14:textId="77777777" w:rsidR="00237B1C" w:rsidRPr="009F463B" w:rsidRDefault="00237B1C" w:rsidP="005C766F">
            <w:pPr>
              <w:pStyle w:val="TXScad"/>
              <w:spacing w:after="80"/>
            </w:pPr>
            <w:r w:rsidRPr="009F463B">
              <w:t>Elenchi Intrastat – Periodicità mensile</w:t>
            </w:r>
          </w:p>
        </w:tc>
        <w:tc>
          <w:tcPr>
            <w:tcW w:w="2712" w:type="dxa"/>
          </w:tcPr>
          <w:p w14:paraId="2499FC7A"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42778FE3"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FD7E0CF"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7D8743D" w14:textId="77777777" w:rsidR="00237B1C" w:rsidRPr="009F463B" w:rsidRDefault="00237B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65F0188E" w14:textId="77777777" w:rsidR="00237B1C" w:rsidRPr="009F463B" w:rsidRDefault="00237B1C" w:rsidP="005C766F">
            <w:pPr>
              <w:pStyle w:val="TXScad"/>
              <w:spacing w:after="80"/>
            </w:pPr>
            <w:r w:rsidRPr="009F463B">
              <w:t>Società di capitali</w:t>
            </w:r>
          </w:p>
        </w:tc>
        <w:tc>
          <w:tcPr>
            <w:tcW w:w="2712" w:type="dxa"/>
          </w:tcPr>
          <w:p w14:paraId="46EAFBF8" w14:textId="77777777" w:rsidR="00237B1C" w:rsidRPr="009F463B" w:rsidRDefault="00237B1C" w:rsidP="005C766F">
            <w:pPr>
              <w:pStyle w:val="TXScad"/>
              <w:spacing w:after="80"/>
            </w:pPr>
            <w:r w:rsidRPr="009F463B">
              <w:t>Telematicamente </w:t>
            </w:r>
          </w:p>
        </w:tc>
      </w:tr>
      <w:tr w:rsidR="0080401C" w:rsidRPr="009F463B" w14:paraId="68C0A133" w14:textId="77777777" w:rsidTr="00DE7853">
        <w:tc>
          <w:tcPr>
            <w:tcW w:w="1549" w:type="dxa"/>
          </w:tcPr>
          <w:p w14:paraId="73DF5EF6" w14:textId="45A4C0FC" w:rsidR="0080401C" w:rsidRPr="009F463B" w:rsidRDefault="0080401C" w:rsidP="005C766F">
            <w:pPr>
              <w:pStyle w:val="ELScad"/>
              <w:spacing w:after="80"/>
              <w:ind w:left="0" w:firstLine="0"/>
              <w:rPr>
                <w:b/>
                <w:bCs/>
              </w:rPr>
            </w:pPr>
            <w:r w:rsidRPr="009F463B">
              <w:rPr>
                <w:b/>
                <w:bCs/>
              </w:rPr>
              <w:t>Lunedì 29</w:t>
            </w:r>
          </w:p>
        </w:tc>
        <w:tc>
          <w:tcPr>
            <w:tcW w:w="2712" w:type="dxa"/>
          </w:tcPr>
          <w:p w14:paraId="5B4AFC86" w14:textId="77777777" w:rsidR="0080401C" w:rsidRPr="009F463B" w:rsidRDefault="0080401C" w:rsidP="005C766F">
            <w:pPr>
              <w:pStyle w:val="TXScad"/>
              <w:spacing w:after="80"/>
            </w:pPr>
            <w:r w:rsidRPr="009F463B">
              <w:t>Prelievo erariale unico apparecchi da intrattenimento</w:t>
            </w:r>
          </w:p>
        </w:tc>
        <w:tc>
          <w:tcPr>
            <w:tcW w:w="2712" w:type="dxa"/>
          </w:tcPr>
          <w:p w14:paraId="66C695F1"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6B7322A7" w14:textId="77777777" w:rsidR="0080401C" w:rsidRPr="009F463B" w:rsidRDefault="0080401C"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B055448" w14:textId="77777777" w:rsidR="0080401C" w:rsidRPr="009F463B" w:rsidRDefault="0080401C" w:rsidP="005C766F">
            <w:pPr>
              <w:pStyle w:val="TXScad"/>
              <w:spacing w:after="80"/>
            </w:pPr>
            <w:r w:rsidRPr="009F463B">
              <w:t>Società di capitali</w:t>
            </w:r>
          </w:p>
        </w:tc>
        <w:tc>
          <w:tcPr>
            <w:tcW w:w="2712" w:type="dxa"/>
          </w:tcPr>
          <w:p w14:paraId="567F327C" w14:textId="77777777" w:rsidR="0080401C" w:rsidRPr="009F463B" w:rsidRDefault="0080401C" w:rsidP="005C766F">
            <w:pPr>
              <w:pStyle w:val="TXScad"/>
              <w:spacing w:after="80"/>
            </w:pPr>
            <w:r w:rsidRPr="009F463B">
              <w:t>Telematicamente</w:t>
            </w:r>
          </w:p>
        </w:tc>
      </w:tr>
      <w:tr w:rsidR="004A0F38" w:rsidRPr="009F463B" w14:paraId="12CE774D" w14:textId="77777777" w:rsidTr="00DE7853">
        <w:tc>
          <w:tcPr>
            <w:tcW w:w="1549" w:type="dxa"/>
            <w:vMerge w:val="restart"/>
          </w:tcPr>
          <w:p w14:paraId="40F51FC8" w14:textId="77777777" w:rsidR="004A0F38" w:rsidRPr="009F463B" w:rsidRDefault="004A0F38" w:rsidP="005C766F">
            <w:pPr>
              <w:pStyle w:val="ELScad"/>
              <w:spacing w:after="80"/>
              <w:ind w:left="0" w:firstLine="0"/>
              <w:rPr>
                <w:b/>
                <w:bCs/>
              </w:rPr>
            </w:pPr>
            <w:r w:rsidRPr="009F463B">
              <w:rPr>
                <w:b/>
                <w:bCs/>
              </w:rPr>
              <w:t>Martedì 30</w:t>
            </w:r>
          </w:p>
        </w:tc>
        <w:tc>
          <w:tcPr>
            <w:tcW w:w="2712" w:type="dxa"/>
          </w:tcPr>
          <w:p w14:paraId="16D117F9" w14:textId="77777777" w:rsidR="004A0F38" w:rsidRPr="009F463B" w:rsidRDefault="004A0F38" w:rsidP="005C766F">
            <w:pPr>
              <w:pStyle w:val="TXScad"/>
              <w:spacing w:after="80"/>
            </w:pPr>
            <w:r w:rsidRPr="009F463B">
              <w:t>Comunicazione periodica intermediari finanziari</w:t>
            </w:r>
          </w:p>
        </w:tc>
        <w:tc>
          <w:tcPr>
            <w:tcW w:w="2712" w:type="dxa"/>
          </w:tcPr>
          <w:p w14:paraId="6E91568A" w14:textId="77777777" w:rsidR="004A0F38" w:rsidRPr="009F463B" w:rsidRDefault="004A0F38" w:rsidP="005C766F">
            <w:pPr>
              <w:pStyle w:val="TXScad"/>
              <w:spacing w:after="80"/>
            </w:pPr>
            <w:r w:rsidRPr="009F463B">
              <w:t>Ditte individuali</w:t>
            </w:r>
          </w:p>
          <w:p w14:paraId="58B1D6FB" w14:textId="77777777" w:rsidR="004A0F38" w:rsidRPr="009F463B" w:rsidRDefault="004A0F38" w:rsidP="005C766F">
            <w:pPr>
              <w:pStyle w:val="TXScad"/>
              <w:spacing w:after="80"/>
            </w:pPr>
            <w:r w:rsidRPr="009F463B">
              <w:t>Società di capitali</w:t>
            </w:r>
          </w:p>
        </w:tc>
        <w:tc>
          <w:tcPr>
            <w:tcW w:w="2712" w:type="dxa"/>
          </w:tcPr>
          <w:p w14:paraId="399135EC" w14:textId="77777777" w:rsidR="004A0F38" w:rsidRPr="009F463B" w:rsidRDefault="004A0F38" w:rsidP="005C766F">
            <w:pPr>
              <w:pStyle w:val="TXScad"/>
              <w:spacing w:after="80"/>
            </w:pPr>
            <w:r w:rsidRPr="009F463B">
              <w:t>Telematicamente</w:t>
            </w:r>
          </w:p>
        </w:tc>
      </w:tr>
      <w:tr w:rsidR="004A0F38" w:rsidRPr="009F463B" w14:paraId="11905E50" w14:textId="77777777" w:rsidTr="00DE7853">
        <w:tc>
          <w:tcPr>
            <w:tcW w:w="1549" w:type="dxa"/>
            <w:vMerge/>
          </w:tcPr>
          <w:p w14:paraId="15C39347" w14:textId="77777777" w:rsidR="004A0F38" w:rsidRPr="009F463B" w:rsidRDefault="004A0F38" w:rsidP="005C766F">
            <w:pPr>
              <w:pStyle w:val="ELScad"/>
              <w:spacing w:after="80"/>
              <w:ind w:left="0" w:firstLine="0"/>
              <w:rPr>
                <w:b/>
                <w:bCs/>
              </w:rPr>
            </w:pPr>
          </w:p>
        </w:tc>
        <w:tc>
          <w:tcPr>
            <w:tcW w:w="2712" w:type="dxa"/>
          </w:tcPr>
          <w:p w14:paraId="0AF5B727" w14:textId="77777777" w:rsidR="004A0F38" w:rsidRPr="009F463B" w:rsidRDefault="004A0F38" w:rsidP="005C766F">
            <w:pPr>
              <w:pStyle w:val="TXScad"/>
              <w:spacing w:after="80"/>
            </w:pPr>
            <w:r w:rsidRPr="009F463B">
              <w:t>Soggetti che effettuano operazioni in oro</w:t>
            </w:r>
          </w:p>
        </w:tc>
        <w:tc>
          <w:tcPr>
            <w:tcW w:w="2712" w:type="dxa"/>
          </w:tcPr>
          <w:p w14:paraId="0F801B07" w14:textId="77777777" w:rsidR="004A0F38" w:rsidRPr="009F463B" w:rsidRDefault="004A0F38" w:rsidP="005C766F">
            <w:pPr>
              <w:pStyle w:val="TXScad"/>
              <w:spacing w:after="80"/>
            </w:pPr>
            <w:r w:rsidRPr="009F463B">
              <w:t>Lavoratori autonomi</w:t>
            </w:r>
          </w:p>
          <w:p w14:paraId="40999670" w14:textId="77777777" w:rsidR="004A0F38" w:rsidRPr="009F463B" w:rsidRDefault="004A0F38" w:rsidP="005C766F">
            <w:pPr>
              <w:pStyle w:val="TXScad"/>
              <w:spacing w:after="80"/>
            </w:pPr>
            <w:r w:rsidRPr="009F463B">
              <w:t>Ditte individuali</w:t>
            </w:r>
          </w:p>
          <w:p w14:paraId="5F2D17AF" w14:textId="77777777" w:rsidR="004A0F38" w:rsidRPr="009F463B" w:rsidRDefault="004A0F38" w:rsidP="005C766F">
            <w:pPr>
              <w:pStyle w:val="TXScad"/>
              <w:spacing w:after="80"/>
            </w:pPr>
            <w:r w:rsidRPr="009F463B">
              <w:t>Società di persone</w:t>
            </w:r>
          </w:p>
          <w:p w14:paraId="5FF27BF9" w14:textId="77777777" w:rsidR="004A0F38" w:rsidRPr="009F463B" w:rsidRDefault="004A0F38" w:rsidP="005C766F">
            <w:pPr>
              <w:pStyle w:val="TXScad"/>
              <w:spacing w:after="80"/>
            </w:pPr>
            <w:r w:rsidRPr="009F463B">
              <w:t>Società di capitali</w:t>
            </w:r>
          </w:p>
        </w:tc>
        <w:tc>
          <w:tcPr>
            <w:tcW w:w="2712" w:type="dxa"/>
          </w:tcPr>
          <w:p w14:paraId="748AF2C5" w14:textId="77777777" w:rsidR="004A0F38" w:rsidRPr="009F463B" w:rsidRDefault="004A0F38" w:rsidP="005C766F">
            <w:pPr>
              <w:pStyle w:val="TXScad"/>
              <w:spacing w:after="80"/>
            </w:pPr>
            <w:r w:rsidRPr="009F463B">
              <w:t>Telematicamente</w:t>
            </w:r>
          </w:p>
        </w:tc>
      </w:tr>
      <w:tr w:rsidR="004A0F38" w:rsidRPr="009F463B" w14:paraId="6EC64335" w14:textId="77777777" w:rsidTr="00DE7853">
        <w:tc>
          <w:tcPr>
            <w:tcW w:w="1549" w:type="dxa"/>
            <w:vMerge/>
          </w:tcPr>
          <w:p w14:paraId="3BF2ED70" w14:textId="77777777" w:rsidR="004A0F38" w:rsidRPr="009F463B" w:rsidRDefault="004A0F38" w:rsidP="005C766F">
            <w:pPr>
              <w:pStyle w:val="ELScad"/>
              <w:spacing w:after="80"/>
              <w:ind w:left="0" w:firstLine="0"/>
              <w:rPr>
                <w:b/>
                <w:bCs/>
              </w:rPr>
            </w:pPr>
          </w:p>
        </w:tc>
        <w:tc>
          <w:tcPr>
            <w:tcW w:w="2712" w:type="dxa"/>
          </w:tcPr>
          <w:p w14:paraId="718BC052" w14:textId="77777777" w:rsidR="004A0F38" w:rsidRPr="009F463B" w:rsidRDefault="004A0F38" w:rsidP="005C766F">
            <w:pPr>
              <w:pStyle w:val="TXScad"/>
              <w:spacing w:after="80"/>
            </w:pPr>
            <w:r w:rsidRPr="009F463B">
              <w:t>Acquisti intracomunitari – Modello Intra-12</w:t>
            </w:r>
          </w:p>
        </w:tc>
        <w:tc>
          <w:tcPr>
            <w:tcW w:w="2712" w:type="dxa"/>
          </w:tcPr>
          <w:p w14:paraId="195DF371"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4450EE06"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6FC829F4"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6CFE644F"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765B0F7A" w14:textId="77777777" w:rsidR="004A0F38" w:rsidRPr="009F463B" w:rsidRDefault="004A0F38" w:rsidP="005C766F">
            <w:pPr>
              <w:pStyle w:val="TXScad"/>
              <w:spacing w:after="80"/>
            </w:pPr>
            <w:r w:rsidRPr="009F463B">
              <w:t>Società di capitali</w:t>
            </w:r>
          </w:p>
        </w:tc>
        <w:tc>
          <w:tcPr>
            <w:tcW w:w="2712" w:type="dxa"/>
          </w:tcPr>
          <w:p w14:paraId="1E6DA100" w14:textId="77777777" w:rsidR="004A0F38" w:rsidRPr="009F463B" w:rsidRDefault="004A0F38" w:rsidP="005C766F">
            <w:pPr>
              <w:pStyle w:val="TXScad"/>
              <w:spacing w:after="80"/>
            </w:pPr>
            <w:r w:rsidRPr="009F463B">
              <w:t>Telematicamente</w:t>
            </w:r>
          </w:p>
        </w:tc>
      </w:tr>
      <w:tr w:rsidR="004A0F38" w:rsidRPr="009F463B" w14:paraId="4F811B88" w14:textId="77777777" w:rsidTr="00DE7853">
        <w:tc>
          <w:tcPr>
            <w:tcW w:w="1549" w:type="dxa"/>
            <w:vMerge/>
          </w:tcPr>
          <w:p w14:paraId="470D29A9" w14:textId="77777777" w:rsidR="004A0F38" w:rsidRPr="009F463B" w:rsidRDefault="004A0F38" w:rsidP="005C766F">
            <w:pPr>
              <w:pStyle w:val="ELScad"/>
              <w:spacing w:after="80"/>
              <w:ind w:left="0" w:firstLine="0"/>
              <w:rPr>
                <w:b/>
                <w:bCs/>
              </w:rPr>
            </w:pPr>
          </w:p>
        </w:tc>
        <w:tc>
          <w:tcPr>
            <w:tcW w:w="2712" w:type="dxa"/>
          </w:tcPr>
          <w:p w14:paraId="5F041754" w14:textId="77777777" w:rsidR="004A0F38" w:rsidRPr="009F463B" w:rsidRDefault="004A0F38" w:rsidP="005C766F">
            <w:pPr>
              <w:pStyle w:val="TXScad"/>
              <w:spacing w:after="80"/>
            </w:pPr>
            <w:r w:rsidRPr="009F463B">
              <w:t>Soggetti che hanno aderito al IOSS – Dichiarazione e versa-mento Iva mensile</w:t>
            </w:r>
          </w:p>
        </w:tc>
        <w:tc>
          <w:tcPr>
            <w:tcW w:w="2712" w:type="dxa"/>
          </w:tcPr>
          <w:p w14:paraId="3AFFD0AD"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02F54A8D"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1739C490"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1E368AC7"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D76C332" w14:textId="77777777" w:rsidR="004A0F38" w:rsidRPr="009F463B" w:rsidRDefault="004A0F38" w:rsidP="005C766F">
            <w:pPr>
              <w:pStyle w:val="TXScad"/>
              <w:spacing w:after="80"/>
            </w:pPr>
            <w:r w:rsidRPr="009F463B">
              <w:t>Società di capitali</w:t>
            </w:r>
          </w:p>
        </w:tc>
        <w:tc>
          <w:tcPr>
            <w:tcW w:w="2712" w:type="dxa"/>
          </w:tcPr>
          <w:p w14:paraId="402B12E8" w14:textId="77777777" w:rsidR="004A0F38" w:rsidRPr="009F463B" w:rsidRDefault="004A0F38" w:rsidP="005C766F">
            <w:pPr>
              <w:pStyle w:val="TXScad"/>
              <w:spacing w:after="80"/>
            </w:pPr>
            <w:r w:rsidRPr="009F463B">
              <w:t>Portale OSS</w:t>
            </w:r>
          </w:p>
        </w:tc>
      </w:tr>
      <w:tr w:rsidR="004A0F38" w:rsidRPr="009F463B" w14:paraId="2B209A94" w14:textId="77777777" w:rsidTr="00DE7853">
        <w:tc>
          <w:tcPr>
            <w:tcW w:w="1549" w:type="dxa"/>
            <w:vMerge/>
          </w:tcPr>
          <w:p w14:paraId="1D82F00A" w14:textId="77777777" w:rsidR="004A0F38" w:rsidRPr="009F463B" w:rsidRDefault="004A0F38" w:rsidP="005C766F">
            <w:pPr>
              <w:pStyle w:val="ELScad"/>
              <w:spacing w:after="80"/>
              <w:ind w:left="0" w:firstLine="0"/>
              <w:rPr>
                <w:b/>
                <w:bCs/>
              </w:rPr>
            </w:pPr>
          </w:p>
        </w:tc>
        <w:tc>
          <w:tcPr>
            <w:tcW w:w="2712" w:type="dxa"/>
          </w:tcPr>
          <w:p w14:paraId="433F6EB9" w14:textId="77777777" w:rsidR="004A0F38" w:rsidRPr="009F463B" w:rsidRDefault="004A0F38" w:rsidP="005C766F">
            <w:pPr>
              <w:pStyle w:val="TXScad"/>
              <w:spacing w:after="80"/>
            </w:pPr>
            <w:r w:rsidRPr="009F463B">
              <w:t>Assicurazioni – Versamento imposta su premi e accessori</w:t>
            </w:r>
          </w:p>
        </w:tc>
        <w:tc>
          <w:tcPr>
            <w:tcW w:w="2712" w:type="dxa"/>
          </w:tcPr>
          <w:p w14:paraId="738786CC" w14:textId="77777777" w:rsidR="004A0F38" w:rsidRPr="009F463B" w:rsidRDefault="004A0F38" w:rsidP="005C766F">
            <w:pPr>
              <w:pStyle w:val="TXScad"/>
              <w:spacing w:after="80"/>
            </w:pPr>
            <w:r w:rsidRPr="009F463B">
              <w:t>Società di capitali</w:t>
            </w:r>
          </w:p>
        </w:tc>
        <w:tc>
          <w:tcPr>
            <w:tcW w:w="2712" w:type="dxa"/>
          </w:tcPr>
          <w:p w14:paraId="314B26EA" w14:textId="77777777" w:rsidR="004A0F38" w:rsidRPr="009F463B" w:rsidRDefault="004A0F38" w:rsidP="005C766F">
            <w:pPr>
              <w:pStyle w:val="TXScad"/>
              <w:spacing w:after="80"/>
            </w:pPr>
            <w:r w:rsidRPr="009F463B">
              <w:t>Modello F24-Accise</w:t>
            </w:r>
          </w:p>
        </w:tc>
      </w:tr>
      <w:tr w:rsidR="004A0F38" w:rsidRPr="009F463B" w14:paraId="75B1F803" w14:textId="77777777" w:rsidTr="00DE7853">
        <w:tc>
          <w:tcPr>
            <w:tcW w:w="1549" w:type="dxa"/>
            <w:vMerge/>
          </w:tcPr>
          <w:p w14:paraId="48765471" w14:textId="77777777" w:rsidR="004A0F38" w:rsidRPr="009F463B" w:rsidRDefault="004A0F38" w:rsidP="005C766F">
            <w:pPr>
              <w:pStyle w:val="ELScad"/>
              <w:spacing w:after="80"/>
              <w:ind w:left="0" w:firstLine="0"/>
              <w:rPr>
                <w:b/>
                <w:bCs/>
              </w:rPr>
            </w:pPr>
          </w:p>
        </w:tc>
        <w:tc>
          <w:tcPr>
            <w:tcW w:w="2712" w:type="dxa"/>
          </w:tcPr>
          <w:p w14:paraId="7E924758" w14:textId="77777777" w:rsidR="004A0F38" w:rsidRPr="009F463B" w:rsidRDefault="004A0F38" w:rsidP="005C766F">
            <w:pPr>
              <w:pStyle w:val="TXScad"/>
              <w:spacing w:after="80"/>
            </w:pPr>
            <w:r w:rsidRPr="009F463B">
              <w:t>Imposta sostitutiva affrancamento saldi di rivalutazione e riserve in sospensione d'imposta</w:t>
            </w:r>
          </w:p>
        </w:tc>
        <w:tc>
          <w:tcPr>
            <w:tcW w:w="2712" w:type="dxa"/>
          </w:tcPr>
          <w:p w14:paraId="4CC7F913"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2EAB1C5B"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756B895A"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398127AC"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2ADBD391" w14:textId="77777777" w:rsidR="004A0F38" w:rsidRPr="009F463B" w:rsidRDefault="004A0F38" w:rsidP="005C766F">
            <w:pPr>
              <w:spacing w:after="80" w:line="240" w:lineRule="auto"/>
              <w:rPr>
                <w:rFonts w:ascii="Open Sans" w:hAnsi="Open Sans" w:cs="Open Sans"/>
                <w:sz w:val="17"/>
                <w:szCs w:val="17"/>
              </w:rPr>
            </w:pPr>
            <w:r w:rsidRPr="009F463B">
              <w:rPr>
                <w:rFonts w:ascii="Open Sans" w:hAnsi="Open Sans" w:cs="Open Sans"/>
                <w:sz w:val="17"/>
                <w:szCs w:val="17"/>
              </w:rPr>
              <w:t>Società di capitali</w:t>
            </w:r>
          </w:p>
        </w:tc>
        <w:tc>
          <w:tcPr>
            <w:tcW w:w="2712" w:type="dxa"/>
          </w:tcPr>
          <w:p w14:paraId="4E503299" w14:textId="77777777" w:rsidR="004A0F38" w:rsidRPr="009F463B" w:rsidRDefault="004A0F38" w:rsidP="005C766F">
            <w:pPr>
              <w:pStyle w:val="TXScad"/>
              <w:spacing w:after="80"/>
            </w:pPr>
            <w:r w:rsidRPr="009F463B">
              <w:t xml:space="preserve">Imposta sostitutiva da versare in </w:t>
            </w:r>
            <w:proofErr w:type="gramStart"/>
            <w:r w:rsidRPr="009F463B">
              <w:t>4</w:t>
            </w:r>
            <w:proofErr w:type="gramEnd"/>
            <w:r w:rsidRPr="009F463B">
              <w:t xml:space="preserve"> rate</w:t>
            </w:r>
          </w:p>
        </w:tc>
      </w:tr>
      <w:tr w:rsidR="004A0F38" w:rsidRPr="009F463B" w14:paraId="6D8B6629" w14:textId="77777777" w:rsidTr="00DE7853">
        <w:tc>
          <w:tcPr>
            <w:tcW w:w="1549" w:type="dxa"/>
            <w:vMerge/>
          </w:tcPr>
          <w:p w14:paraId="47848287" w14:textId="77777777" w:rsidR="004A0F38" w:rsidRPr="009F463B" w:rsidRDefault="004A0F38" w:rsidP="005C766F">
            <w:pPr>
              <w:pStyle w:val="ELScad"/>
              <w:spacing w:after="80"/>
              <w:ind w:left="0" w:firstLine="0"/>
              <w:rPr>
                <w:b/>
                <w:bCs/>
              </w:rPr>
            </w:pPr>
          </w:p>
        </w:tc>
        <w:tc>
          <w:tcPr>
            <w:tcW w:w="2712" w:type="dxa"/>
          </w:tcPr>
          <w:p w14:paraId="41903D33" w14:textId="77777777" w:rsidR="004A0F38" w:rsidRPr="009F463B" w:rsidRDefault="004A0F38" w:rsidP="005C766F">
            <w:pPr>
              <w:pStyle w:val="TXScad"/>
              <w:spacing w:after="80"/>
            </w:pPr>
            <w:r w:rsidRPr="009F463B">
              <w:t xml:space="preserve">Imposta sulle assicurazioni – </w:t>
            </w:r>
            <w:r w:rsidRPr="009F463B">
              <w:lastRenderedPageBreak/>
              <w:t>Versamento</w:t>
            </w:r>
          </w:p>
        </w:tc>
        <w:tc>
          <w:tcPr>
            <w:tcW w:w="2712" w:type="dxa"/>
          </w:tcPr>
          <w:p w14:paraId="5588A44B" w14:textId="77777777" w:rsidR="004A0F38" w:rsidRPr="009F463B" w:rsidRDefault="004A0F38" w:rsidP="005C766F">
            <w:pPr>
              <w:pStyle w:val="TXScad"/>
              <w:spacing w:after="80"/>
            </w:pPr>
            <w:r w:rsidRPr="009F463B">
              <w:lastRenderedPageBreak/>
              <w:t>Società di capitali</w:t>
            </w:r>
          </w:p>
        </w:tc>
        <w:tc>
          <w:tcPr>
            <w:tcW w:w="2712" w:type="dxa"/>
          </w:tcPr>
          <w:p w14:paraId="7613B81F" w14:textId="6108B3BA" w:rsidR="004A0F38" w:rsidRPr="00F15931" w:rsidRDefault="00F15931" w:rsidP="005C766F">
            <w:pPr>
              <w:pStyle w:val="TXScad"/>
              <w:spacing w:after="80"/>
            </w:pPr>
            <w:r w:rsidRPr="00F15931">
              <w:t>Telematicamente</w:t>
            </w:r>
          </w:p>
        </w:tc>
      </w:tr>
    </w:tbl>
    <w:p w14:paraId="27309727" w14:textId="77777777" w:rsidR="008455A0" w:rsidRPr="00193B5E" w:rsidRDefault="008455A0" w:rsidP="00BE16E1">
      <w:pPr>
        <w:pStyle w:val="mtesto"/>
      </w:pPr>
    </w:p>
    <w:p w14:paraId="78046A03" w14:textId="5257180E" w:rsidR="00C47B68" w:rsidRPr="00A60A8B" w:rsidRDefault="00C47B68" w:rsidP="00703CD4">
      <w:pPr>
        <w:pBdr>
          <w:top w:val="single" w:sz="4" w:space="1" w:color="auto"/>
          <w:left w:val="single" w:sz="4" w:space="4" w:color="auto"/>
          <w:bottom w:val="single" w:sz="4" w:space="1" w:color="auto"/>
          <w:right w:val="single" w:sz="4" w:space="4" w:color="auto"/>
        </w:pBdr>
        <w:shd w:val="clear" w:color="auto" w:fill="F76C0A"/>
        <w:spacing w:after="120"/>
        <w:jc w:val="both"/>
        <w:rPr>
          <w:rFonts w:ascii="Open Sans" w:hAnsi="Open Sans" w:cs="Open Sans"/>
          <w:b/>
          <w:color w:val="FFFFFF"/>
        </w:rPr>
      </w:pPr>
      <w:r w:rsidRPr="00A60A8B">
        <w:rPr>
          <w:rFonts w:ascii="Open Sans" w:hAnsi="Open Sans" w:cs="Open Sans"/>
          <w:b/>
          <w:color w:val="FFFFFF"/>
        </w:rPr>
        <w:t>SCADENZE AG</w:t>
      </w:r>
      <w:r w:rsidR="00F243C1">
        <w:rPr>
          <w:rFonts w:ascii="Open Sans" w:hAnsi="Open Sans" w:cs="Open Sans"/>
          <w:b/>
          <w:color w:val="FFFFFF"/>
        </w:rPr>
        <w:t>GIORNATE AL</w:t>
      </w:r>
      <w:r w:rsidR="008D2840">
        <w:rPr>
          <w:rFonts w:ascii="Open Sans" w:hAnsi="Open Sans" w:cs="Open Sans"/>
          <w:b/>
          <w:color w:val="FFFFFF"/>
        </w:rPr>
        <w:t xml:space="preserve"> </w:t>
      </w:r>
      <w:r w:rsidR="00491AE4">
        <w:rPr>
          <w:rFonts w:ascii="Open Sans" w:hAnsi="Open Sans" w:cs="Open Sans"/>
          <w:b/>
          <w:color w:val="FFFFFF"/>
        </w:rPr>
        <w:t xml:space="preserve">20 </w:t>
      </w:r>
      <w:r w:rsidR="008455A0">
        <w:rPr>
          <w:rFonts w:ascii="Open Sans" w:hAnsi="Open Sans" w:cs="Open Sans"/>
          <w:b/>
          <w:color w:val="FFFFFF"/>
        </w:rPr>
        <w:t>MAGGIO</w:t>
      </w:r>
      <w:r w:rsidR="00F65EDF">
        <w:rPr>
          <w:rFonts w:ascii="Open Sans" w:hAnsi="Open Sans" w:cs="Open Sans"/>
          <w:b/>
          <w:color w:val="FFFFFF"/>
        </w:rPr>
        <w:t xml:space="preserve"> </w:t>
      </w:r>
      <w:r w:rsidR="00352721">
        <w:rPr>
          <w:rFonts w:ascii="Open Sans" w:hAnsi="Open Sans" w:cs="Open Sans"/>
          <w:b/>
          <w:color w:val="FFFFFF"/>
        </w:rPr>
        <w:t>202</w:t>
      </w:r>
      <w:r w:rsidR="00AE2DE4">
        <w:rPr>
          <w:rFonts w:ascii="Open Sans" w:hAnsi="Open Sans" w:cs="Open Sans"/>
          <w:b/>
          <w:color w:val="FFFFFF"/>
        </w:rPr>
        <w:t>6</w:t>
      </w:r>
    </w:p>
    <w:p w14:paraId="427D8084" w14:textId="0BFBDF85" w:rsidR="001C65D5" w:rsidRPr="00F15931" w:rsidRDefault="00C47B68" w:rsidP="00F15931">
      <w:pPr>
        <w:pBdr>
          <w:top w:val="single" w:sz="4" w:space="1" w:color="auto"/>
          <w:left w:val="single" w:sz="4" w:space="4" w:color="auto"/>
          <w:bottom w:val="single" w:sz="4" w:space="1" w:color="auto"/>
          <w:right w:val="single" w:sz="4" w:space="4" w:color="auto"/>
        </w:pBdr>
        <w:shd w:val="clear" w:color="auto" w:fill="F76C0A"/>
        <w:suppressAutoHyphens/>
        <w:spacing w:after="120"/>
        <w:jc w:val="both"/>
        <w:rPr>
          <w:rFonts w:ascii="Open Sans" w:hAnsi="Open Sans" w:cs="Open Sans"/>
          <w:b/>
          <w:color w:val="FFFFFF"/>
        </w:rPr>
      </w:pPr>
      <w:r w:rsidRPr="00A60A8B">
        <w:rPr>
          <w:rFonts w:ascii="Open Sans" w:hAnsi="Open Sans" w:cs="Open Sans"/>
          <w:b/>
          <w:color w:val="FFFFFF"/>
        </w:rPr>
        <w:t>Per ulteriori eventuali aggiornamenti, si rimanda alla consultazione delle Scadenze On line</w:t>
      </w:r>
      <w:bookmarkStart w:id="1" w:name="_PictureBullets"/>
      <w:bookmarkEnd w:id="1"/>
    </w:p>
    <w:sectPr w:rsidR="001C65D5" w:rsidRPr="00F15931" w:rsidSect="00715EE8">
      <w:pgSz w:w="11907" w:h="16840" w:code="9"/>
      <w:pgMar w:top="1588" w:right="1134" w:bottom="1588" w:left="1304"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3F12" w14:textId="77777777" w:rsidR="007A17DF" w:rsidRDefault="007A17DF">
      <w:r>
        <w:separator/>
      </w:r>
    </w:p>
  </w:endnote>
  <w:endnote w:type="continuationSeparator" w:id="0">
    <w:p w14:paraId="0D3136C4" w14:textId="77777777" w:rsidR="007A17DF" w:rsidRDefault="007A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Std UltLt Cn">
    <w:panose1 w:val="00000000000000000000"/>
    <w:charset w:val="00"/>
    <w:family w:val="swiss"/>
    <w:notTrueType/>
    <w:pitch w:val="variable"/>
    <w:sig w:usb0="00000003" w:usb1="00000000" w:usb2="00000000" w:usb3="00000000" w:csb0="00000001" w:csb1="00000000"/>
  </w:font>
  <w:font w:name="Trade Gothic LT Std Extended">
    <w:panose1 w:val="00000000000000000000"/>
    <w:charset w:val="00"/>
    <w:family w:val="modern"/>
    <w:notTrueType/>
    <w:pitch w:val="variable"/>
    <w:sig w:usb0="800000AF" w:usb1="4000204A" w:usb2="00000000" w:usb3="00000000" w:csb0="00000001" w:csb1="00000000"/>
  </w:font>
  <w:font w:name="HelveticaNeueLT Std UltLt">
    <w:panose1 w:val="00000000000000000000"/>
    <w:charset w:val="00"/>
    <w:family w:val="swiss"/>
    <w:notTrueType/>
    <w:pitch w:val="variable"/>
    <w:sig w:usb0="00000003" w:usb1="00000000" w:usb2="00000000" w:usb3="00000000" w:csb0="00000001" w:csb1="00000000"/>
  </w:font>
  <w:font w:name="HelveticaNeueLT Std Cn">
    <w:panose1 w:val="00000000000000000000"/>
    <w:charset w:val="00"/>
    <w:family w:val="swiss"/>
    <w:notTrueType/>
    <w:pitch w:val="variable"/>
    <w:sig w:usb0="00000003" w:usb1="00000000" w:usb2="00000000" w:usb3="00000000" w:csb0="00000001" w:csb1="00000000"/>
  </w:font>
  <w:font w:name="HelveticaNeueLT Std Lt Cn">
    <w:panose1 w:val="00000000000000000000"/>
    <w:charset w:val="00"/>
    <w:family w:val="swiss"/>
    <w:notTrueType/>
    <w:pitch w:val="variable"/>
    <w:sig w:usb0="00000003" w:usb1="00000000" w:usb2="00000000" w:usb3="00000000" w:csb0="00000001" w:csb1="00000000"/>
  </w:font>
  <w:font w:name="Tabard">
    <w:charset w:val="00"/>
    <w:family w:val="roman"/>
    <w:pitch w:val="variable"/>
    <w:sig w:usb0="00000003" w:usb1="00000000" w:usb2="00000000" w:usb3="00000000" w:csb0="00000001" w:csb1="00000000"/>
  </w:font>
  <w:font w:name="Helvetica LT">
    <w:charset w:val="00"/>
    <w:family w:val="auto"/>
    <w:pitch w:val="variable"/>
    <w:sig w:usb0="80000027" w:usb1="00000000" w:usb2="00000000" w:usb3="00000000" w:csb0="00000001" w:csb1="00000000"/>
  </w:font>
  <w:font w:name="Helvetica LT Light">
    <w:charset w:val="00"/>
    <w:family w:val="auto"/>
    <w:pitch w:val="variable"/>
    <w:sig w:usb0="80000027"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New Roman Grassetto">
    <w:altName w:val="Times New Roman"/>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A056" w14:textId="0D2A9874" w:rsidR="00104687" w:rsidRPr="00187FBC" w:rsidRDefault="00104687" w:rsidP="00187FBC">
    <w:pPr>
      <w:pStyle w:val="Pidipagina"/>
      <w:pBdr>
        <w:top w:val="single" w:sz="4" w:space="5" w:color="auto"/>
      </w:pBdr>
      <w:tabs>
        <w:tab w:val="clear" w:pos="4819"/>
        <w:tab w:val="center" w:pos="9214"/>
      </w:tabs>
      <w:rPr>
        <w:rFonts w:ascii="Open Sans" w:hAnsi="Open Sans" w:cs="Open Sans"/>
        <w:sz w:val="16"/>
      </w:rPr>
    </w:pPr>
    <w:r>
      <w:rPr>
        <w:noProof/>
        <w:lang w:eastAsia="it-IT"/>
      </w:rPr>
      <w:drawing>
        <wp:anchor distT="0" distB="0" distL="114300" distR="114300" simplePos="0" relativeHeight="251657216" behindDoc="0" locked="1" layoutInCell="1" allowOverlap="1" wp14:anchorId="701180A8" wp14:editId="74FF9CAD">
          <wp:simplePos x="0" y="0"/>
          <wp:positionH relativeFrom="column">
            <wp:posOffset>4484370</wp:posOffset>
          </wp:positionH>
          <wp:positionV relativeFrom="paragraph">
            <wp:posOffset>17780</wp:posOffset>
          </wp:positionV>
          <wp:extent cx="220345" cy="22669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sz w:val="16"/>
      </w:rPr>
      <w:fldChar w:fldCharType="begin"/>
    </w:r>
    <w:r>
      <w:rPr>
        <w:rFonts w:ascii="Open Sans" w:hAnsi="Open Sans" w:cs="Open Sans"/>
        <w:sz w:val="16"/>
      </w:rPr>
      <w:instrText>PAGE   \* MERGEFORMAT</w:instrText>
    </w:r>
    <w:r>
      <w:rPr>
        <w:rFonts w:ascii="Open Sans" w:hAnsi="Open Sans" w:cs="Open Sans"/>
        <w:sz w:val="16"/>
      </w:rPr>
      <w:fldChar w:fldCharType="separate"/>
    </w:r>
    <w:r>
      <w:rPr>
        <w:rFonts w:ascii="Open Sans" w:hAnsi="Open Sans" w:cs="Open Sans"/>
        <w:noProof/>
        <w:sz w:val="16"/>
      </w:rPr>
      <w:t>2</w:t>
    </w:r>
    <w:r>
      <w:rPr>
        <w:rFonts w:ascii="Open Sans" w:hAnsi="Open Sans" w:cs="Open Sans"/>
        <w:sz w:val="16"/>
      </w:rPr>
      <w:fldChar w:fldCharType="end"/>
    </w:r>
    <w:r>
      <w:rPr>
        <w:rFonts w:ascii="Open Sans" w:hAnsi="Open Sans" w:cs="Open Sans"/>
        <w:sz w:val="16"/>
      </w:rPr>
      <w:tab/>
      <w:t xml:space="preserve"> </w:t>
    </w:r>
    <w:r>
      <w:rPr>
        <w:rFonts w:ascii="Open Sans" w:hAnsi="Open Sans" w:cs="Open Sans"/>
        <w:color w:val="F37321"/>
        <w:sz w:val="16"/>
        <w:szCs w:val="16"/>
      </w:rPr>
      <w:t xml:space="preserve">  </w:t>
    </w:r>
    <w:r w:rsidRPr="007C607A">
      <w:rPr>
        <w:rFonts w:ascii="Open Sans" w:hAnsi="Open Sans" w:cs="Open Sans"/>
        <w:color w:val="808080"/>
        <w:sz w:val="16"/>
        <w:szCs w:val="16"/>
      </w:rPr>
      <w:t>MySolution</w:t>
    </w:r>
    <w:r>
      <w:rPr>
        <w:rFonts w:ascii="Open Sans" w:hAnsi="Open Sans" w:cs="Open Sans"/>
        <w:color w:val="F37321"/>
        <w:sz w:val="16"/>
        <w:szCs w:val="16"/>
      </w:rPr>
      <w:t xml:space="preserve"> | Scadenze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9D96" w14:textId="5240FD9C" w:rsidR="00104687" w:rsidRPr="00187FBC" w:rsidRDefault="00104687" w:rsidP="00187FBC">
    <w:pPr>
      <w:pStyle w:val="Pidipagina"/>
      <w:pBdr>
        <w:top w:val="single" w:sz="4" w:space="5" w:color="auto"/>
      </w:pBdr>
      <w:tabs>
        <w:tab w:val="clear" w:pos="4819"/>
        <w:tab w:val="clear" w:pos="9638"/>
        <w:tab w:val="right" w:pos="9498"/>
      </w:tabs>
    </w:pPr>
    <w:r>
      <w:rPr>
        <w:rFonts w:ascii="Open Sans" w:hAnsi="Open Sans" w:cs="Open Sans"/>
        <w:noProof/>
        <w:color w:val="808080"/>
        <w:sz w:val="16"/>
        <w:szCs w:val="16"/>
        <w:lang w:eastAsia="it-IT"/>
      </w:rPr>
      <w:drawing>
        <wp:anchor distT="0" distB="0" distL="114300" distR="114300" simplePos="0" relativeHeight="251656192" behindDoc="0" locked="1" layoutInCell="1" allowOverlap="1" wp14:anchorId="6A818F8F" wp14:editId="6B9F1DA4">
          <wp:simplePos x="0" y="0"/>
          <wp:positionH relativeFrom="column">
            <wp:posOffset>-46990</wp:posOffset>
          </wp:positionH>
          <wp:positionV relativeFrom="paragraph">
            <wp:posOffset>18415</wp:posOffset>
          </wp:positionV>
          <wp:extent cx="220345" cy="2266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808080"/>
        <w:sz w:val="16"/>
        <w:szCs w:val="16"/>
      </w:rPr>
      <w:t xml:space="preserve">          </w:t>
    </w:r>
    <w:r w:rsidRPr="00440DEA">
      <w:rPr>
        <w:rFonts w:ascii="Open Sans" w:hAnsi="Open Sans" w:cs="Open Sans"/>
        <w:color w:val="808080"/>
        <w:sz w:val="16"/>
        <w:szCs w:val="16"/>
      </w:rPr>
      <w:t>MySolution</w:t>
    </w:r>
    <w:r>
      <w:rPr>
        <w:rFonts w:ascii="Open Sans" w:hAnsi="Open Sans" w:cs="Open Sans"/>
        <w:color w:val="F37321"/>
        <w:sz w:val="16"/>
        <w:szCs w:val="16"/>
      </w:rPr>
      <w:t xml:space="preserve"> | Scadenze</w:t>
    </w:r>
    <w:r>
      <w:rPr>
        <w:rFonts w:ascii="Open Sans" w:hAnsi="Open Sans" w:cs="Open Sans"/>
        <w:sz w:val="16"/>
        <w:szCs w:val="16"/>
      </w:rPr>
      <w:tab/>
    </w:r>
    <w:r>
      <w:rPr>
        <w:rFonts w:ascii="Open Sans" w:hAnsi="Open Sans" w:cs="Open Sans"/>
        <w:sz w:val="16"/>
        <w:szCs w:val="16"/>
      </w:rPr>
      <w:fldChar w:fldCharType="begin"/>
    </w:r>
    <w:r>
      <w:rPr>
        <w:rFonts w:ascii="Open Sans" w:hAnsi="Open Sans" w:cs="Open Sans"/>
        <w:sz w:val="16"/>
        <w:szCs w:val="16"/>
      </w:rPr>
      <w:instrText>PAGE   \* MERGEFORMAT</w:instrText>
    </w:r>
    <w:r>
      <w:rPr>
        <w:rFonts w:ascii="Open Sans" w:hAnsi="Open Sans" w:cs="Open Sans"/>
        <w:sz w:val="16"/>
        <w:szCs w:val="16"/>
      </w:rPr>
      <w:fldChar w:fldCharType="separate"/>
    </w:r>
    <w:r w:rsidR="00486F3E">
      <w:rPr>
        <w:rFonts w:ascii="Open Sans" w:hAnsi="Open Sans" w:cs="Open Sans"/>
        <w:noProof/>
        <w:sz w:val="16"/>
        <w:szCs w:val="16"/>
      </w:rPr>
      <w:t>6</w:t>
    </w:r>
    <w:r>
      <w:rPr>
        <w:rFonts w:ascii="Open Sans" w:hAnsi="Open Sans" w:cs="Open San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A7A" w14:textId="1F2CAD88" w:rsidR="00104687" w:rsidRDefault="00104687" w:rsidP="000F1993">
    <w:pPr>
      <w:pStyle w:val="Pidipagina"/>
      <w:pBdr>
        <w:top w:val="single" w:sz="4" w:space="5" w:color="auto"/>
      </w:pBdr>
      <w:tabs>
        <w:tab w:val="clear" w:pos="4819"/>
        <w:tab w:val="clear" w:pos="9638"/>
        <w:tab w:val="right" w:pos="9498"/>
      </w:tabs>
    </w:pPr>
    <w:r>
      <w:rPr>
        <w:rFonts w:ascii="Open Sans" w:hAnsi="Open Sans" w:cs="Open Sans"/>
        <w:noProof/>
        <w:color w:val="808080"/>
        <w:sz w:val="16"/>
        <w:szCs w:val="16"/>
        <w:lang w:eastAsia="it-IT"/>
      </w:rPr>
      <w:drawing>
        <wp:anchor distT="0" distB="0" distL="114300" distR="114300" simplePos="0" relativeHeight="251658240" behindDoc="0" locked="1" layoutInCell="1" allowOverlap="1" wp14:anchorId="076D5BC3" wp14:editId="14BC8450">
          <wp:simplePos x="0" y="0"/>
          <wp:positionH relativeFrom="column">
            <wp:posOffset>-46990</wp:posOffset>
          </wp:positionH>
          <wp:positionV relativeFrom="paragraph">
            <wp:posOffset>18415</wp:posOffset>
          </wp:positionV>
          <wp:extent cx="220345" cy="226695"/>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808080"/>
        <w:sz w:val="16"/>
        <w:szCs w:val="16"/>
      </w:rPr>
      <w:t xml:space="preserve">          </w:t>
    </w:r>
    <w:r w:rsidRPr="00440DEA">
      <w:rPr>
        <w:rFonts w:ascii="Open Sans" w:hAnsi="Open Sans" w:cs="Open Sans"/>
        <w:color w:val="808080"/>
        <w:sz w:val="16"/>
        <w:szCs w:val="16"/>
      </w:rPr>
      <w:t>MySolution</w:t>
    </w:r>
    <w:r>
      <w:rPr>
        <w:rFonts w:ascii="Open Sans" w:hAnsi="Open Sans" w:cs="Open Sans"/>
        <w:color w:val="F37321"/>
        <w:sz w:val="16"/>
        <w:szCs w:val="16"/>
      </w:rPr>
      <w:t xml:space="preserve"> | Scadenze</w:t>
    </w:r>
    <w:r>
      <w:rPr>
        <w:rFonts w:ascii="Open Sans" w:hAnsi="Open Sans" w:cs="Open Sans"/>
        <w:sz w:val="16"/>
        <w:szCs w:val="16"/>
      </w:rPr>
      <w:tab/>
    </w:r>
    <w:r>
      <w:rPr>
        <w:rFonts w:ascii="Open Sans" w:hAnsi="Open Sans" w:cs="Open Sans"/>
        <w:sz w:val="16"/>
        <w:szCs w:val="16"/>
      </w:rPr>
      <w:fldChar w:fldCharType="begin"/>
    </w:r>
    <w:r>
      <w:rPr>
        <w:rFonts w:ascii="Open Sans" w:hAnsi="Open Sans" w:cs="Open Sans"/>
        <w:sz w:val="16"/>
        <w:szCs w:val="16"/>
      </w:rPr>
      <w:instrText>PAGE   \* MERGEFORMAT</w:instrText>
    </w:r>
    <w:r>
      <w:rPr>
        <w:rFonts w:ascii="Open Sans" w:hAnsi="Open Sans" w:cs="Open Sans"/>
        <w:sz w:val="16"/>
        <w:szCs w:val="16"/>
      </w:rPr>
      <w:fldChar w:fldCharType="separate"/>
    </w:r>
    <w:r w:rsidR="00486F3E">
      <w:rPr>
        <w:rFonts w:ascii="Open Sans" w:hAnsi="Open Sans" w:cs="Open Sans"/>
        <w:noProof/>
        <w:sz w:val="16"/>
        <w:szCs w:val="16"/>
      </w:rPr>
      <w:t>1</w:t>
    </w:r>
    <w:r>
      <w:rPr>
        <w:rFonts w:ascii="Open Sans" w:hAnsi="Open Sans" w:cs="Open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E85D" w14:textId="77777777" w:rsidR="007A17DF" w:rsidRDefault="007A17DF">
      <w:pPr>
        <w:rPr>
          <w:color w:val="C0C0C0"/>
        </w:rPr>
      </w:pPr>
      <w:r>
        <w:rPr>
          <w:color w:val="C0C0C0"/>
        </w:rPr>
        <w:t xml:space="preserve">- - - - - - - - - - - - - - - - - - - - - - - - - - - - - - - - - - - - - - - - - - - </w:t>
      </w:r>
    </w:p>
  </w:footnote>
  <w:footnote w:type="continuationSeparator" w:id="0">
    <w:p w14:paraId="37F32FA2" w14:textId="77777777" w:rsidR="007A17DF" w:rsidRDefault="007A17DF">
      <w:pPr>
        <w:rPr>
          <w:color w:val="C0C0C0"/>
        </w:rPr>
      </w:pPr>
      <w:r>
        <w:rPr>
          <w:color w:val="C0C0C0"/>
        </w:rPr>
        <w:t xml:space="preserve">- - - - - - - - - - - - - - - - - - - - - - - - - - - - - - - - - - - - - - - - - - - </w:t>
      </w:r>
    </w:p>
  </w:footnote>
  <w:footnote w:type="continuationNotice" w:id="1">
    <w:p w14:paraId="005AC938" w14:textId="77777777" w:rsidR="007A17DF" w:rsidRDefault="007A1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7EE" w14:textId="7D9CDB7B" w:rsidR="00104687" w:rsidRPr="003C5B80" w:rsidRDefault="00104687">
    <w:pPr>
      <w:pStyle w:val="Intestazione"/>
      <w:pBdr>
        <w:bottom w:val="single" w:sz="4" w:space="5" w:color="auto"/>
      </w:pBdr>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0563BC">
      <w:rPr>
        <w:rFonts w:ascii="Open Sans" w:hAnsi="Open Sans" w:cs="Open Sans"/>
        <w:noProof/>
        <w:sz w:val="18"/>
        <w:szCs w:val="16"/>
      </w:rPr>
      <w:t>Circolare per lo Studio - Scadenze giugno 2026</w:t>
    </w:r>
    <w:r w:rsidRPr="003C5B80">
      <w:rPr>
        <w:rFonts w:ascii="Open Sans" w:hAnsi="Open Sans" w:cs="Open Sans"/>
        <w:sz w:val="18"/>
        <w:szCs w:val="16"/>
      </w:rPr>
      <w:fldChar w:fldCharType="end"/>
    </w:r>
    <w:r w:rsidRPr="003C5B80">
      <w:rPr>
        <w:rFonts w:ascii="Open Sans" w:hAnsi="Open Sans" w:cs="Open Sans"/>
        <w:sz w:val="18"/>
        <w:szCs w:val="16"/>
      </w:rPr>
      <w:t xml:space="preserve"> - </w:t>
    </w: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"NUM DATA" </w:instrText>
    </w:r>
    <w:r w:rsidRPr="003C5B80">
      <w:rPr>
        <w:rFonts w:ascii="Open Sans" w:hAnsi="Open Sans" w:cs="Open Sans"/>
        <w:sz w:val="18"/>
        <w:szCs w:val="16"/>
      </w:rPr>
      <w:fldChar w:fldCharType="separate"/>
    </w:r>
    <w:r w:rsidR="000563BC">
      <w:rPr>
        <w:rFonts w:ascii="Open Sans" w:hAnsi="Open Sans" w:cs="Open Sans"/>
        <w:b/>
        <w:bCs/>
        <w:noProof/>
        <w:sz w:val="18"/>
        <w:szCs w:val="16"/>
      </w:rPr>
      <w:t>Errore. Nel documento non esiste testo dello stile specificato.</w:t>
    </w:r>
    <w:r w:rsidRPr="003C5B80">
      <w:rPr>
        <w:rFonts w:ascii="Open Sans" w:hAnsi="Open Sans" w:cs="Open Sans"/>
        <w:sz w:val="18"/>
        <w:szCs w:val="16"/>
      </w:rPr>
      <w:fldChar w:fldCharType="end"/>
    </w:r>
    <w:r w:rsidRPr="003C5B80">
      <w:rPr>
        <w:rFonts w:ascii="Open Sans" w:hAnsi="Open Sans" w:cs="Open Sans"/>
        <w:sz w:val="18"/>
        <w:szCs w:val="16"/>
      </w:rPr>
      <w:t xml:space="preserve"> </w:t>
    </w: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GIORNO  \* MERGEFORMAT </w:instrText>
    </w:r>
    <w:r w:rsidRPr="003C5B80">
      <w:rPr>
        <w:rFonts w:ascii="Open Sans" w:hAnsi="Open Sans" w:cs="Open Sans"/>
        <w:sz w:val="18"/>
        <w:szCs w:val="16"/>
      </w:rPr>
      <w:fldChar w:fldCharType="separate"/>
    </w:r>
    <w:r w:rsidR="000563BC">
      <w:rPr>
        <w:rFonts w:ascii="Open Sans" w:hAnsi="Open Sans" w:cs="Open Sans"/>
        <w:b/>
        <w:bCs/>
        <w:noProof/>
        <w:sz w:val="18"/>
        <w:szCs w:val="16"/>
      </w:rPr>
      <w:t>Errore. Nel documento non esiste testo dello stile specificato.</w:t>
    </w:r>
    <w:r w:rsidRPr="003C5B80">
      <w:rPr>
        <w:rFonts w:ascii="Open Sans" w:hAnsi="Open Sans" w:cs="Open Sans"/>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3C0F" w14:textId="31CE978F" w:rsidR="00104687" w:rsidRPr="003C5B80" w:rsidRDefault="00104687" w:rsidP="00B87EB1">
    <w:pPr>
      <w:pStyle w:val="Intestazione"/>
      <w:pBdr>
        <w:bottom w:val="single" w:sz="4" w:space="5" w:color="auto"/>
      </w:pBdr>
      <w:jc w:val="right"/>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0563BC">
      <w:rPr>
        <w:rFonts w:ascii="Open Sans" w:hAnsi="Open Sans" w:cs="Open Sans"/>
        <w:noProof/>
        <w:sz w:val="18"/>
        <w:szCs w:val="16"/>
      </w:rPr>
      <w:t>IMU 2026 – Come calcolare e versare la prima rata</w:t>
    </w:r>
    <w:r w:rsidRPr="003C5B80">
      <w:rPr>
        <w:rFonts w:ascii="Open Sans" w:hAnsi="Open Sans" w:cs="Open Sans"/>
        <w:sz w:val="18"/>
        <w:szCs w:val="16"/>
      </w:rPr>
      <w:fldChar w:fldCharType="end"/>
    </w:r>
    <w:r>
      <w:rPr>
        <w:rFonts w:ascii="Open Sans" w:hAnsi="Open Sans" w:cs="Open San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8945" w14:textId="2D5F95DC" w:rsidR="00104687" w:rsidRPr="00B87EB1" w:rsidRDefault="00104687" w:rsidP="00E578C9">
    <w:pPr>
      <w:pStyle w:val="Intestazione"/>
      <w:pBdr>
        <w:bottom w:val="single" w:sz="4" w:space="5" w:color="auto"/>
      </w:pBdr>
      <w:tabs>
        <w:tab w:val="clear" w:pos="4819"/>
        <w:tab w:val="clear" w:pos="9638"/>
        <w:tab w:val="right" w:pos="7484"/>
      </w:tabs>
      <w:jc w:val="right"/>
      <w:rPr>
        <w:rFonts w:ascii="Open Sans" w:hAnsi="Open Sans" w:cs="Open Sans"/>
        <w:sz w:val="18"/>
        <w:szCs w:val="14"/>
      </w:rPr>
    </w:pPr>
    <w:r>
      <w:rPr>
        <w:rFonts w:ascii="Open Sans" w:hAnsi="Open Sans" w:cs="Open Sans"/>
        <w:sz w:val="18"/>
        <w:szCs w:val="14"/>
      </w:rPr>
      <w:fldChar w:fldCharType="begin"/>
    </w:r>
    <w:r>
      <w:rPr>
        <w:rFonts w:ascii="Open Sans" w:hAnsi="Open Sans" w:cs="Open Sans"/>
        <w:sz w:val="18"/>
        <w:szCs w:val="14"/>
      </w:rPr>
      <w:instrText xml:space="preserve"> STYLEREF  m_tit_cap </w:instrText>
    </w:r>
    <w:r>
      <w:rPr>
        <w:rFonts w:ascii="Open Sans" w:hAnsi="Open Sans" w:cs="Open Sans"/>
        <w:sz w:val="18"/>
        <w:szCs w:val="14"/>
      </w:rPr>
      <w:fldChar w:fldCharType="separate"/>
    </w:r>
    <w:r w:rsidR="000563BC">
      <w:rPr>
        <w:rFonts w:ascii="Open Sans" w:hAnsi="Open Sans" w:cs="Open Sans"/>
        <w:noProof/>
        <w:sz w:val="18"/>
        <w:szCs w:val="14"/>
      </w:rPr>
      <w:t>Scadenze giugno 2026</w:t>
    </w:r>
    <w:r>
      <w:rPr>
        <w:rFonts w:ascii="Open Sans" w:hAnsi="Open Sans" w:cs="Open Sans"/>
        <w:sz w:val="18"/>
        <w:szCs w:val="1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FAAA" w14:textId="5E28AA31" w:rsidR="00104687" w:rsidRPr="003C5B80" w:rsidRDefault="00104687" w:rsidP="00B87EB1">
    <w:pPr>
      <w:pStyle w:val="Intestazione"/>
      <w:pBdr>
        <w:bottom w:val="single" w:sz="4" w:space="5" w:color="auto"/>
      </w:pBdr>
      <w:jc w:val="right"/>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0563BC">
      <w:rPr>
        <w:rFonts w:ascii="Open Sans" w:hAnsi="Open Sans" w:cs="Open Sans"/>
        <w:noProof/>
        <w:sz w:val="18"/>
        <w:szCs w:val="16"/>
      </w:rPr>
      <w:t>Scadenze giugno 2026</w:t>
    </w:r>
    <w:r w:rsidRPr="003C5B80">
      <w:rPr>
        <w:rFonts w:ascii="Open Sans" w:hAnsi="Open Sans" w:cs="Open Sans"/>
        <w:sz w:val="18"/>
        <w:szCs w:val="16"/>
      </w:rPr>
      <w:fldChar w:fldCharType="end"/>
    </w:r>
    <w:r>
      <w:rPr>
        <w:rFonts w:ascii="Open Sans" w:hAnsi="Open Sans" w:cs="Open Sans"/>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960"/>
        </w:tabs>
        <w:ind w:left="960" w:hanging="420"/>
      </w:pPr>
    </w:lvl>
  </w:abstractNum>
  <w:abstractNum w:abstractNumId="1" w15:restartNumberingAfterBreak="0">
    <w:nsid w:val="00000007"/>
    <w:multiLevelType w:val="singleLevel"/>
    <w:tmpl w:val="00000007"/>
    <w:name w:val="WW8Num9"/>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8"/>
    <w:multiLevelType w:val="singleLevel"/>
    <w:tmpl w:val="00000008"/>
    <w:name w:val="WW8Num10"/>
    <w:lvl w:ilvl="0">
      <w:start w:val="1"/>
      <w:numFmt w:val="bullet"/>
      <w:lvlText w:val="-"/>
      <w:lvlJc w:val="left"/>
      <w:pPr>
        <w:tabs>
          <w:tab w:val="num" w:pos="780"/>
        </w:tabs>
        <w:ind w:left="780" w:hanging="360"/>
      </w:pPr>
      <w:rPr>
        <w:rFonts w:ascii="Times New Roman" w:hAnsi="Times New Roman"/>
        <w:b/>
        <w:color w:val="000000"/>
      </w:rPr>
    </w:lvl>
  </w:abstractNum>
  <w:abstractNum w:abstractNumId="3" w15:restartNumberingAfterBreak="0">
    <w:nsid w:val="0000000D"/>
    <w:multiLevelType w:val="multilevel"/>
    <w:tmpl w:val="0000000D"/>
    <w:name w:val="WW8Num16"/>
    <w:lvl w:ilvl="0">
      <w:start w:val="4"/>
      <w:numFmt w:val="decimal"/>
      <w:lvlText w:val="%1."/>
      <w:lvlJc w:val="left"/>
      <w:pPr>
        <w:tabs>
          <w:tab w:val="num" w:pos="0"/>
        </w:tabs>
        <w:ind w:left="108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14"/>
    <w:multiLevelType w:val="singleLevel"/>
    <w:tmpl w:val="00000014"/>
    <w:name w:val="WW8Num29"/>
    <w:lvl w:ilvl="0">
      <w:start w:val="1"/>
      <w:numFmt w:val="lowerLetter"/>
      <w:lvlText w:val="%1)"/>
      <w:lvlJc w:val="left"/>
      <w:pPr>
        <w:tabs>
          <w:tab w:val="num" w:pos="780"/>
        </w:tabs>
        <w:ind w:left="780" w:hanging="360"/>
      </w:pPr>
    </w:lvl>
  </w:abstractNum>
  <w:abstractNum w:abstractNumId="5" w15:restartNumberingAfterBreak="0">
    <w:nsid w:val="00000015"/>
    <w:multiLevelType w:val="multilevel"/>
    <w:tmpl w:val="00000015"/>
    <w:name w:val="WW8Num30"/>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lef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lef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6" w15:restartNumberingAfterBreak="0">
    <w:nsid w:val="00000016"/>
    <w:multiLevelType w:val="singleLevel"/>
    <w:tmpl w:val="00000016"/>
    <w:name w:val="WW8Num32"/>
    <w:lvl w:ilvl="0">
      <w:start w:val="1"/>
      <w:numFmt w:val="lowerLetter"/>
      <w:lvlText w:val="%1)"/>
      <w:lvlJc w:val="left"/>
      <w:pPr>
        <w:tabs>
          <w:tab w:val="num" w:pos="780"/>
        </w:tabs>
        <w:ind w:left="780" w:hanging="360"/>
      </w:pPr>
    </w:lvl>
  </w:abstractNum>
  <w:abstractNum w:abstractNumId="7" w15:restartNumberingAfterBreak="0">
    <w:nsid w:val="00000017"/>
    <w:multiLevelType w:val="singleLevel"/>
    <w:tmpl w:val="00000017"/>
    <w:name w:val="WW8Num33"/>
    <w:lvl w:ilvl="0">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1B"/>
    <w:multiLevelType w:val="singleLevel"/>
    <w:tmpl w:val="0000001B"/>
    <w:name w:val="WW8Num37"/>
    <w:lvl w:ilvl="0">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1C"/>
    <w:multiLevelType w:val="singleLevel"/>
    <w:tmpl w:val="0000001C"/>
    <w:name w:val="WW8Num38"/>
    <w:lvl w:ilvl="0">
      <w:start w:val="1"/>
      <w:numFmt w:val="decimal"/>
      <w:lvlText w:val="%1)"/>
      <w:lvlJc w:val="left"/>
      <w:pPr>
        <w:tabs>
          <w:tab w:val="num" w:pos="780"/>
        </w:tabs>
        <w:ind w:left="780" w:hanging="360"/>
      </w:pPr>
    </w:lvl>
  </w:abstractNum>
  <w:abstractNum w:abstractNumId="10" w15:restartNumberingAfterBreak="0">
    <w:nsid w:val="00000020"/>
    <w:multiLevelType w:val="singleLevel"/>
    <w:tmpl w:val="00000020"/>
    <w:name w:val="WW8Num43"/>
    <w:lvl w:ilvl="0">
      <w:start w:val="4"/>
      <w:numFmt w:val="bullet"/>
      <w:lvlText w:val="-"/>
      <w:lvlJc w:val="left"/>
      <w:pPr>
        <w:tabs>
          <w:tab w:val="num" w:pos="780"/>
        </w:tabs>
        <w:ind w:left="780" w:hanging="360"/>
      </w:pPr>
      <w:rPr>
        <w:rFonts w:ascii="Times New Roman" w:hAnsi="Times New Roman" w:cs="Times New Roman"/>
        <w:i/>
      </w:rPr>
    </w:lvl>
  </w:abstractNum>
  <w:abstractNum w:abstractNumId="11" w15:restartNumberingAfterBreak="0">
    <w:nsid w:val="014B3AC9"/>
    <w:multiLevelType w:val="hybridMultilevel"/>
    <w:tmpl w:val="CCC083B4"/>
    <w:name w:val="WW8Num25"/>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6415E6"/>
    <w:multiLevelType w:val="hybridMultilevel"/>
    <w:tmpl w:val="CB68CA74"/>
    <w:lvl w:ilvl="0" w:tplc="3162D648">
      <w:start w:val="1"/>
      <w:numFmt w:val="decimal"/>
      <w:pStyle w:val="puntoelenconumero"/>
      <w:lvlText w:val="%1."/>
      <w:lvlJc w:val="left"/>
      <w:pPr>
        <w:tabs>
          <w:tab w:val="num" w:pos="284"/>
        </w:tabs>
        <w:ind w:left="284" w:hanging="284"/>
      </w:pPr>
      <w:rPr>
        <w:rFonts w:ascii="HelveticaNeueLT Std Lt" w:hAnsi="HelveticaNeueLT Std Lt"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3" w15:restartNumberingAfterBreak="0">
    <w:nsid w:val="07D65D1D"/>
    <w:multiLevelType w:val="hybridMultilevel"/>
    <w:tmpl w:val="C64252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0623D39"/>
    <w:multiLevelType w:val="hybridMultilevel"/>
    <w:tmpl w:val="E2C09BDA"/>
    <w:name w:val="WW8Num25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21617EC"/>
    <w:multiLevelType w:val="multilevel"/>
    <w:tmpl w:val="E320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E35441"/>
    <w:multiLevelType w:val="hybridMultilevel"/>
    <w:tmpl w:val="F3F6AB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1CB620E9"/>
    <w:multiLevelType w:val="hybridMultilevel"/>
    <w:tmpl w:val="7B7488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1E781921"/>
    <w:multiLevelType w:val="hybridMultilevel"/>
    <w:tmpl w:val="B674F106"/>
    <w:lvl w:ilvl="0" w:tplc="23442D44">
      <w:start w:val="1"/>
      <w:numFmt w:val="lowerLetter"/>
      <w:pStyle w:val="puntoelencolettere"/>
      <w:lvlText w:val="%1)"/>
      <w:lvlJc w:val="left"/>
      <w:pPr>
        <w:tabs>
          <w:tab w:val="num" w:pos="284"/>
        </w:tabs>
        <w:ind w:left="284" w:hanging="284"/>
      </w:pPr>
      <w:rPr>
        <w:rFonts w:ascii="HelveticaNeueLT Std Lt" w:hAnsi="HelveticaNeueLT Std Lt" w:cs="Times New Roman"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9" w15:restartNumberingAfterBreak="0">
    <w:nsid w:val="1E9870B5"/>
    <w:multiLevelType w:val="hybridMultilevel"/>
    <w:tmpl w:val="478C390A"/>
    <w:name w:val="WW8Num2522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16D022C"/>
    <w:multiLevelType w:val="multilevel"/>
    <w:tmpl w:val="230A90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2028BB"/>
    <w:multiLevelType w:val="hybridMultilevel"/>
    <w:tmpl w:val="9D6E18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26E0252B"/>
    <w:multiLevelType w:val="multilevel"/>
    <w:tmpl w:val="CDC21178"/>
    <w:styleLink w:val="Stile1"/>
    <w:lvl w:ilvl="0">
      <w:start w:val="1"/>
      <w:numFmt w:val="bullet"/>
      <w:lvlText w:val=""/>
      <w:lvlJc w:val="left"/>
      <w:pPr>
        <w:tabs>
          <w:tab w:val="num" w:pos="0"/>
        </w:tabs>
        <w:ind w:left="0" w:firstLine="284"/>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F036F9"/>
    <w:multiLevelType w:val="hybridMultilevel"/>
    <w:tmpl w:val="4FA865D2"/>
    <w:lvl w:ilvl="0" w:tplc="FFFFFFFF">
      <w:start w:val="1"/>
      <w:numFmt w:val="bullet"/>
      <w:pStyle w:val="puntoelencotrattino"/>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770344"/>
    <w:multiLevelType w:val="multilevel"/>
    <w:tmpl w:val="104C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23FD4"/>
    <w:multiLevelType w:val="hybridMultilevel"/>
    <w:tmpl w:val="C3148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BF5533D"/>
    <w:multiLevelType w:val="hybridMultilevel"/>
    <w:tmpl w:val="5872A760"/>
    <w:lvl w:ilvl="0" w:tplc="C0BC83E2">
      <w:start w:val="1"/>
      <w:numFmt w:val="bullet"/>
      <w:pStyle w:val="puntoelencopallino"/>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2F7CB5"/>
    <w:multiLevelType w:val="hybridMultilevel"/>
    <w:tmpl w:val="F8DA66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7B07F24"/>
    <w:multiLevelType w:val="hybridMultilevel"/>
    <w:tmpl w:val="AE44185E"/>
    <w:name w:val="WW8Num252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CFD4D33"/>
    <w:multiLevelType w:val="hybridMultilevel"/>
    <w:tmpl w:val="A7F023BE"/>
    <w:name w:val="WW8Num252"/>
    <w:lvl w:ilvl="0" w:tplc="210873CA">
      <w:start w:val="1"/>
      <w:numFmt w:val="bullet"/>
      <w:lvlText w:val=""/>
      <w:lvlJc w:val="left"/>
      <w:pPr>
        <w:tabs>
          <w:tab w:val="num" w:pos="284"/>
        </w:tabs>
        <w:ind w:left="284" w:hanging="284"/>
      </w:pPr>
      <w:rPr>
        <w:rFonts w:ascii="Symbol" w:hAnsi="Symbol"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F1FB8"/>
    <w:multiLevelType w:val="hybridMultilevel"/>
    <w:tmpl w:val="24AADD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A703244"/>
    <w:multiLevelType w:val="hybridMultilevel"/>
    <w:tmpl w:val="2B16502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19B3085"/>
    <w:multiLevelType w:val="multilevel"/>
    <w:tmpl w:val="2CB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7789E"/>
    <w:multiLevelType w:val="hybridMultilevel"/>
    <w:tmpl w:val="1AC66D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01E045A"/>
    <w:multiLevelType w:val="hybridMultilevel"/>
    <w:tmpl w:val="5D6A1F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B9B4B35"/>
    <w:multiLevelType w:val="hybridMultilevel"/>
    <w:tmpl w:val="4C8AB7E6"/>
    <w:lvl w:ilvl="0" w:tplc="EF80A44E">
      <w:start w:val="1"/>
      <w:numFmt w:val="bullet"/>
      <w:pStyle w:val="puntielencopallini"/>
      <w:lvlText w:val=""/>
      <w:lvlJc w:val="left"/>
      <w:pPr>
        <w:tabs>
          <w:tab w:val="num" w:pos="284"/>
        </w:tabs>
        <w:ind w:left="284" w:hanging="284"/>
      </w:pPr>
      <w:rPr>
        <w:rFonts w:ascii="Symbol" w:hAnsi="Symbol"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36" w15:restartNumberingAfterBreak="0">
    <w:nsid w:val="7F0E233A"/>
    <w:multiLevelType w:val="multilevel"/>
    <w:tmpl w:val="45B6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433328">
    <w:abstractNumId w:val="22"/>
  </w:num>
  <w:num w:numId="2" w16cid:durableId="967052166">
    <w:abstractNumId w:val="35"/>
  </w:num>
  <w:num w:numId="3" w16cid:durableId="974408914">
    <w:abstractNumId w:val="26"/>
  </w:num>
  <w:num w:numId="4" w16cid:durableId="851182508">
    <w:abstractNumId w:val="23"/>
  </w:num>
  <w:num w:numId="5" w16cid:durableId="378408294">
    <w:abstractNumId w:val="12"/>
  </w:num>
  <w:num w:numId="6" w16cid:durableId="1135105195">
    <w:abstractNumId w:val="18"/>
  </w:num>
  <w:num w:numId="7" w16cid:durableId="557403004">
    <w:abstractNumId w:val="20"/>
  </w:num>
  <w:num w:numId="8" w16cid:durableId="671445896">
    <w:abstractNumId w:val="30"/>
  </w:num>
  <w:num w:numId="9" w16cid:durableId="1978341947">
    <w:abstractNumId w:val="15"/>
  </w:num>
  <w:num w:numId="10" w16cid:durableId="706417054">
    <w:abstractNumId w:val="36"/>
  </w:num>
  <w:num w:numId="11" w16cid:durableId="343478078">
    <w:abstractNumId w:val="32"/>
  </w:num>
  <w:num w:numId="12" w16cid:durableId="1150706176">
    <w:abstractNumId w:val="24"/>
  </w:num>
  <w:num w:numId="13" w16cid:durableId="613095323">
    <w:abstractNumId w:val="34"/>
  </w:num>
  <w:num w:numId="14" w16cid:durableId="16346300">
    <w:abstractNumId w:val="14"/>
  </w:num>
  <w:num w:numId="15" w16cid:durableId="1947997869">
    <w:abstractNumId w:val="25"/>
  </w:num>
  <w:num w:numId="16" w16cid:durableId="795292910">
    <w:abstractNumId w:val="31"/>
  </w:num>
  <w:num w:numId="17" w16cid:durableId="1234509145">
    <w:abstractNumId w:val="17"/>
  </w:num>
  <w:num w:numId="18" w16cid:durableId="1700735096">
    <w:abstractNumId w:val="13"/>
  </w:num>
  <w:num w:numId="19" w16cid:durableId="1193156755">
    <w:abstractNumId w:val="27"/>
  </w:num>
  <w:num w:numId="20" w16cid:durableId="1595354631">
    <w:abstractNumId w:val="33"/>
  </w:num>
  <w:num w:numId="21" w16cid:durableId="1278105201">
    <w:abstractNumId w:val="21"/>
  </w:num>
  <w:num w:numId="22" w16cid:durableId="52436603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linkStyles/>
  <w:stylePaneFormatFilter w:val="1C08" w:allStyles="0" w:customStyles="0" w:latentStyles="0" w:stylesInUse="1" w:headingStyles="0" w:numberingStyles="0" w:tableStyles="0" w:directFormattingOnRuns="0" w:directFormattingOnParagraphs="0" w:directFormattingOnNumbering="1" w:directFormattingOnTables="1" w:clearFormatting="1" w:top3HeadingStyles="0" w:visibleStyles="0" w:alternateStyleNames="0"/>
  <w:defaultTabStop w:val="709"/>
  <w:autoHyphenation/>
  <w:hyphenationZone w:val="284"/>
  <w:doNotHyphenateCap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38C"/>
    <w:rsid w:val="000027FD"/>
    <w:rsid w:val="00003277"/>
    <w:rsid w:val="00003B3F"/>
    <w:rsid w:val="00006603"/>
    <w:rsid w:val="00015A31"/>
    <w:rsid w:val="0002122A"/>
    <w:rsid w:val="0002370B"/>
    <w:rsid w:val="00024884"/>
    <w:rsid w:val="00026FD9"/>
    <w:rsid w:val="00030CA7"/>
    <w:rsid w:val="00031207"/>
    <w:rsid w:val="00034D1E"/>
    <w:rsid w:val="000358B4"/>
    <w:rsid w:val="0005162E"/>
    <w:rsid w:val="00052FF5"/>
    <w:rsid w:val="000563BC"/>
    <w:rsid w:val="0006257A"/>
    <w:rsid w:val="00066AA0"/>
    <w:rsid w:val="000673F6"/>
    <w:rsid w:val="00067FF3"/>
    <w:rsid w:val="000730D8"/>
    <w:rsid w:val="000733EF"/>
    <w:rsid w:val="000764F3"/>
    <w:rsid w:val="00076E80"/>
    <w:rsid w:val="000771D0"/>
    <w:rsid w:val="00077A3A"/>
    <w:rsid w:val="00085BD5"/>
    <w:rsid w:val="00087516"/>
    <w:rsid w:val="0009782E"/>
    <w:rsid w:val="000A0090"/>
    <w:rsid w:val="000A14FC"/>
    <w:rsid w:val="000A3FF3"/>
    <w:rsid w:val="000B07CD"/>
    <w:rsid w:val="000B3CFD"/>
    <w:rsid w:val="000B4844"/>
    <w:rsid w:val="000B56E5"/>
    <w:rsid w:val="000B6144"/>
    <w:rsid w:val="000B656C"/>
    <w:rsid w:val="000B6990"/>
    <w:rsid w:val="000C05DA"/>
    <w:rsid w:val="000C30D6"/>
    <w:rsid w:val="000C699A"/>
    <w:rsid w:val="000D3616"/>
    <w:rsid w:val="000D6995"/>
    <w:rsid w:val="000F1993"/>
    <w:rsid w:val="00104687"/>
    <w:rsid w:val="00104697"/>
    <w:rsid w:val="001073AE"/>
    <w:rsid w:val="00107E52"/>
    <w:rsid w:val="00115601"/>
    <w:rsid w:val="00116D0B"/>
    <w:rsid w:val="00124F73"/>
    <w:rsid w:val="00130034"/>
    <w:rsid w:val="0013310F"/>
    <w:rsid w:val="001352EB"/>
    <w:rsid w:val="0014190B"/>
    <w:rsid w:val="0014517D"/>
    <w:rsid w:val="00152C08"/>
    <w:rsid w:val="001552C0"/>
    <w:rsid w:val="001562F0"/>
    <w:rsid w:val="00166BCF"/>
    <w:rsid w:val="00167873"/>
    <w:rsid w:val="00171E85"/>
    <w:rsid w:val="001753B5"/>
    <w:rsid w:val="00181845"/>
    <w:rsid w:val="001842ED"/>
    <w:rsid w:val="00185FC9"/>
    <w:rsid w:val="00187F69"/>
    <w:rsid w:val="00187FBC"/>
    <w:rsid w:val="00193B2E"/>
    <w:rsid w:val="00196106"/>
    <w:rsid w:val="001A3BB0"/>
    <w:rsid w:val="001A43EE"/>
    <w:rsid w:val="001B1EAE"/>
    <w:rsid w:val="001B319E"/>
    <w:rsid w:val="001C1450"/>
    <w:rsid w:val="001C1798"/>
    <w:rsid w:val="001C201F"/>
    <w:rsid w:val="001C3189"/>
    <w:rsid w:val="001C65D5"/>
    <w:rsid w:val="001D6D63"/>
    <w:rsid w:val="001D7621"/>
    <w:rsid w:val="001E04B1"/>
    <w:rsid w:val="001E1262"/>
    <w:rsid w:val="001E4EEF"/>
    <w:rsid w:val="001F2C38"/>
    <w:rsid w:val="001F4F62"/>
    <w:rsid w:val="002012CE"/>
    <w:rsid w:val="00216A26"/>
    <w:rsid w:val="00220CD0"/>
    <w:rsid w:val="002265F5"/>
    <w:rsid w:val="00232035"/>
    <w:rsid w:val="002320BC"/>
    <w:rsid w:val="002361F9"/>
    <w:rsid w:val="00237B1C"/>
    <w:rsid w:val="00241901"/>
    <w:rsid w:val="0024445A"/>
    <w:rsid w:val="00245650"/>
    <w:rsid w:val="00247F6F"/>
    <w:rsid w:val="00254FC9"/>
    <w:rsid w:val="00256D8A"/>
    <w:rsid w:val="002572A0"/>
    <w:rsid w:val="00261D36"/>
    <w:rsid w:val="002663A4"/>
    <w:rsid w:val="002720B1"/>
    <w:rsid w:val="00273255"/>
    <w:rsid w:val="00274277"/>
    <w:rsid w:val="00275E24"/>
    <w:rsid w:val="002836C1"/>
    <w:rsid w:val="00286237"/>
    <w:rsid w:val="0028703D"/>
    <w:rsid w:val="00287CDB"/>
    <w:rsid w:val="00292CC2"/>
    <w:rsid w:val="00296FDF"/>
    <w:rsid w:val="002A2B8B"/>
    <w:rsid w:val="002A3AFE"/>
    <w:rsid w:val="002A42FA"/>
    <w:rsid w:val="002A5567"/>
    <w:rsid w:val="002B6C6F"/>
    <w:rsid w:val="002C58F6"/>
    <w:rsid w:val="002C5EF4"/>
    <w:rsid w:val="002E0955"/>
    <w:rsid w:val="002E0CF3"/>
    <w:rsid w:val="002E36B8"/>
    <w:rsid w:val="002E6D81"/>
    <w:rsid w:val="002F1E41"/>
    <w:rsid w:val="002F1F9A"/>
    <w:rsid w:val="00302451"/>
    <w:rsid w:val="00317F1A"/>
    <w:rsid w:val="00323867"/>
    <w:rsid w:val="00326F2E"/>
    <w:rsid w:val="003315E4"/>
    <w:rsid w:val="0033275A"/>
    <w:rsid w:val="00334A4C"/>
    <w:rsid w:val="0034014B"/>
    <w:rsid w:val="003419EA"/>
    <w:rsid w:val="003462B5"/>
    <w:rsid w:val="00350AC1"/>
    <w:rsid w:val="00351D12"/>
    <w:rsid w:val="00352721"/>
    <w:rsid w:val="003530C9"/>
    <w:rsid w:val="0035756D"/>
    <w:rsid w:val="00357FAF"/>
    <w:rsid w:val="0036038C"/>
    <w:rsid w:val="00366596"/>
    <w:rsid w:val="0036738B"/>
    <w:rsid w:val="003825A9"/>
    <w:rsid w:val="003833CD"/>
    <w:rsid w:val="0038368D"/>
    <w:rsid w:val="003861B4"/>
    <w:rsid w:val="003A3120"/>
    <w:rsid w:val="003A6ED5"/>
    <w:rsid w:val="003B3409"/>
    <w:rsid w:val="003B5B75"/>
    <w:rsid w:val="003C0D1F"/>
    <w:rsid w:val="003C30C2"/>
    <w:rsid w:val="003C3642"/>
    <w:rsid w:val="003C5B80"/>
    <w:rsid w:val="003D2C61"/>
    <w:rsid w:val="003D6179"/>
    <w:rsid w:val="003D7EB9"/>
    <w:rsid w:val="003E3CDF"/>
    <w:rsid w:val="003E57A1"/>
    <w:rsid w:val="003E7252"/>
    <w:rsid w:val="003F5AAF"/>
    <w:rsid w:val="003F653B"/>
    <w:rsid w:val="003F7A09"/>
    <w:rsid w:val="003F7D84"/>
    <w:rsid w:val="00407A1A"/>
    <w:rsid w:val="0042089E"/>
    <w:rsid w:val="0042763B"/>
    <w:rsid w:val="004277B8"/>
    <w:rsid w:val="004334B5"/>
    <w:rsid w:val="004334FC"/>
    <w:rsid w:val="0044759F"/>
    <w:rsid w:val="00447C0A"/>
    <w:rsid w:val="0045054B"/>
    <w:rsid w:val="00450E66"/>
    <w:rsid w:val="00451A3D"/>
    <w:rsid w:val="00453EA7"/>
    <w:rsid w:val="004779D9"/>
    <w:rsid w:val="00481B7F"/>
    <w:rsid w:val="00483B14"/>
    <w:rsid w:val="00486F3E"/>
    <w:rsid w:val="0048782B"/>
    <w:rsid w:val="00491AE4"/>
    <w:rsid w:val="00493291"/>
    <w:rsid w:val="00493AC8"/>
    <w:rsid w:val="004943E3"/>
    <w:rsid w:val="00496F8B"/>
    <w:rsid w:val="004A0F38"/>
    <w:rsid w:val="004A12A5"/>
    <w:rsid w:val="004A24AE"/>
    <w:rsid w:val="004A4C79"/>
    <w:rsid w:val="004A550D"/>
    <w:rsid w:val="004B1450"/>
    <w:rsid w:val="004B504A"/>
    <w:rsid w:val="004B74A4"/>
    <w:rsid w:val="004B7F77"/>
    <w:rsid w:val="004C262D"/>
    <w:rsid w:val="004C2A1D"/>
    <w:rsid w:val="004C4A6B"/>
    <w:rsid w:val="004D273B"/>
    <w:rsid w:val="004D5ADB"/>
    <w:rsid w:val="004D5D24"/>
    <w:rsid w:val="004E1432"/>
    <w:rsid w:val="004E569B"/>
    <w:rsid w:val="004E57B4"/>
    <w:rsid w:val="004F37C4"/>
    <w:rsid w:val="00500C8D"/>
    <w:rsid w:val="00501E62"/>
    <w:rsid w:val="005033DA"/>
    <w:rsid w:val="00504B6B"/>
    <w:rsid w:val="00505882"/>
    <w:rsid w:val="00510330"/>
    <w:rsid w:val="005127EC"/>
    <w:rsid w:val="00524DB6"/>
    <w:rsid w:val="005252B1"/>
    <w:rsid w:val="005268BE"/>
    <w:rsid w:val="00527942"/>
    <w:rsid w:val="005334B4"/>
    <w:rsid w:val="00535542"/>
    <w:rsid w:val="00536B69"/>
    <w:rsid w:val="00540581"/>
    <w:rsid w:val="0054364F"/>
    <w:rsid w:val="00546D3B"/>
    <w:rsid w:val="00551A11"/>
    <w:rsid w:val="00552423"/>
    <w:rsid w:val="00555F50"/>
    <w:rsid w:val="005607D0"/>
    <w:rsid w:val="00566B39"/>
    <w:rsid w:val="00571E3D"/>
    <w:rsid w:val="00581FDD"/>
    <w:rsid w:val="00587E0F"/>
    <w:rsid w:val="00590942"/>
    <w:rsid w:val="00590AF2"/>
    <w:rsid w:val="005A01CC"/>
    <w:rsid w:val="005A44BE"/>
    <w:rsid w:val="005A6A17"/>
    <w:rsid w:val="005B1221"/>
    <w:rsid w:val="005B5817"/>
    <w:rsid w:val="005B5D0C"/>
    <w:rsid w:val="005C4605"/>
    <w:rsid w:val="005C4716"/>
    <w:rsid w:val="005C586F"/>
    <w:rsid w:val="005C766F"/>
    <w:rsid w:val="005C7A2F"/>
    <w:rsid w:val="005D00AD"/>
    <w:rsid w:val="005D2F32"/>
    <w:rsid w:val="005D5F23"/>
    <w:rsid w:val="005E3567"/>
    <w:rsid w:val="005E577F"/>
    <w:rsid w:val="005F3D6A"/>
    <w:rsid w:val="006031C1"/>
    <w:rsid w:val="00605738"/>
    <w:rsid w:val="00607920"/>
    <w:rsid w:val="006126BE"/>
    <w:rsid w:val="0061279C"/>
    <w:rsid w:val="00613829"/>
    <w:rsid w:val="006150A0"/>
    <w:rsid w:val="006177F4"/>
    <w:rsid w:val="006221F1"/>
    <w:rsid w:val="00623117"/>
    <w:rsid w:val="00633DC3"/>
    <w:rsid w:val="0063413D"/>
    <w:rsid w:val="006403E1"/>
    <w:rsid w:val="00642106"/>
    <w:rsid w:val="00652F41"/>
    <w:rsid w:val="006623D1"/>
    <w:rsid w:val="00664A10"/>
    <w:rsid w:val="006801E4"/>
    <w:rsid w:val="006846FD"/>
    <w:rsid w:val="00685E80"/>
    <w:rsid w:val="006946D5"/>
    <w:rsid w:val="00697D7F"/>
    <w:rsid w:val="006A2CDD"/>
    <w:rsid w:val="006A313C"/>
    <w:rsid w:val="006A3362"/>
    <w:rsid w:val="006A3E90"/>
    <w:rsid w:val="006A6A90"/>
    <w:rsid w:val="006B4155"/>
    <w:rsid w:val="006B41EF"/>
    <w:rsid w:val="006B6835"/>
    <w:rsid w:val="006C30A7"/>
    <w:rsid w:val="006C4F48"/>
    <w:rsid w:val="006D1F47"/>
    <w:rsid w:val="006D3FA7"/>
    <w:rsid w:val="006E0352"/>
    <w:rsid w:val="006E03CD"/>
    <w:rsid w:val="006E0F82"/>
    <w:rsid w:val="006E3ED8"/>
    <w:rsid w:val="006E59F5"/>
    <w:rsid w:val="006F1531"/>
    <w:rsid w:val="006F15DC"/>
    <w:rsid w:val="006F1887"/>
    <w:rsid w:val="006F6791"/>
    <w:rsid w:val="006F7204"/>
    <w:rsid w:val="006F7467"/>
    <w:rsid w:val="00701898"/>
    <w:rsid w:val="00702C43"/>
    <w:rsid w:val="00703CD4"/>
    <w:rsid w:val="00703FF4"/>
    <w:rsid w:val="0070467C"/>
    <w:rsid w:val="007046EB"/>
    <w:rsid w:val="0070504C"/>
    <w:rsid w:val="00710CA8"/>
    <w:rsid w:val="0071200D"/>
    <w:rsid w:val="00715EE8"/>
    <w:rsid w:val="00717E9F"/>
    <w:rsid w:val="00721A0F"/>
    <w:rsid w:val="00724B63"/>
    <w:rsid w:val="00726C8A"/>
    <w:rsid w:val="00736648"/>
    <w:rsid w:val="00737495"/>
    <w:rsid w:val="00752B92"/>
    <w:rsid w:val="00755A32"/>
    <w:rsid w:val="00756A17"/>
    <w:rsid w:val="00770507"/>
    <w:rsid w:val="00774CBB"/>
    <w:rsid w:val="00782648"/>
    <w:rsid w:val="00790E50"/>
    <w:rsid w:val="00792121"/>
    <w:rsid w:val="00795792"/>
    <w:rsid w:val="007A0206"/>
    <w:rsid w:val="007A17DF"/>
    <w:rsid w:val="007A3DDA"/>
    <w:rsid w:val="007A4CAA"/>
    <w:rsid w:val="007A5672"/>
    <w:rsid w:val="007B0A67"/>
    <w:rsid w:val="007B0CBB"/>
    <w:rsid w:val="007B3183"/>
    <w:rsid w:val="007B3CDB"/>
    <w:rsid w:val="007B4A9D"/>
    <w:rsid w:val="007B5D47"/>
    <w:rsid w:val="007C13AA"/>
    <w:rsid w:val="007C323A"/>
    <w:rsid w:val="007C4139"/>
    <w:rsid w:val="007D281C"/>
    <w:rsid w:val="007D7A88"/>
    <w:rsid w:val="007E31F8"/>
    <w:rsid w:val="007E46B3"/>
    <w:rsid w:val="007E65A3"/>
    <w:rsid w:val="007F290F"/>
    <w:rsid w:val="007F2C2A"/>
    <w:rsid w:val="007F4EF0"/>
    <w:rsid w:val="0080401C"/>
    <w:rsid w:val="00804120"/>
    <w:rsid w:val="00805564"/>
    <w:rsid w:val="00805B55"/>
    <w:rsid w:val="008114CD"/>
    <w:rsid w:val="00813775"/>
    <w:rsid w:val="00814CAB"/>
    <w:rsid w:val="00817073"/>
    <w:rsid w:val="00817734"/>
    <w:rsid w:val="00822C58"/>
    <w:rsid w:val="0082664F"/>
    <w:rsid w:val="00826AB8"/>
    <w:rsid w:val="0083200C"/>
    <w:rsid w:val="00840239"/>
    <w:rsid w:val="00843883"/>
    <w:rsid w:val="008455A0"/>
    <w:rsid w:val="00845648"/>
    <w:rsid w:val="00854BD0"/>
    <w:rsid w:val="00855B78"/>
    <w:rsid w:val="00855B79"/>
    <w:rsid w:val="00857683"/>
    <w:rsid w:val="00863ECD"/>
    <w:rsid w:val="0086407B"/>
    <w:rsid w:val="00864480"/>
    <w:rsid w:val="0086618D"/>
    <w:rsid w:val="00875B8B"/>
    <w:rsid w:val="008808B6"/>
    <w:rsid w:val="00880F0D"/>
    <w:rsid w:val="00881E69"/>
    <w:rsid w:val="0088478C"/>
    <w:rsid w:val="00893F1A"/>
    <w:rsid w:val="0089404B"/>
    <w:rsid w:val="0089675E"/>
    <w:rsid w:val="008A7ABF"/>
    <w:rsid w:val="008B32D7"/>
    <w:rsid w:val="008B3449"/>
    <w:rsid w:val="008B44B6"/>
    <w:rsid w:val="008C14B3"/>
    <w:rsid w:val="008C4E14"/>
    <w:rsid w:val="008D2840"/>
    <w:rsid w:val="008E2B47"/>
    <w:rsid w:val="008E74E2"/>
    <w:rsid w:val="008F3975"/>
    <w:rsid w:val="00905DB5"/>
    <w:rsid w:val="00907466"/>
    <w:rsid w:val="00907FBE"/>
    <w:rsid w:val="00913E21"/>
    <w:rsid w:val="00917538"/>
    <w:rsid w:val="00917EF8"/>
    <w:rsid w:val="009251A2"/>
    <w:rsid w:val="009261BC"/>
    <w:rsid w:val="00926DC8"/>
    <w:rsid w:val="00927CD2"/>
    <w:rsid w:val="009300DE"/>
    <w:rsid w:val="00930D75"/>
    <w:rsid w:val="00932322"/>
    <w:rsid w:val="0093366F"/>
    <w:rsid w:val="0093608A"/>
    <w:rsid w:val="009411A3"/>
    <w:rsid w:val="009468FA"/>
    <w:rsid w:val="009474BC"/>
    <w:rsid w:val="00947D58"/>
    <w:rsid w:val="00950608"/>
    <w:rsid w:val="00954D06"/>
    <w:rsid w:val="00966AD9"/>
    <w:rsid w:val="009670E2"/>
    <w:rsid w:val="0097121F"/>
    <w:rsid w:val="00971F79"/>
    <w:rsid w:val="0097461E"/>
    <w:rsid w:val="009804D6"/>
    <w:rsid w:val="0098166C"/>
    <w:rsid w:val="00987EA1"/>
    <w:rsid w:val="00991D23"/>
    <w:rsid w:val="00992E4C"/>
    <w:rsid w:val="009938A8"/>
    <w:rsid w:val="00993999"/>
    <w:rsid w:val="009957F9"/>
    <w:rsid w:val="009A0F7E"/>
    <w:rsid w:val="009B1B94"/>
    <w:rsid w:val="009B1B9B"/>
    <w:rsid w:val="009B4C82"/>
    <w:rsid w:val="009C5F8A"/>
    <w:rsid w:val="009C7513"/>
    <w:rsid w:val="009D16FF"/>
    <w:rsid w:val="009D265F"/>
    <w:rsid w:val="009D4290"/>
    <w:rsid w:val="009E02C7"/>
    <w:rsid w:val="009E043B"/>
    <w:rsid w:val="009E11D8"/>
    <w:rsid w:val="009E3595"/>
    <w:rsid w:val="009E4C84"/>
    <w:rsid w:val="009F0C64"/>
    <w:rsid w:val="009F35C0"/>
    <w:rsid w:val="009F4A10"/>
    <w:rsid w:val="009F4E18"/>
    <w:rsid w:val="009F5381"/>
    <w:rsid w:val="009F703E"/>
    <w:rsid w:val="00A0096A"/>
    <w:rsid w:val="00A0388F"/>
    <w:rsid w:val="00A03E7D"/>
    <w:rsid w:val="00A134F7"/>
    <w:rsid w:val="00A17607"/>
    <w:rsid w:val="00A21099"/>
    <w:rsid w:val="00A301B0"/>
    <w:rsid w:val="00A323E8"/>
    <w:rsid w:val="00A34357"/>
    <w:rsid w:val="00A35786"/>
    <w:rsid w:val="00A36642"/>
    <w:rsid w:val="00A37162"/>
    <w:rsid w:val="00A37526"/>
    <w:rsid w:val="00A412E4"/>
    <w:rsid w:val="00A4234A"/>
    <w:rsid w:val="00A440E4"/>
    <w:rsid w:val="00A46890"/>
    <w:rsid w:val="00A47347"/>
    <w:rsid w:val="00A47EA5"/>
    <w:rsid w:val="00A52F70"/>
    <w:rsid w:val="00A54A35"/>
    <w:rsid w:val="00A5673C"/>
    <w:rsid w:val="00A57A1D"/>
    <w:rsid w:val="00A60A8B"/>
    <w:rsid w:val="00A637F1"/>
    <w:rsid w:val="00A716C9"/>
    <w:rsid w:val="00A71C01"/>
    <w:rsid w:val="00A72B4E"/>
    <w:rsid w:val="00A73DF5"/>
    <w:rsid w:val="00A80014"/>
    <w:rsid w:val="00A80449"/>
    <w:rsid w:val="00A80C3B"/>
    <w:rsid w:val="00A817E8"/>
    <w:rsid w:val="00A90C86"/>
    <w:rsid w:val="00A91EAF"/>
    <w:rsid w:val="00A96C3B"/>
    <w:rsid w:val="00AA1350"/>
    <w:rsid w:val="00AA3010"/>
    <w:rsid w:val="00AB28C4"/>
    <w:rsid w:val="00AB69E9"/>
    <w:rsid w:val="00AB70C4"/>
    <w:rsid w:val="00AC1FEF"/>
    <w:rsid w:val="00AC71E0"/>
    <w:rsid w:val="00AD2188"/>
    <w:rsid w:val="00AD2F4D"/>
    <w:rsid w:val="00AD39AF"/>
    <w:rsid w:val="00AD5CAB"/>
    <w:rsid w:val="00AE047A"/>
    <w:rsid w:val="00AE2DE4"/>
    <w:rsid w:val="00AF05C9"/>
    <w:rsid w:val="00AF0C7E"/>
    <w:rsid w:val="00AF2F9F"/>
    <w:rsid w:val="00AF409B"/>
    <w:rsid w:val="00B009A1"/>
    <w:rsid w:val="00B07F9A"/>
    <w:rsid w:val="00B20051"/>
    <w:rsid w:val="00B20611"/>
    <w:rsid w:val="00B2364B"/>
    <w:rsid w:val="00B275B9"/>
    <w:rsid w:val="00B31683"/>
    <w:rsid w:val="00B34278"/>
    <w:rsid w:val="00B3645E"/>
    <w:rsid w:val="00B52EF6"/>
    <w:rsid w:val="00B56736"/>
    <w:rsid w:val="00B574D8"/>
    <w:rsid w:val="00B61984"/>
    <w:rsid w:val="00B63C18"/>
    <w:rsid w:val="00B660AD"/>
    <w:rsid w:val="00B6636C"/>
    <w:rsid w:val="00B66B9F"/>
    <w:rsid w:val="00B71FB0"/>
    <w:rsid w:val="00B720F8"/>
    <w:rsid w:val="00B74DA1"/>
    <w:rsid w:val="00B77E14"/>
    <w:rsid w:val="00B817AF"/>
    <w:rsid w:val="00B87EB1"/>
    <w:rsid w:val="00B90A06"/>
    <w:rsid w:val="00B97231"/>
    <w:rsid w:val="00BA45D9"/>
    <w:rsid w:val="00BB42E9"/>
    <w:rsid w:val="00BB4BB2"/>
    <w:rsid w:val="00BB57CF"/>
    <w:rsid w:val="00BC2637"/>
    <w:rsid w:val="00BC2E21"/>
    <w:rsid w:val="00BC49C3"/>
    <w:rsid w:val="00BC4F4C"/>
    <w:rsid w:val="00BD12B8"/>
    <w:rsid w:val="00BD389F"/>
    <w:rsid w:val="00BE16E1"/>
    <w:rsid w:val="00BE63B1"/>
    <w:rsid w:val="00BF1963"/>
    <w:rsid w:val="00BF1970"/>
    <w:rsid w:val="00BF583C"/>
    <w:rsid w:val="00C0039A"/>
    <w:rsid w:val="00C0303E"/>
    <w:rsid w:val="00C060D3"/>
    <w:rsid w:val="00C100F3"/>
    <w:rsid w:val="00C13564"/>
    <w:rsid w:val="00C15087"/>
    <w:rsid w:val="00C26636"/>
    <w:rsid w:val="00C269DA"/>
    <w:rsid w:val="00C327CA"/>
    <w:rsid w:val="00C3407B"/>
    <w:rsid w:val="00C348F4"/>
    <w:rsid w:val="00C36444"/>
    <w:rsid w:val="00C36525"/>
    <w:rsid w:val="00C40D30"/>
    <w:rsid w:val="00C47B68"/>
    <w:rsid w:val="00C52002"/>
    <w:rsid w:val="00C5282D"/>
    <w:rsid w:val="00C54B76"/>
    <w:rsid w:val="00C64E88"/>
    <w:rsid w:val="00C741DC"/>
    <w:rsid w:val="00C75F58"/>
    <w:rsid w:val="00C80458"/>
    <w:rsid w:val="00C811E3"/>
    <w:rsid w:val="00C847F7"/>
    <w:rsid w:val="00C87358"/>
    <w:rsid w:val="00C95904"/>
    <w:rsid w:val="00C970D9"/>
    <w:rsid w:val="00CA42FF"/>
    <w:rsid w:val="00CA493B"/>
    <w:rsid w:val="00CA580E"/>
    <w:rsid w:val="00CB0E42"/>
    <w:rsid w:val="00CB293A"/>
    <w:rsid w:val="00CB61A8"/>
    <w:rsid w:val="00CB645C"/>
    <w:rsid w:val="00CC0F5E"/>
    <w:rsid w:val="00CC275A"/>
    <w:rsid w:val="00CC3424"/>
    <w:rsid w:val="00CC63E8"/>
    <w:rsid w:val="00CD0E61"/>
    <w:rsid w:val="00CD1C5A"/>
    <w:rsid w:val="00CD28F7"/>
    <w:rsid w:val="00CF36DB"/>
    <w:rsid w:val="00CF3FDB"/>
    <w:rsid w:val="00CF7D3F"/>
    <w:rsid w:val="00D00991"/>
    <w:rsid w:val="00D0384D"/>
    <w:rsid w:val="00D04B75"/>
    <w:rsid w:val="00D0535D"/>
    <w:rsid w:val="00D05942"/>
    <w:rsid w:val="00D0764A"/>
    <w:rsid w:val="00D12D9B"/>
    <w:rsid w:val="00D15D57"/>
    <w:rsid w:val="00D17122"/>
    <w:rsid w:val="00D176F7"/>
    <w:rsid w:val="00D205B4"/>
    <w:rsid w:val="00D21674"/>
    <w:rsid w:val="00D224DB"/>
    <w:rsid w:val="00D23551"/>
    <w:rsid w:val="00D273D4"/>
    <w:rsid w:val="00D32A66"/>
    <w:rsid w:val="00D33B6C"/>
    <w:rsid w:val="00D4033D"/>
    <w:rsid w:val="00D41913"/>
    <w:rsid w:val="00D47D11"/>
    <w:rsid w:val="00D5153C"/>
    <w:rsid w:val="00D51B99"/>
    <w:rsid w:val="00D73D94"/>
    <w:rsid w:val="00D81168"/>
    <w:rsid w:val="00D8233E"/>
    <w:rsid w:val="00D82B8D"/>
    <w:rsid w:val="00D94A7B"/>
    <w:rsid w:val="00DA08E6"/>
    <w:rsid w:val="00DA31E0"/>
    <w:rsid w:val="00DA4B4C"/>
    <w:rsid w:val="00DA70A8"/>
    <w:rsid w:val="00DB3D2D"/>
    <w:rsid w:val="00DB53D5"/>
    <w:rsid w:val="00DC0209"/>
    <w:rsid w:val="00DC1045"/>
    <w:rsid w:val="00DC165A"/>
    <w:rsid w:val="00DC7807"/>
    <w:rsid w:val="00DC7CBE"/>
    <w:rsid w:val="00DD14F1"/>
    <w:rsid w:val="00DD30FB"/>
    <w:rsid w:val="00DD3115"/>
    <w:rsid w:val="00DD46BB"/>
    <w:rsid w:val="00DD4709"/>
    <w:rsid w:val="00DD57EC"/>
    <w:rsid w:val="00DE1471"/>
    <w:rsid w:val="00DE57BD"/>
    <w:rsid w:val="00DE7853"/>
    <w:rsid w:val="00DE7A00"/>
    <w:rsid w:val="00DF042F"/>
    <w:rsid w:val="00DF2D37"/>
    <w:rsid w:val="00DF60CF"/>
    <w:rsid w:val="00E021CC"/>
    <w:rsid w:val="00E026F8"/>
    <w:rsid w:val="00E0290E"/>
    <w:rsid w:val="00E04BD0"/>
    <w:rsid w:val="00E12348"/>
    <w:rsid w:val="00E15902"/>
    <w:rsid w:val="00E21C06"/>
    <w:rsid w:val="00E23203"/>
    <w:rsid w:val="00E262C1"/>
    <w:rsid w:val="00E2786E"/>
    <w:rsid w:val="00E33C16"/>
    <w:rsid w:val="00E414D1"/>
    <w:rsid w:val="00E44B33"/>
    <w:rsid w:val="00E47B77"/>
    <w:rsid w:val="00E578C9"/>
    <w:rsid w:val="00E63009"/>
    <w:rsid w:val="00E66B11"/>
    <w:rsid w:val="00E72CFB"/>
    <w:rsid w:val="00E778A0"/>
    <w:rsid w:val="00E80FDC"/>
    <w:rsid w:val="00E837CC"/>
    <w:rsid w:val="00E848D0"/>
    <w:rsid w:val="00E9223D"/>
    <w:rsid w:val="00E93E9D"/>
    <w:rsid w:val="00E958B6"/>
    <w:rsid w:val="00E95A0C"/>
    <w:rsid w:val="00EA4199"/>
    <w:rsid w:val="00EA5A5E"/>
    <w:rsid w:val="00EB31FE"/>
    <w:rsid w:val="00EC4B8C"/>
    <w:rsid w:val="00ED53C5"/>
    <w:rsid w:val="00ED6C32"/>
    <w:rsid w:val="00EF0F3F"/>
    <w:rsid w:val="00EF43F9"/>
    <w:rsid w:val="00F0501F"/>
    <w:rsid w:val="00F12B24"/>
    <w:rsid w:val="00F13ABF"/>
    <w:rsid w:val="00F15931"/>
    <w:rsid w:val="00F165DE"/>
    <w:rsid w:val="00F21C2C"/>
    <w:rsid w:val="00F231CC"/>
    <w:rsid w:val="00F243C1"/>
    <w:rsid w:val="00F31907"/>
    <w:rsid w:val="00F32A43"/>
    <w:rsid w:val="00F44208"/>
    <w:rsid w:val="00F4501A"/>
    <w:rsid w:val="00F47541"/>
    <w:rsid w:val="00F503D8"/>
    <w:rsid w:val="00F50A91"/>
    <w:rsid w:val="00F50AF5"/>
    <w:rsid w:val="00F51DB2"/>
    <w:rsid w:val="00F520CA"/>
    <w:rsid w:val="00F533AE"/>
    <w:rsid w:val="00F60326"/>
    <w:rsid w:val="00F63198"/>
    <w:rsid w:val="00F65EDF"/>
    <w:rsid w:val="00F67DE7"/>
    <w:rsid w:val="00F82140"/>
    <w:rsid w:val="00F867E0"/>
    <w:rsid w:val="00F93776"/>
    <w:rsid w:val="00F9465D"/>
    <w:rsid w:val="00F95A72"/>
    <w:rsid w:val="00FA2394"/>
    <w:rsid w:val="00FA25BC"/>
    <w:rsid w:val="00FA2B72"/>
    <w:rsid w:val="00FA3B4D"/>
    <w:rsid w:val="00FA6138"/>
    <w:rsid w:val="00FB4751"/>
    <w:rsid w:val="00FB7F18"/>
    <w:rsid w:val="00FC17AA"/>
    <w:rsid w:val="00FC2D36"/>
    <w:rsid w:val="00FD07BA"/>
    <w:rsid w:val="00FD0A0A"/>
    <w:rsid w:val="00FD7485"/>
    <w:rsid w:val="00FE153C"/>
    <w:rsid w:val="00FE2DD1"/>
    <w:rsid w:val="00FE32F0"/>
    <w:rsid w:val="00FF06F5"/>
    <w:rsid w:val="00FF07AF"/>
    <w:rsid w:val="00FF33BD"/>
    <w:rsid w:val="00FF4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6B8D9"/>
  <w15:docId w15:val="{04D90390-7930-4FDF-AA91-36B0950E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8" w:semiHidden="1" w:unhideWhenUsed="1" w:qFormat="1"/>
    <w:lsdException w:name="heading 9" w:semiHidden="1" w:unhideWhenUsed="1" w:qFormat="1"/>
    <w:lsdException w:name="Default Paragraph Font" w:uiPriority="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Attenzione TIT"/>
    <w:qFormat/>
    <w:rsid w:val="000563B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link w:val="Titolo1Carattere"/>
    <w:rsid w:val="00F243C1"/>
    <w:pPr>
      <w:jc w:val="center"/>
      <w:outlineLvl w:val="0"/>
    </w:pPr>
    <w:rPr>
      <w:rFonts w:ascii="Arial" w:hAnsi="Arial" w:cs="Arial"/>
      <w:b/>
      <w:sz w:val="28"/>
    </w:rPr>
  </w:style>
  <w:style w:type="paragraph" w:styleId="Titolo2">
    <w:name w:val="heading 2"/>
    <w:basedOn w:val="Normale"/>
    <w:next w:val="Normale"/>
    <w:link w:val="Titolo2Carattere"/>
    <w:rsid w:val="00F243C1"/>
    <w:pPr>
      <w:spacing w:before="240" w:after="60"/>
      <w:outlineLvl w:val="1"/>
    </w:pPr>
    <w:rPr>
      <w:rFonts w:ascii="Arial" w:hAnsi="Arial" w:cs="Arial"/>
      <w:b/>
      <w:bCs/>
      <w:i/>
      <w:iCs/>
      <w:sz w:val="28"/>
      <w:szCs w:val="28"/>
    </w:rPr>
  </w:style>
  <w:style w:type="paragraph" w:styleId="Titolo3">
    <w:name w:val="heading 3"/>
    <w:basedOn w:val="Normale"/>
    <w:next w:val="Normale"/>
    <w:link w:val="Titolo3Carattere"/>
    <w:rsid w:val="00F243C1"/>
    <w:pPr>
      <w:spacing w:before="240" w:after="60"/>
      <w:outlineLvl w:val="2"/>
    </w:pPr>
    <w:rPr>
      <w:rFonts w:ascii="Arial" w:hAnsi="Arial" w:cs="Arial"/>
      <w:b/>
      <w:bCs/>
      <w:sz w:val="26"/>
      <w:szCs w:val="26"/>
    </w:rPr>
  </w:style>
  <w:style w:type="paragraph" w:styleId="Titolo4">
    <w:name w:val="heading 4"/>
    <w:basedOn w:val="Normale"/>
    <w:next w:val="Normale"/>
    <w:link w:val="Titolo4Carattere"/>
    <w:rsid w:val="00F243C1"/>
    <w:pPr>
      <w:spacing w:after="120" w:line="300" w:lineRule="exact"/>
      <w:ind w:left="360"/>
      <w:jc w:val="both"/>
      <w:outlineLvl w:val="3"/>
    </w:pPr>
    <w:rPr>
      <w:rFonts w:ascii="Garamond" w:hAnsi="Garamond"/>
      <w:b/>
      <w:szCs w:val="26"/>
    </w:rPr>
  </w:style>
  <w:style w:type="paragraph" w:styleId="Titolo5">
    <w:name w:val="heading 5"/>
    <w:basedOn w:val="Normale"/>
    <w:next w:val="Normale"/>
    <w:link w:val="Titolo5Carattere"/>
    <w:rsid w:val="00F243C1"/>
    <w:pPr>
      <w:jc w:val="center"/>
      <w:outlineLvl w:val="4"/>
    </w:pPr>
    <w:rPr>
      <w:rFonts w:ascii="Garamond" w:hAnsi="Garamond"/>
      <w:b/>
      <w:szCs w:val="26"/>
    </w:rPr>
  </w:style>
  <w:style w:type="paragraph" w:styleId="Titolo6">
    <w:name w:val="heading 6"/>
    <w:basedOn w:val="Normale"/>
    <w:next w:val="Normale"/>
    <w:link w:val="Titolo6Carattere"/>
    <w:rsid w:val="00F243C1"/>
    <w:pPr>
      <w:jc w:val="both"/>
      <w:outlineLvl w:val="5"/>
    </w:pPr>
    <w:rPr>
      <w:rFonts w:ascii="Garamond" w:hAnsi="Garamond"/>
      <w:b/>
      <w:szCs w:val="26"/>
    </w:rPr>
  </w:style>
  <w:style w:type="paragraph" w:styleId="Titolo7">
    <w:name w:val="heading 7"/>
    <w:basedOn w:val="Normale"/>
    <w:next w:val="Normale"/>
    <w:link w:val="Titolo7Carattere"/>
    <w:rsid w:val="00F243C1"/>
    <w:pPr>
      <w:tabs>
        <w:tab w:val="num" w:pos="0"/>
      </w:tabs>
      <w:autoSpaceDE w:val="0"/>
      <w:spacing w:line="360" w:lineRule="auto"/>
      <w:ind w:left="1296" w:hanging="1296"/>
      <w:jc w:val="both"/>
      <w:outlineLvl w:val="6"/>
    </w:pPr>
    <w:rPr>
      <w:b/>
      <w:bCs/>
      <w:i/>
      <w:iCs/>
      <w:szCs w:val="20"/>
    </w:rPr>
  </w:style>
  <w:style w:type="character" w:default="1" w:styleId="Carpredefinitoparagrafo">
    <w:name w:val="Default Paragraph Font"/>
    <w:uiPriority w:val="1"/>
    <w:semiHidden/>
    <w:unhideWhenUsed/>
    <w:rsid w:val="000563BC"/>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0563BC"/>
  </w:style>
  <w:style w:type="paragraph" w:customStyle="1" w:styleId="stilepresentazione">
    <w:name w:val="stile presentazione"/>
    <w:basedOn w:val="Normale"/>
    <w:autoRedefine/>
    <w:rsid w:val="00F243C1"/>
  </w:style>
  <w:style w:type="paragraph" w:styleId="Pidipagina">
    <w:name w:val="footer"/>
    <w:basedOn w:val="Normale"/>
    <w:link w:val="PidipaginaCarattere"/>
    <w:rsid w:val="00F243C1"/>
    <w:pPr>
      <w:tabs>
        <w:tab w:val="center" w:pos="4819"/>
        <w:tab w:val="right" w:pos="9638"/>
      </w:tabs>
    </w:pPr>
  </w:style>
  <w:style w:type="character" w:styleId="Numeropagina">
    <w:name w:val="page number"/>
    <w:rsid w:val="00F243C1"/>
  </w:style>
  <w:style w:type="paragraph" w:styleId="Intestazione">
    <w:name w:val="header"/>
    <w:basedOn w:val="Normale"/>
    <w:link w:val="IntestazioneCarattere"/>
    <w:rsid w:val="00F243C1"/>
    <w:pPr>
      <w:tabs>
        <w:tab w:val="center" w:pos="4819"/>
        <w:tab w:val="right" w:pos="9638"/>
      </w:tabs>
    </w:pPr>
  </w:style>
  <w:style w:type="paragraph" w:customStyle="1" w:styleId="indicetitoli">
    <w:name w:val="indice_titoli"/>
    <w:rsid w:val="00F243C1"/>
    <w:pPr>
      <w:spacing w:line="220" w:lineRule="exact"/>
      <w:jc w:val="both"/>
    </w:pPr>
    <w:rPr>
      <w:rFonts w:ascii="HelveticaNeueLT Std Lt" w:hAnsi="HelveticaNeueLT Std Lt"/>
      <w:sz w:val="17"/>
      <w:szCs w:val="24"/>
    </w:rPr>
  </w:style>
  <w:style w:type="paragraph" w:styleId="Testonotaapidipagina">
    <w:name w:val="footnote text"/>
    <w:basedOn w:val="Normale"/>
    <w:link w:val="TestonotaapidipaginaCarattere"/>
    <w:semiHidden/>
    <w:rsid w:val="00F243C1"/>
    <w:rPr>
      <w:sz w:val="20"/>
      <w:szCs w:val="20"/>
    </w:rPr>
  </w:style>
  <w:style w:type="character" w:customStyle="1" w:styleId="CarattereCarattere5">
    <w:name w:val="Carattere Carattere5"/>
    <w:rsid w:val="00F243C1"/>
  </w:style>
  <w:style w:type="character" w:styleId="Rimandonotaapidipagina">
    <w:name w:val="footnote reference"/>
    <w:aliases w:val="Rimando notaOreste,Rimando notaOreste1,Rimando notaOreste2,nota a piè di pagina"/>
    <w:semiHidden/>
    <w:rsid w:val="00F243C1"/>
    <w:rPr>
      <w:vertAlign w:val="superscript"/>
    </w:rPr>
  </w:style>
  <w:style w:type="paragraph" w:styleId="Corpotesto">
    <w:name w:val="Body Text"/>
    <w:basedOn w:val="Normale"/>
    <w:link w:val="CorpotestoCarattere"/>
    <w:rsid w:val="00F243C1"/>
    <w:pPr>
      <w:spacing w:line="360" w:lineRule="auto"/>
      <w:jc w:val="both"/>
    </w:pPr>
    <w:rPr>
      <w:rFonts w:ascii="Courier New" w:hAnsi="Courier New"/>
      <w:szCs w:val="20"/>
    </w:rPr>
  </w:style>
  <w:style w:type="paragraph" w:styleId="NormaleWeb">
    <w:name w:val="Normal (Web)"/>
    <w:basedOn w:val="Normale"/>
    <w:rsid w:val="00F243C1"/>
    <w:pPr>
      <w:spacing w:before="100" w:beforeAutospacing="1" w:after="100" w:afterAutospacing="1"/>
    </w:pPr>
  </w:style>
  <w:style w:type="paragraph" w:styleId="Corpodeltesto2">
    <w:name w:val="Body Text 2"/>
    <w:basedOn w:val="Normale"/>
    <w:link w:val="Corpodeltesto2Carattere"/>
    <w:rsid w:val="00F243C1"/>
    <w:pPr>
      <w:spacing w:after="120" w:line="480" w:lineRule="auto"/>
    </w:pPr>
  </w:style>
  <w:style w:type="character" w:customStyle="1" w:styleId="CarattereCarattere4">
    <w:name w:val="Carattere Carattere4"/>
    <w:rsid w:val="00F243C1"/>
    <w:rPr>
      <w:sz w:val="24"/>
      <w:szCs w:val="24"/>
    </w:rPr>
  </w:style>
  <w:style w:type="paragraph" w:customStyle="1" w:styleId="som1">
    <w:name w:val="som_1"/>
    <w:rsid w:val="00F243C1"/>
    <w:pPr>
      <w:autoSpaceDE w:val="0"/>
      <w:autoSpaceDN w:val="0"/>
      <w:adjustRightInd w:val="0"/>
      <w:spacing w:before="513"/>
      <w:ind w:left="470"/>
      <w:jc w:val="both"/>
    </w:pPr>
    <w:rPr>
      <w:sz w:val="18"/>
      <w:szCs w:val="18"/>
      <w:lang w:val="en-US"/>
    </w:rPr>
  </w:style>
  <w:style w:type="paragraph" w:customStyle="1" w:styleId="sot11">
    <w:name w:val="sot1_1"/>
    <w:rsid w:val="00F243C1"/>
    <w:pPr>
      <w:autoSpaceDE w:val="0"/>
      <w:autoSpaceDN w:val="0"/>
      <w:adjustRightInd w:val="0"/>
      <w:spacing w:before="342"/>
      <w:ind w:left="470"/>
      <w:jc w:val="both"/>
    </w:pPr>
    <w:rPr>
      <w:sz w:val="22"/>
      <w:szCs w:val="22"/>
      <w:lang w:val="en-US"/>
    </w:rPr>
  </w:style>
  <w:style w:type="character" w:styleId="Collegamentoipertestuale">
    <w:name w:val="Hyperlink"/>
    <w:rsid w:val="00F243C1"/>
    <w:rPr>
      <w:color w:val="0000FF"/>
      <w:u w:val="single"/>
    </w:rPr>
  </w:style>
  <w:style w:type="paragraph" w:customStyle="1" w:styleId="sot21">
    <w:name w:val="sot2_1"/>
    <w:rsid w:val="00F243C1"/>
    <w:pPr>
      <w:autoSpaceDE w:val="0"/>
      <w:autoSpaceDN w:val="0"/>
      <w:adjustRightInd w:val="0"/>
      <w:spacing w:before="256"/>
      <w:ind w:left="470"/>
      <w:jc w:val="both"/>
    </w:pPr>
    <w:rPr>
      <w:sz w:val="22"/>
      <w:szCs w:val="22"/>
      <w:lang w:val="en-US"/>
    </w:rPr>
  </w:style>
  <w:style w:type="paragraph" w:customStyle="1" w:styleId="testo1">
    <w:name w:val="testo_1"/>
    <w:rsid w:val="00F243C1"/>
    <w:pPr>
      <w:autoSpaceDE w:val="0"/>
      <w:autoSpaceDN w:val="0"/>
      <w:adjustRightInd w:val="0"/>
      <w:spacing w:before="128"/>
      <w:ind w:firstLine="470"/>
      <w:jc w:val="both"/>
    </w:pPr>
    <w:rPr>
      <w:sz w:val="22"/>
      <w:szCs w:val="22"/>
      <w:lang w:val="en-US"/>
    </w:rPr>
  </w:style>
  <w:style w:type="paragraph" w:styleId="Rientrocorpodeltesto">
    <w:name w:val="Body Text Indent"/>
    <w:basedOn w:val="Normale"/>
    <w:link w:val="RientrocorpodeltestoCarattere"/>
    <w:rsid w:val="00F243C1"/>
    <w:pPr>
      <w:spacing w:after="120"/>
      <w:ind w:left="283"/>
    </w:pPr>
  </w:style>
  <w:style w:type="character" w:customStyle="1" w:styleId="CarattereCarattere3">
    <w:name w:val="Carattere Carattere3"/>
    <w:rsid w:val="00F243C1"/>
    <w:rPr>
      <w:sz w:val="24"/>
      <w:szCs w:val="24"/>
    </w:rPr>
  </w:style>
  <w:style w:type="paragraph" w:customStyle="1" w:styleId="Nessunaspaziatura1">
    <w:name w:val="Nessuna spaziatura1"/>
    <w:rsid w:val="00F243C1"/>
    <w:rPr>
      <w:sz w:val="24"/>
      <w:szCs w:val="24"/>
    </w:rPr>
  </w:style>
  <w:style w:type="character" w:styleId="Enfasicorsivo">
    <w:name w:val="Emphasis"/>
    <w:rsid w:val="00F243C1"/>
    <w:rPr>
      <w:i/>
      <w:iCs/>
    </w:rPr>
  </w:style>
  <w:style w:type="paragraph" w:styleId="PreformattatoHTML">
    <w:name w:val="HTML Preformatted"/>
    <w:basedOn w:val="Normale"/>
    <w:link w:val="PreformattatoHTMLCarattere"/>
    <w:rsid w:val="00F2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Courier New" w:hAnsi="Courier New" w:cs="Courier New"/>
    </w:rPr>
  </w:style>
  <w:style w:type="character" w:customStyle="1" w:styleId="CarattereCarattere2">
    <w:name w:val="Carattere Carattere2"/>
    <w:rsid w:val="00F243C1"/>
    <w:rPr>
      <w:rFonts w:ascii="Courier New" w:hAnsi="Courier New" w:cs="Courier New"/>
      <w:sz w:val="24"/>
      <w:szCs w:val="24"/>
    </w:rPr>
  </w:style>
  <w:style w:type="character" w:styleId="Enfasigrassetto">
    <w:name w:val="Strong"/>
    <w:rsid w:val="00F243C1"/>
    <w:rPr>
      <w:b/>
      <w:bCs/>
    </w:rPr>
  </w:style>
  <w:style w:type="paragraph" w:styleId="Titolo">
    <w:name w:val="Title"/>
    <w:basedOn w:val="Normale"/>
    <w:next w:val="Normale"/>
    <w:link w:val="TitoloCarattere"/>
    <w:rsid w:val="00F243C1"/>
    <w:pPr>
      <w:spacing w:before="240" w:after="60"/>
      <w:jc w:val="center"/>
      <w:outlineLvl w:val="0"/>
    </w:pPr>
    <w:rPr>
      <w:rFonts w:ascii="Cambria" w:hAnsi="Cambria"/>
      <w:b/>
      <w:bCs/>
      <w:kern w:val="28"/>
      <w:sz w:val="32"/>
      <w:szCs w:val="32"/>
    </w:rPr>
  </w:style>
  <w:style w:type="character" w:customStyle="1" w:styleId="CarattereCarattere1">
    <w:name w:val="Carattere Carattere1"/>
    <w:rsid w:val="00F243C1"/>
    <w:rPr>
      <w:rFonts w:ascii="Cambria" w:eastAsia="Times New Roman" w:hAnsi="Cambria" w:cs="Times New Roman"/>
      <w:b/>
      <w:bCs/>
      <w:kern w:val="28"/>
      <w:sz w:val="32"/>
      <w:szCs w:val="32"/>
    </w:rPr>
  </w:style>
  <w:style w:type="paragraph" w:styleId="Sottotitolo">
    <w:name w:val="Subtitle"/>
    <w:basedOn w:val="Normale"/>
    <w:next w:val="Normale"/>
    <w:link w:val="SottotitoloCarattere"/>
    <w:rsid w:val="00F243C1"/>
    <w:pPr>
      <w:spacing w:after="60"/>
      <w:jc w:val="center"/>
      <w:outlineLvl w:val="1"/>
    </w:pPr>
    <w:rPr>
      <w:rFonts w:ascii="Cambria" w:hAnsi="Cambria"/>
    </w:rPr>
  </w:style>
  <w:style w:type="character" w:customStyle="1" w:styleId="CarattereCarattere">
    <w:name w:val="Carattere Carattere"/>
    <w:rsid w:val="00F243C1"/>
    <w:rPr>
      <w:rFonts w:ascii="Cambria" w:eastAsia="Times New Roman" w:hAnsi="Cambria" w:cs="Times New Roman"/>
      <w:sz w:val="24"/>
      <w:szCs w:val="24"/>
    </w:rPr>
  </w:style>
  <w:style w:type="paragraph" w:customStyle="1" w:styleId="Default">
    <w:name w:val="Default"/>
    <w:rsid w:val="00F243C1"/>
    <w:pPr>
      <w:autoSpaceDE w:val="0"/>
      <w:autoSpaceDN w:val="0"/>
      <w:adjustRightInd w:val="0"/>
    </w:pPr>
    <w:rPr>
      <w:rFonts w:ascii="Palatino Linotype" w:hAnsi="Palatino Linotype" w:cs="Palatino Linotype"/>
      <w:color w:val="000000"/>
      <w:sz w:val="24"/>
      <w:szCs w:val="24"/>
    </w:rPr>
  </w:style>
  <w:style w:type="paragraph" w:styleId="Testocommento">
    <w:name w:val="annotation text"/>
    <w:basedOn w:val="Normale"/>
    <w:link w:val="TestocommentoCarattere"/>
    <w:semiHidden/>
    <w:rsid w:val="00F243C1"/>
    <w:rPr>
      <w:sz w:val="20"/>
      <w:szCs w:val="20"/>
    </w:rPr>
  </w:style>
  <w:style w:type="paragraph" w:styleId="Soggettocommento">
    <w:name w:val="annotation subject"/>
    <w:basedOn w:val="Testocommento"/>
    <w:next w:val="Testocommento"/>
    <w:link w:val="SoggettocommentoCarattere"/>
    <w:semiHidden/>
    <w:rsid w:val="00F243C1"/>
    <w:rPr>
      <w:b/>
      <w:bCs/>
    </w:rPr>
  </w:style>
  <w:style w:type="paragraph" w:styleId="Testofumetto">
    <w:name w:val="Balloon Text"/>
    <w:basedOn w:val="Normale"/>
    <w:link w:val="TestofumettoCarattere"/>
    <w:semiHidden/>
    <w:rsid w:val="00F243C1"/>
    <w:rPr>
      <w:rFonts w:ascii="Tahoma" w:hAnsi="Tahoma" w:cs="Tahoma"/>
      <w:sz w:val="16"/>
      <w:szCs w:val="16"/>
    </w:rPr>
  </w:style>
  <w:style w:type="paragraph" w:styleId="Testodelblocco">
    <w:name w:val="Block Text"/>
    <w:basedOn w:val="Normale"/>
    <w:rsid w:val="00F243C1"/>
    <w:pPr>
      <w:spacing w:line="360" w:lineRule="auto"/>
      <w:ind w:left="851" w:right="851"/>
      <w:jc w:val="both"/>
    </w:pPr>
    <w:rPr>
      <w:rFonts w:ascii="Book Antiqua" w:hAnsi="Book Antiqua"/>
    </w:rPr>
  </w:style>
  <w:style w:type="paragraph" w:customStyle="1" w:styleId="tx">
    <w:name w:val="tx"/>
    <w:basedOn w:val="Normale"/>
    <w:rsid w:val="00F243C1"/>
    <w:pPr>
      <w:spacing w:before="20" w:after="20"/>
    </w:pPr>
    <w:rPr>
      <w:sz w:val="20"/>
      <w:szCs w:val="20"/>
    </w:rPr>
  </w:style>
  <w:style w:type="paragraph" w:customStyle="1" w:styleId="sentr1">
    <w:name w:val="sent_r1"/>
    <w:basedOn w:val="Normale"/>
    <w:rsid w:val="00F243C1"/>
    <w:pPr>
      <w:spacing w:before="100" w:beforeAutospacing="1" w:after="100" w:afterAutospacing="1"/>
      <w:ind w:firstLine="400"/>
      <w:jc w:val="both"/>
    </w:pPr>
  </w:style>
  <w:style w:type="character" w:customStyle="1" w:styleId="Caratteredellanota">
    <w:name w:val="Carattere della nota"/>
    <w:rsid w:val="00F243C1"/>
    <w:rPr>
      <w:vertAlign w:val="superscript"/>
    </w:rPr>
  </w:style>
  <w:style w:type="paragraph" w:customStyle="1" w:styleId="Rientrocorpodeltesto21">
    <w:name w:val="Rientro corpo del testo 21"/>
    <w:basedOn w:val="Normale"/>
    <w:rsid w:val="00F243C1"/>
    <w:pPr>
      <w:suppressAutoHyphens/>
      <w:spacing w:line="360" w:lineRule="auto"/>
      <w:ind w:firstLine="708"/>
      <w:jc w:val="both"/>
    </w:pPr>
    <w:rPr>
      <w:rFonts w:ascii="Garamond" w:hAnsi="Garamond"/>
      <w:lang w:eastAsia="ar-SA"/>
    </w:rPr>
  </w:style>
  <w:style w:type="paragraph" w:customStyle="1" w:styleId="testonormale">
    <w:name w:val="testo normale"/>
    <w:link w:val="testonormaleCarattere"/>
    <w:rsid w:val="00F243C1"/>
    <w:pPr>
      <w:spacing w:before="40" w:after="40" w:line="280" w:lineRule="exact"/>
      <w:jc w:val="both"/>
    </w:pPr>
    <w:rPr>
      <w:rFonts w:ascii="HelveticaNeueLT Std Lt" w:hAnsi="HelveticaNeueLT Std Lt"/>
      <w:spacing w:val="2"/>
      <w:szCs w:val="24"/>
    </w:rPr>
  </w:style>
  <w:style w:type="character" w:customStyle="1" w:styleId="testonormaleCarattere">
    <w:name w:val="testo normale Carattere"/>
    <w:link w:val="testonormale"/>
    <w:rsid w:val="00F243C1"/>
    <w:rPr>
      <w:rFonts w:ascii="HelveticaNeueLT Std Lt" w:hAnsi="HelveticaNeueLT Std Lt"/>
      <w:spacing w:val="2"/>
      <w:szCs w:val="24"/>
    </w:rPr>
  </w:style>
  <w:style w:type="paragraph" w:customStyle="1" w:styleId="testonote">
    <w:name w:val="testo note"/>
    <w:link w:val="testonoteCarattere1"/>
    <w:rsid w:val="00F243C1"/>
    <w:pPr>
      <w:spacing w:line="200" w:lineRule="exact"/>
      <w:jc w:val="both"/>
    </w:pPr>
    <w:rPr>
      <w:rFonts w:ascii="HelveticaNeueLT Std Lt" w:hAnsi="HelveticaNeueLT Std Lt"/>
      <w:sz w:val="16"/>
      <w:szCs w:val="24"/>
    </w:rPr>
  </w:style>
  <w:style w:type="character" w:customStyle="1" w:styleId="testonoteCarattere">
    <w:name w:val="testo note Carattere"/>
    <w:rsid w:val="00F243C1"/>
    <w:rPr>
      <w:rFonts w:ascii="HelveticaNeueLT Std Lt" w:hAnsi="HelveticaNeueLT Std Lt"/>
      <w:sz w:val="16"/>
      <w:szCs w:val="24"/>
      <w:lang w:val="it-IT" w:eastAsia="it-IT" w:bidi="ar-SA"/>
    </w:rPr>
  </w:style>
  <w:style w:type="paragraph" w:customStyle="1" w:styleId="elenco1">
    <w:name w:val="elenco 1"/>
    <w:rsid w:val="00F243C1"/>
    <w:pPr>
      <w:spacing w:line="260" w:lineRule="exact"/>
      <w:jc w:val="both"/>
    </w:pPr>
    <w:rPr>
      <w:rFonts w:ascii="HelveticaNeueLT Std Lt" w:hAnsi="HelveticaNeueLT Std Lt"/>
      <w:szCs w:val="24"/>
    </w:rPr>
  </w:style>
  <w:style w:type="paragraph" w:customStyle="1" w:styleId="elenco2">
    <w:name w:val="elenco 2"/>
    <w:rsid w:val="00F243C1"/>
    <w:pPr>
      <w:spacing w:line="260" w:lineRule="exact"/>
      <w:ind w:left="284"/>
      <w:jc w:val="both"/>
    </w:pPr>
    <w:rPr>
      <w:rFonts w:ascii="HelveticaNeueLT Std Lt" w:hAnsi="HelveticaNeueLT Std Lt"/>
      <w:szCs w:val="24"/>
    </w:rPr>
  </w:style>
  <w:style w:type="paragraph" w:customStyle="1" w:styleId="occhielloparte">
    <w:name w:val="occhiello_parte"/>
    <w:rsid w:val="00F243C1"/>
    <w:pPr>
      <w:spacing w:line="1280" w:lineRule="exact"/>
    </w:pPr>
    <w:rPr>
      <w:rFonts w:ascii="HelveticaNeueLT Std UltLt Cn" w:hAnsi="HelveticaNeueLT Std UltLt Cn"/>
      <w:sz w:val="120"/>
      <w:szCs w:val="24"/>
    </w:rPr>
  </w:style>
  <w:style w:type="paragraph" w:customStyle="1" w:styleId="occhiellopartetitolo">
    <w:name w:val="occhiello_parte_titolo"/>
    <w:rsid w:val="00F243C1"/>
    <w:pPr>
      <w:spacing w:line="660" w:lineRule="exact"/>
    </w:pPr>
    <w:rPr>
      <w:rFonts w:ascii="HelveticaNeueLT Std UltLt Cn" w:hAnsi="HelveticaNeueLT Std UltLt Cn"/>
      <w:sz w:val="62"/>
      <w:szCs w:val="24"/>
    </w:rPr>
  </w:style>
  <w:style w:type="paragraph" w:customStyle="1" w:styleId="occhiellocapitolotitolo">
    <w:name w:val="occhiello_capitolo+titolo"/>
    <w:rsid w:val="00F243C1"/>
    <w:pPr>
      <w:spacing w:line="400" w:lineRule="exact"/>
    </w:pPr>
    <w:rPr>
      <w:rFonts w:ascii="Trade Gothic LT Std Extended" w:hAnsi="Trade Gothic LT Std Extended"/>
      <w:sz w:val="32"/>
      <w:szCs w:val="24"/>
    </w:rPr>
  </w:style>
  <w:style w:type="paragraph" w:customStyle="1" w:styleId="occhiellocapsezioni">
    <w:name w:val="occhiello_cap_sezioni"/>
    <w:rsid w:val="00F243C1"/>
    <w:pPr>
      <w:spacing w:line="260" w:lineRule="exact"/>
    </w:pPr>
    <w:rPr>
      <w:rFonts w:ascii="HelveticaNeueLT Std UltLt" w:hAnsi="HelveticaNeueLT Std UltLt"/>
      <w:sz w:val="26"/>
      <w:szCs w:val="24"/>
    </w:rPr>
  </w:style>
  <w:style w:type="paragraph" w:customStyle="1" w:styleId="occhiellocaptitolo1">
    <w:name w:val="occhiello_cap_titolo 1"/>
    <w:rsid w:val="00F243C1"/>
    <w:pPr>
      <w:spacing w:line="270" w:lineRule="exact"/>
      <w:jc w:val="both"/>
    </w:pPr>
    <w:rPr>
      <w:rFonts w:ascii="HelveticaNeueLT Std Cn" w:hAnsi="HelveticaNeueLT Std Cn"/>
      <w:sz w:val="23"/>
      <w:szCs w:val="24"/>
    </w:rPr>
  </w:style>
  <w:style w:type="paragraph" w:customStyle="1" w:styleId="occhiellocaptitolo2">
    <w:name w:val="occhiello_cap_titolo 2"/>
    <w:rsid w:val="00F243C1"/>
    <w:pPr>
      <w:spacing w:line="250" w:lineRule="exact"/>
      <w:jc w:val="both"/>
    </w:pPr>
    <w:rPr>
      <w:rFonts w:ascii="HelveticaNeueLT Std Lt Cn" w:hAnsi="HelveticaNeueLT Std Lt Cn"/>
      <w:sz w:val="21"/>
      <w:szCs w:val="24"/>
    </w:rPr>
  </w:style>
  <w:style w:type="paragraph" w:customStyle="1" w:styleId="indiceparte">
    <w:name w:val="indice_parte"/>
    <w:rsid w:val="00F243C1"/>
    <w:pPr>
      <w:spacing w:line="220" w:lineRule="exact"/>
      <w:jc w:val="both"/>
    </w:pPr>
    <w:rPr>
      <w:rFonts w:ascii="HelveticaNeueLT Std Lt" w:hAnsi="HelveticaNeueLT Std Lt"/>
      <w:sz w:val="17"/>
      <w:szCs w:val="24"/>
    </w:rPr>
  </w:style>
  <w:style w:type="paragraph" w:customStyle="1" w:styleId="didascalia1">
    <w:name w:val="didascalia 1"/>
    <w:rsid w:val="00F243C1"/>
    <w:pPr>
      <w:spacing w:line="200" w:lineRule="exact"/>
      <w:jc w:val="both"/>
    </w:pPr>
    <w:rPr>
      <w:rFonts w:ascii="HelveticaNeueLT Std Cn" w:hAnsi="HelveticaNeueLT Std Cn"/>
      <w:sz w:val="14"/>
      <w:szCs w:val="24"/>
    </w:rPr>
  </w:style>
  <w:style w:type="paragraph" w:customStyle="1" w:styleId="titolobox">
    <w:name w:val="titolo box"/>
    <w:rsid w:val="00F243C1"/>
    <w:pPr>
      <w:keepNext/>
      <w:spacing w:before="240" w:after="120" w:line="270" w:lineRule="exact"/>
    </w:pPr>
    <w:rPr>
      <w:rFonts w:ascii="HelveticaNeueLT Std Cn" w:hAnsi="HelveticaNeueLT Std Cn"/>
      <w:sz w:val="23"/>
      <w:szCs w:val="24"/>
    </w:rPr>
  </w:style>
  <w:style w:type="paragraph" w:customStyle="1" w:styleId="boxtestograssetto">
    <w:name w:val="box testo grassetto"/>
    <w:autoRedefine/>
    <w:rsid w:val="00F243C1"/>
    <w:pPr>
      <w:spacing w:line="250" w:lineRule="exact"/>
    </w:pPr>
    <w:rPr>
      <w:rFonts w:ascii="HelveticaNeueLT Std Cn" w:hAnsi="HelveticaNeueLT Std Cn"/>
      <w:b/>
      <w:szCs w:val="24"/>
    </w:rPr>
  </w:style>
  <w:style w:type="paragraph" w:customStyle="1" w:styleId="boxtesto">
    <w:name w:val="box testo"/>
    <w:link w:val="boxtestoCarattere"/>
    <w:rsid w:val="00F243C1"/>
    <w:pPr>
      <w:spacing w:line="280" w:lineRule="exact"/>
    </w:pPr>
    <w:rPr>
      <w:rFonts w:ascii="HelveticaNeueLT Std Cn" w:hAnsi="HelveticaNeueLT Std Cn"/>
      <w:spacing w:val="2"/>
      <w:szCs w:val="24"/>
    </w:rPr>
  </w:style>
  <w:style w:type="paragraph" w:customStyle="1" w:styleId="titolosezione">
    <w:name w:val="titolo sezione"/>
    <w:rsid w:val="00F243C1"/>
    <w:pPr>
      <w:spacing w:line="660" w:lineRule="exact"/>
    </w:pPr>
    <w:rPr>
      <w:rFonts w:ascii="HelveticaNeueLT Std UltLt Cn" w:hAnsi="HelveticaNeueLT Std UltLt Cn"/>
      <w:sz w:val="62"/>
      <w:szCs w:val="24"/>
    </w:rPr>
  </w:style>
  <w:style w:type="paragraph" w:customStyle="1" w:styleId="titolosezione2">
    <w:name w:val="titolo sezione 2"/>
    <w:basedOn w:val="Normale"/>
    <w:rsid w:val="00F243C1"/>
    <w:pPr>
      <w:spacing w:line="450" w:lineRule="exact"/>
    </w:pPr>
    <w:rPr>
      <w:rFonts w:ascii="HelveticaNeueLT Std UltLt Cn" w:hAnsi="HelveticaNeueLT Std UltLt Cn"/>
      <w:sz w:val="40"/>
    </w:rPr>
  </w:style>
  <w:style w:type="paragraph" w:customStyle="1" w:styleId="titolocapitolo">
    <w:name w:val="titolo capitolo"/>
    <w:link w:val="titolocapitoloCarattere"/>
    <w:rsid w:val="00F243C1"/>
    <w:pPr>
      <w:spacing w:after="480" w:line="530" w:lineRule="exact"/>
    </w:pPr>
    <w:rPr>
      <w:rFonts w:ascii="HelveticaNeueLT Std UltLt Cn" w:hAnsi="HelveticaNeueLT Std UltLt Cn"/>
      <w:sz w:val="48"/>
      <w:szCs w:val="24"/>
    </w:rPr>
  </w:style>
  <w:style w:type="paragraph" w:customStyle="1" w:styleId="titolo10">
    <w:name w:val="titolo1"/>
    <w:link w:val="titolo1Carattere0"/>
    <w:rsid w:val="00F243C1"/>
    <w:pPr>
      <w:keepNext/>
      <w:spacing w:before="480" w:line="300" w:lineRule="exact"/>
      <w:jc w:val="both"/>
    </w:pPr>
    <w:rPr>
      <w:rFonts w:ascii="HelveticaNeueLT Std Cn" w:hAnsi="HelveticaNeueLT Std Cn"/>
      <w:sz w:val="26"/>
      <w:szCs w:val="24"/>
    </w:rPr>
  </w:style>
  <w:style w:type="paragraph" w:customStyle="1" w:styleId="titolo20">
    <w:name w:val="titolo2"/>
    <w:link w:val="titolo2Carattere0"/>
    <w:rsid w:val="00F243C1"/>
    <w:pPr>
      <w:keepNext/>
      <w:spacing w:before="360" w:line="300" w:lineRule="exact"/>
      <w:jc w:val="both"/>
    </w:pPr>
    <w:rPr>
      <w:rFonts w:ascii="HelveticaNeueLT Std Lt Cn" w:hAnsi="HelveticaNeueLT Std Lt Cn"/>
      <w:sz w:val="26"/>
      <w:szCs w:val="24"/>
    </w:rPr>
  </w:style>
  <w:style w:type="paragraph" w:customStyle="1" w:styleId="titolocorsivo">
    <w:name w:val="titolo corsivo"/>
    <w:rsid w:val="00F243C1"/>
    <w:pPr>
      <w:spacing w:line="260" w:lineRule="exact"/>
    </w:pPr>
    <w:rPr>
      <w:i/>
      <w:sz w:val="24"/>
      <w:szCs w:val="24"/>
    </w:rPr>
  </w:style>
  <w:style w:type="paragraph" w:customStyle="1" w:styleId="titolocorsivo2">
    <w:name w:val="titolo corsivo 2"/>
    <w:link w:val="titolocorsivo2Carattere"/>
    <w:rsid w:val="00F243C1"/>
    <w:pPr>
      <w:keepNext/>
      <w:spacing w:before="240" w:line="260" w:lineRule="exact"/>
    </w:pPr>
    <w:rPr>
      <w:rFonts w:ascii="HelveticaNeueLT Std Lt Cn" w:hAnsi="HelveticaNeueLT Std Lt Cn"/>
      <w:b/>
      <w:i/>
      <w:sz w:val="24"/>
      <w:szCs w:val="24"/>
    </w:rPr>
  </w:style>
  <w:style w:type="paragraph" w:customStyle="1" w:styleId="fontitesto">
    <w:name w:val="fonti_testo"/>
    <w:autoRedefine/>
    <w:rsid w:val="00F243C1"/>
    <w:pPr>
      <w:spacing w:line="260" w:lineRule="exact"/>
      <w:jc w:val="both"/>
    </w:pPr>
    <w:rPr>
      <w:rFonts w:ascii="HelveticaNeueLT Std Cn" w:hAnsi="HelveticaNeueLT Std Cn"/>
      <w:sz w:val="21"/>
      <w:szCs w:val="24"/>
    </w:rPr>
  </w:style>
  <w:style w:type="paragraph" w:customStyle="1" w:styleId="formulatitolo">
    <w:name w:val="formula titolo"/>
    <w:rsid w:val="00F243C1"/>
    <w:pPr>
      <w:spacing w:line="260" w:lineRule="exact"/>
    </w:pPr>
    <w:rPr>
      <w:rFonts w:ascii="HelveticaNeueLT Std Cn" w:hAnsi="HelveticaNeueLT Std Cn"/>
      <w:sz w:val="26"/>
      <w:szCs w:val="24"/>
    </w:rPr>
  </w:style>
  <w:style w:type="paragraph" w:customStyle="1" w:styleId="elenco3">
    <w:name w:val="elenco 3"/>
    <w:basedOn w:val="elenco2"/>
    <w:rsid w:val="00F243C1"/>
    <w:pPr>
      <w:ind w:left="567"/>
    </w:pPr>
  </w:style>
  <w:style w:type="paragraph" w:customStyle="1" w:styleId="fontitestograssetto">
    <w:name w:val="fonti_testo grassetto"/>
    <w:basedOn w:val="fontitesto"/>
    <w:autoRedefine/>
    <w:rsid w:val="00F243C1"/>
    <w:rPr>
      <w:b/>
    </w:rPr>
  </w:style>
  <w:style w:type="character" w:customStyle="1" w:styleId="CarattereCarattere50">
    <w:name w:val="Carattere Carattere5"/>
    <w:locked/>
    <w:rsid w:val="00F243C1"/>
    <w:rPr>
      <w:lang w:val="it-IT" w:eastAsia="it-IT" w:bidi="ar-SA"/>
    </w:rPr>
  </w:style>
  <w:style w:type="table" w:styleId="Grigliatabella">
    <w:name w:val="Table Grid"/>
    <w:basedOn w:val="Tabellanormale"/>
    <w:uiPriority w:val="59"/>
    <w:rsid w:val="00F2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fontititolo">
    <w:name w:val="fonti titolo"/>
    <w:rsid w:val="00F243C1"/>
    <w:pPr>
      <w:spacing w:line="260" w:lineRule="exact"/>
    </w:pPr>
    <w:rPr>
      <w:rFonts w:ascii="Tabard" w:hAnsi="Tabard"/>
      <w:sz w:val="22"/>
      <w:szCs w:val="24"/>
    </w:rPr>
  </w:style>
  <w:style w:type="paragraph" w:styleId="Rientrocorpodeltesto2">
    <w:name w:val="Body Text Indent 2"/>
    <w:basedOn w:val="Normale"/>
    <w:link w:val="Rientrocorpodeltesto2Carattere"/>
    <w:rsid w:val="00F243C1"/>
    <w:pPr>
      <w:spacing w:after="120" w:line="300" w:lineRule="exact"/>
      <w:ind w:left="360"/>
      <w:jc w:val="both"/>
    </w:pPr>
    <w:rPr>
      <w:rFonts w:ascii="Garamond" w:hAnsi="Garamond"/>
      <w:szCs w:val="26"/>
    </w:rPr>
  </w:style>
  <w:style w:type="paragraph" w:styleId="Rientrocorpodeltesto3">
    <w:name w:val="Body Text Indent 3"/>
    <w:basedOn w:val="Normale"/>
    <w:link w:val="Rientrocorpodeltesto3Carattere"/>
    <w:rsid w:val="00F243C1"/>
    <w:pPr>
      <w:pBdr>
        <w:top w:val="single" w:sz="4" w:space="1" w:color="auto"/>
        <w:left w:val="single" w:sz="4" w:space="4" w:color="auto"/>
        <w:bottom w:val="single" w:sz="4" w:space="1" w:color="auto"/>
        <w:right w:val="single" w:sz="4" w:space="4" w:color="auto"/>
      </w:pBdr>
      <w:spacing w:after="120" w:line="300" w:lineRule="exact"/>
      <w:ind w:firstLine="284"/>
      <w:jc w:val="both"/>
    </w:pPr>
    <w:rPr>
      <w:rFonts w:ascii="Garamond" w:hAnsi="Garamond"/>
      <w:szCs w:val="26"/>
    </w:rPr>
  </w:style>
  <w:style w:type="paragraph" w:styleId="Corpodeltesto3">
    <w:name w:val="Body Text 3"/>
    <w:basedOn w:val="Normale"/>
    <w:link w:val="Corpodeltesto3Carattere"/>
    <w:rsid w:val="00F243C1"/>
    <w:pPr>
      <w:jc w:val="both"/>
    </w:pPr>
    <w:rPr>
      <w:rFonts w:ascii="Garamond" w:hAnsi="Garamond"/>
      <w:b/>
      <w:sz w:val="28"/>
      <w:szCs w:val="28"/>
    </w:rPr>
  </w:style>
  <w:style w:type="paragraph" w:customStyle="1" w:styleId="glossariolemma">
    <w:name w:val="glossario_lemma"/>
    <w:rsid w:val="00F243C1"/>
    <w:pPr>
      <w:spacing w:line="210" w:lineRule="exact"/>
      <w:jc w:val="both"/>
    </w:pPr>
    <w:rPr>
      <w:rFonts w:ascii="Helvetica LT" w:hAnsi="Helvetica LT"/>
      <w:sz w:val="17"/>
      <w:szCs w:val="24"/>
    </w:rPr>
  </w:style>
  <w:style w:type="paragraph" w:customStyle="1" w:styleId="glossariodefinizione">
    <w:name w:val="glossario_definizione"/>
    <w:rsid w:val="00F243C1"/>
    <w:pPr>
      <w:spacing w:line="210" w:lineRule="exact"/>
      <w:jc w:val="both"/>
    </w:pPr>
    <w:rPr>
      <w:rFonts w:ascii="Helvetica LT Light" w:hAnsi="Helvetica LT Light"/>
      <w:sz w:val="17"/>
      <w:szCs w:val="24"/>
    </w:rPr>
  </w:style>
  <w:style w:type="character" w:customStyle="1" w:styleId="titolocorsivo2Carattere">
    <w:name w:val="titolo corsivo 2 Carattere"/>
    <w:link w:val="titolocorsivo2"/>
    <w:rsid w:val="00F243C1"/>
    <w:rPr>
      <w:rFonts w:ascii="HelveticaNeueLT Std Lt Cn" w:hAnsi="HelveticaNeueLT Std Lt Cn"/>
      <w:b/>
      <w:i/>
      <w:sz w:val="24"/>
      <w:szCs w:val="24"/>
    </w:rPr>
  </w:style>
  <w:style w:type="paragraph" w:styleId="Mappadocumento">
    <w:name w:val="Document Map"/>
    <w:basedOn w:val="Normale"/>
    <w:link w:val="MappadocumentoCarattere"/>
    <w:semiHidden/>
    <w:rsid w:val="00F243C1"/>
    <w:pPr>
      <w:shd w:val="clear" w:color="auto" w:fill="000080"/>
    </w:pPr>
    <w:rPr>
      <w:rFonts w:ascii="Tahoma" w:hAnsi="Tahoma" w:cs="Tahoma"/>
      <w:sz w:val="20"/>
      <w:szCs w:val="20"/>
    </w:rPr>
  </w:style>
  <w:style w:type="paragraph" w:customStyle="1" w:styleId="Style2">
    <w:name w:val="Style 2"/>
    <w:rsid w:val="00F243C1"/>
    <w:pPr>
      <w:widowControl w:val="0"/>
      <w:autoSpaceDE w:val="0"/>
      <w:autoSpaceDN w:val="0"/>
      <w:ind w:left="936"/>
    </w:pPr>
    <w:rPr>
      <w:sz w:val="22"/>
      <w:szCs w:val="22"/>
    </w:rPr>
  </w:style>
  <w:style w:type="paragraph" w:customStyle="1" w:styleId="Style1">
    <w:name w:val="Style 1"/>
    <w:rsid w:val="00F243C1"/>
    <w:pPr>
      <w:widowControl w:val="0"/>
      <w:autoSpaceDE w:val="0"/>
      <w:autoSpaceDN w:val="0"/>
      <w:adjustRightInd w:val="0"/>
    </w:pPr>
  </w:style>
  <w:style w:type="character" w:customStyle="1" w:styleId="CharacterStyle1">
    <w:name w:val="Character Style 1"/>
    <w:rsid w:val="00F243C1"/>
    <w:rPr>
      <w:sz w:val="22"/>
      <w:szCs w:val="22"/>
    </w:rPr>
  </w:style>
  <w:style w:type="paragraph" w:customStyle="1" w:styleId="Style13">
    <w:name w:val="Style 13"/>
    <w:rsid w:val="00F243C1"/>
    <w:pPr>
      <w:widowControl w:val="0"/>
      <w:autoSpaceDE w:val="0"/>
      <w:autoSpaceDN w:val="0"/>
      <w:spacing w:line="266" w:lineRule="auto"/>
      <w:ind w:left="1152" w:right="288" w:hanging="288"/>
    </w:pPr>
    <w:rPr>
      <w:rFonts w:ascii="Bookman Old Style" w:hAnsi="Bookman Old Style" w:cs="Bookman Old Style"/>
      <w:sz w:val="18"/>
      <w:szCs w:val="18"/>
    </w:rPr>
  </w:style>
  <w:style w:type="paragraph" w:customStyle="1" w:styleId="Style12">
    <w:name w:val="Style 12"/>
    <w:rsid w:val="00F243C1"/>
    <w:pPr>
      <w:widowControl w:val="0"/>
      <w:autoSpaceDE w:val="0"/>
      <w:autoSpaceDN w:val="0"/>
      <w:spacing w:line="266" w:lineRule="auto"/>
      <w:ind w:left="504" w:hanging="288"/>
    </w:pPr>
    <w:rPr>
      <w:rFonts w:ascii="Bookman Old Style" w:hAnsi="Bookman Old Style" w:cs="Bookman Old Style"/>
      <w:sz w:val="18"/>
      <w:szCs w:val="18"/>
    </w:rPr>
  </w:style>
  <w:style w:type="paragraph" w:customStyle="1" w:styleId="Style15">
    <w:name w:val="Style 15"/>
    <w:rsid w:val="00F243C1"/>
    <w:pPr>
      <w:widowControl w:val="0"/>
      <w:autoSpaceDE w:val="0"/>
      <w:autoSpaceDN w:val="0"/>
      <w:ind w:left="576" w:hanging="288"/>
    </w:pPr>
  </w:style>
  <w:style w:type="character" w:customStyle="1" w:styleId="CharacterStyle2">
    <w:name w:val="Character Style 2"/>
    <w:rsid w:val="00F243C1"/>
    <w:rPr>
      <w:sz w:val="20"/>
      <w:szCs w:val="20"/>
    </w:rPr>
  </w:style>
  <w:style w:type="paragraph" w:customStyle="1" w:styleId="Style16">
    <w:name w:val="Style 16"/>
    <w:rsid w:val="00F243C1"/>
    <w:pPr>
      <w:widowControl w:val="0"/>
      <w:autoSpaceDE w:val="0"/>
      <w:autoSpaceDN w:val="0"/>
      <w:spacing w:before="36" w:line="271" w:lineRule="auto"/>
      <w:jc w:val="both"/>
    </w:pPr>
    <w:rPr>
      <w:rFonts w:ascii="Bookman Old Style" w:hAnsi="Bookman Old Style" w:cs="Bookman Old Style"/>
      <w:sz w:val="18"/>
      <w:szCs w:val="18"/>
    </w:rPr>
  </w:style>
  <w:style w:type="paragraph" w:customStyle="1" w:styleId="Style17">
    <w:name w:val="Style 17"/>
    <w:rsid w:val="00F243C1"/>
    <w:pPr>
      <w:widowControl w:val="0"/>
      <w:autoSpaceDE w:val="0"/>
      <w:autoSpaceDN w:val="0"/>
      <w:ind w:left="432"/>
    </w:pPr>
    <w:rPr>
      <w:rFonts w:ascii="Bookman Old Style" w:hAnsi="Bookman Old Style" w:cs="Bookman Old Style"/>
      <w:sz w:val="18"/>
      <w:szCs w:val="18"/>
    </w:rPr>
  </w:style>
  <w:style w:type="paragraph" w:customStyle="1" w:styleId="Style11">
    <w:name w:val="Style 11"/>
    <w:rsid w:val="00F243C1"/>
    <w:pPr>
      <w:widowControl w:val="0"/>
      <w:autoSpaceDE w:val="0"/>
      <w:autoSpaceDN w:val="0"/>
      <w:ind w:left="144"/>
    </w:pPr>
    <w:rPr>
      <w:rFonts w:ascii="Bookman Old Style" w:hAnsi="Bookman Old Style" w:cs="Bookman Old Style"/>
      <w:sz w:val="18"/>
      <w:szCs w:val="18"/>
    </w:rPr>
  </w:style>
  <w:style w:type="paragraph" w:customStyle="1" w:styleId="Style5">
    <w:name w:val="Style 5"/>
    <w:rsid w:val="00F243C1"/>
    <w:pPr>
      <w:widowControl w:val="0"/>
      <w:autoSpaceDE w:val="0"/>
      <w:autoSpaceDN w:val="0"/>
      <w:spacing w:line="278" w:lineRule="auto"/>
    </w:pPr>
    <w:rPr>
      <w:rFonts w:ascii="Bookman Old Style" w:hAnsi="Bookman Old Style" w:cs="Bookman Old Style"/>
      <w:sz w:val="18"/>
      <w:szCs w:val="18"/>
    </w:rPr>
  </w:style>
  <w:style w:type="paragraph" w:customStyle="1" w:styleId="xl24">
    <w:name w:val="xl24"/>
    <w:basedOn w:val="Normale"/>
    <w:rsid w:val="00F243C1"/>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e"/>
    <w:rsid w:val="00F243C1"/>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e"/>
    <w:rsid w:val="00F243C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27">
    <w:name w:val="xl27"/>
    <w:basedOn w:val="Normale"/>
    <w:rsid w:val="00F243C1"/>
    <w:pPr>
      <w:pBdr>
        <w:top w:val="single" w:sz="8"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e"/>
    <w:rsid w:val="00F243C1"/>
    <w:pPr>
      <w:pBdr>
        <w:left w:val="single" w:sz="8" w:space="0" w:color="auto"/>
        <w:right w:val="single" w:sz="8" w:space="0" w:color="auto"/>
      </w:pBdr>
      <w:spacing w:before="100" w:beforeAutospacing="1" w:after="100" w:afterAutospacing="1"/>
    </w:pPr>
    <w:rPr>
      <w:rFonts w:ascii="Courier" w:eastAsia="Arial Unicode MS" w:hAnsi="Courier" w:cs="Arial Unicode MS"/>
      <w:i/>
      <w:iCs/>
    </w:rPr>
  </w:style>
  <w:style w:type="paragraph" w:customStyle="1" w:styleId="xl29">
    <w:name w:val="xl29"/>
    <w:basedOn w:val="Normale"/>
    <w:rsid w:val="00F243C1"/>
    <w:pPr>
      <w:pBdr>
        <w:top w:val="single" w:sz="8" w:space="0" w:color="auto"/>
        <w:left w:val="single" w:sz="8" w:space="0" w:color="auto"/>
        <w:right w:val="single" w:sz="8" w:space="0" w:color="auto"/>
      </w:pBdr>
      <w:spacing w:before="100" w:beforeAutospacing="1" w:after="100" w:afterAutospacing="1"/>
    </w:pPr>
    <w:rPr>
      <w:rFonts w:ascii="Courier" w:eastAsia="Arial Unicode MS" w:hAnsi="Courier" w:cs="Arial Unicode MS"/>
      <w:i/>
      <w:iCs/>
    </w:rPr>
  </w:style>
  <w:style w:type="paragraph" w:customStyle="1" w:styleId="xl30">
    <w:name w:val="xl30"/>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1">
    <w:name w:val="xl31"/>
    <w:basedOn w:val="Normale"/>
    <w:rsid w:val="00F243C1"/>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2">
    <w:name w:val="xl32"/>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i/>
      <w:iCs/>
    </w:rPr>
  </w:style>
  <w:style w:type="paragraph" w:customStyle="1" w:styleId="xl33">
    <w:name w:val="xl33"/>
    <w:basedOn w:val="Normale"/>
    <w:rsid w:val="00F243C1"/>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34">
    <w:name w:val="xl34"/>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i/>
      <w:iCs/>
    </w:rPr>
  </w:style>
  <w:style w:type="paragraph" w:customStyle="1" w:styleId="xl35">
    <w:name w:val="xl35"/>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6">
    <w:name w:val="xl36"/>
    <w:basedOn w:val="Normale"/>
    <w:rsid w:val="00F243C1"/>
    <w:pPr>
      <w:pBdr>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7">
    <w:name w:val="xl37"/>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8">
    <w:name w:val="xl38"/>
    <w:basedOn w:val="Normale"/>
    <w:rsid w:val="00F243C1"/>
    <w:pPr>
      <w:pBdr>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9">
    <w:name w:val="xl39"/>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40">
    <w:name w:val="xl40"/>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41">
    <w:name w:val="xl41"/>
    <w:basedOn w:val="Normale"/>
    <w:rsid w:val="00F243C1"/>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e"/>
    <w:rsid w:val="00F243C1"/>
    <w:pPr>
      <w:pBdr>
        <w:left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e"/>
    <w:rsid w:val="00F243C1"/>
    <w:pPr>
      <w:pBdr>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46">
    <w:name w:val="xl46"/>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47">
    <w:name w:val="xl47"/>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e"/>
    <w:rsid w:val="00F243C1"/>
    <w:pPr>
      <w:pBdr>
        <w:top w:val="single" w:sz="8" w:space="0" w:color="auto"/>
        <w:left w:val="single" w:sz="8" w:space="0" w:color="auto"/>
        <w:bottom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0">
    <w:name w:val="xl50"/>
    <w:basedOn w:val="Normale"/>
    <w:rsid w:val="00F243C1"/>
    <w:pPr>
      <w:pBdr>
        <w:top w:val="single" w:sz="8" w:space="0" w:color="auto"/>
        <w:bottom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1">
    <w:name w:val="xl51"/>
    <w:basedOn w:val="Normale"/>
    <w:rsid w:val="00F243C1"/>
    <w:pPr>
      <w:pBdr>
        <w:top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2">
    <w:name w:val="xl52"/>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Courier" w:eastAsia="Arial Unicode MS" w:hAnsi="Courier" w:cs="Arial Unicode MS"/>
      <w:i/>
      <w:iCs/>
      <w:sz w:val="16"/>
      <w:szCs w:val="16"/>
    </w:rPr>
  </w:style>
  <w:style w:type="paragraph" w:customStyle="1" w:styleId="xl53">
    <w:name w:val="xl53"/>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i/>
      <w:iCs/>
    </w:rPr>
  </w:style>
  <w:style w:type="paragraph" w:customStyle="1" w:styleId="xl54">
    <w:name w:val="xl54"/>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5">
    <w:name w:val="xl55"/>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6">
    <w:name w:val="xl56"/>
    <w:basedOn w:val="Normale"/>
    <w:rsid w:val="00F243C1"/>
    <w:pPr>
      <w:pBdr>
        <w:top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7">
    <w:name w:val="xl57"/>
    <w:basedOn w:val="Normale"/>
    <w:rsid w:val="00F243C1"/>
    <w:pPr>
      <w:pBdr>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i/>
      <w:iCs/>
      <w:sz w:val="16"/>
      <w:szCs w:val="16"/>
    </w:rPr>
  </w:style>
  <w:style w:type="paragraph" w:customStyle="1" w:styleId="xl59">
    <w:name w:val="xl59"/>
    <w:basedOn w:val="Normale"/>
    <w:rsid w:val="00F243C1"/>
    <w:pPr>
      <w:pBdr>
        <w:top w:val="single" w:sz="8" w:space="0" w:color="auto"/>
        <w:lef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boxtestonota">
    <w:name w:val="box testo nota"/>
    <w:basedOn w:val="boxtesto"/>
    <w:link w:val="boxtestonotaCarattere"/>
    <w:autoRedefine/>
    <w:rsid w:val="00F243C1"/>
    <w:pPr>
      <w:jc w:val="both"/>
    </w:pPr>
  </w:style>
  <w:style w:type="character" w:customStyle="1" w:styleId="boxtestonotaCarattere">
    <w:name w:val="box testo nota Carattere"/>
    <w:link w:val="boxtestonota"/>
    <w:rsid w:val="00F243C1"/>
    <w:rPr>
      <w:rFonts w:ascii="HelveticaNeueLT Std Cn" w:hAnsi="HelveticaNeueLT Std Cn"/>
      <w:spacing w:val="2"/>
      <w:szCs w:val="24"/>
    </w:rPr>
  </w:style>
  <w:style w:type="character" w:customStyle="1" w:styleId="boxtestoCarattere">
    <w:name w:val="box testo Carattere"/>
    <w:link w:val="boxtesto"/>
    <w:rsid w:val="00F243C1"/>
    <w:rPr>
      <w:rFonts w:ascii="HelveticaNeueLT Std Cn" w:hAnsi="HelveticaNeueLT Std Cn"/>
      <w:spacing w:val="2"/>
      <w:szCs w:val="24"/>
    </w:rPr>
  </w:style>
  <w:style w:type="paragraph" w:customStyle="1" w:styleId="boxtestocentrato">
    <w:name w:val="box testo centrato"/>
    <w:basedOn w:val="boxtesto"/>
    <w:link w:val="boxtestocentratoCarattere"/>
    <w:autoRedefine/>
    <w:rsid w:val="00F243C1"/>
    <w:pPr>
      <w:jc w:val="center"/>
    </w:pPr>
  </w:style>
  <w:style w:type="paragraph" w:customStyle="1" w:styleId="boxtestosx">
    <w:name w:val="box testo sx"/>
    <w:basedOn w:val="boxtesto"/>
    <w:autoRedefine/>
    <w:rsid w:val="00F243C1"/>
  </w:style>
  <w:style w:type="paragraph" w:customStyle="1" w:styleId="boxtestocentratobold">
    <w:name w:val="box testo centrato bold"/>
    <w:basedOn w:val="boxtestocentrato"/>
    <w:autoRedefine/>
    <w:rsid w:val="00F243C1"/>
    <w:rPr>
      <w:b/>
    </w:rPr>
  </w:style>
  <w:style w:type="paragraph" w:customStyle="1" w:styleId="tabellastandardnobordocella">
    <w:name w:val="tabellastandardnobordocella"/>
    <w:basedOn w:val="Normale"/>
    <w:rsid w:val="00F243C1"/>
    <w:pPr>
      <w:spacing w:before="150" w:after="150"/>
    </w:pPr>
  </w:style>
  <w:style w:type="paragraph" w:customStyle="1" w:styleId="titoloparte">
    <w:name w:val="titoloparte"/>
    <w:basedOn w:val="Normale"/>
    <w:rsid w:val="00F243C1"/>
    <w:pPr>
      <w:spacing w:before="100" w:beforeAutospacing="1" w:after="100" w:afterAutospacing="1"/>
      <w:jc w:val="center"/>
    </w:pPr>
    <w:rPr>
      <w:b/>
      <w:bCs/>
      <w:smallCaps/>
      <w:sz w:val="36"/>
      <w:szCs w:val="36"/>
    </w:rPr>
  </w:style>
  <w:style w:type="paragraph" w:customStyle="1" w:styleId="titolocapitolo0">
    <w:name w:val="titolocapitolo"/>
    <w:basedOn w:val="Normale"/>
    <w:rsid w:val="00F243C1"/>
    <w:pPr>
      <w:spacing w:before="100" w:beforeAutospacing="1" w:after="100" w:afterAutospacing="1"/>
    </w:pPr>
    <w:rPr>
      <w:b/>
      <w:bCs/>
      <w:smallCaps/>
      <w:sz w:val="31"/>
      <w:szCs w:val="31"/>
    </w:rPr>
  </w:style>
  <w:style w:type="paragraph" w:customStyle="1" w:styleId="titolosezione0">
    <w:name w:val="titolosezione"/>
    <w:basedOn w:val="Normale"/>
    <w:rsid w:val="00F243C1"/>
    <w:pPr>
      <w:spacing w:before="100" w:beforeAutospacing="1" w:after="100" w:afterAutospacing="1"/>
    </w:pPr>
    <w:rPr>
      <w:b/>
      <w:bCs/>
      <w:smallCaps/>
      <w:sz w:val="30"/>
      <w:szCs w:val="30"/>
    </w:rPr>
  </w:style>
  <w:style w:type="paragraph" w:customStyle="1" w:styleId="boxsmailing">
    <w:name w:val="boxsmailing"/>
    <w:basedOn w:val="Normale"/>
    <w:rsid w:val="00F243C1"/>
    <w:pPr>
      <w:pBdr>
        <w:top w:val="single" w:sz="6" w:space="3" w:color="D67429"/>
        <w:left w:val="single" w:sz="6" w:space="3" w:color="D67429"/>
        <w:bottom w:val="single" w:sz="6" w:space="3" w:color="D67429"/>
        <w:right w:val="single" w:sz="6" w:space="3" w:color="D67429"/>
      </w:pBdr>
      <w:shd w:val="clear" w:color="auto" w:fill="FEEBC4"/>
      <w:spacing w:before="60" w:after="60"/>
      <w:ind w:left="60" w:right="60"/>
    </w:pPr>
  </w:style>
  <w:style w:type="paragraph" w:customStyle="1" w:styleId="boxlbfonti">
    <w:name w:val="boxlbfonti"/>
    <w:basedOn w:val="Normale"/>
    <w:rsid w:val="00F243C1"/>
    <w:pPr>
      <w:pBdr>
        <w:top w:val="single" w:sz="12" w:space="0" w:color="BCBCBC"/>
        <w:left w:val="single" w:sz="12" w:space="0" w:color="BCBCBC"/>
        <w:bottom w:val="single" w:sz="12" w:space="0" w:color="BCBCBC"/>
        <w:right w:val="single" w:sz="12" w:space="0" w:color="BCBCBC"/>
      </w:pBdr>
      <w:shd w:val="clear" w:color="auto" w:fill="FFFFFF"/>
      <w:spacing w:before="60" w:after="60"/>
      <w:ind w:left="60" w:right="60"/>
    </w:pPr>
  </w:style>
  <w:style w:type="paragraph" w:customStyle="1" w:styleId="boxlbfontititolo">
    <w:name w:val="boxlbfontititolo"/>
    <w:basedOn w:val="Normale"/>
    <w:rsid w:val="00F243C1"/>
    <w:pPr>
      <w:pBdr>
        <w:bottom w:val="single" w:sz="6" w:space="2" w:color="BCBCBC"/>
      </w:pBdr>
      <w:shd w:val="clear" w:color="auto" w:fill="FFDC7E"/>
    </w:pPr>
  </w:style>
  <w:style w:type="paragraph" w:customStyle="1" w:styleId="titolopiccolo">
    <w:name w:val="titolopiccolo"/>
    <w:basedOn w:val="Normale"/>
    <w:rsid w:val="00F243C1"/>
    <w:pPr>
      <w:spacing w:before="100" w:beforeAutospacing="1" w:after="100" w:afterAutospacing="1"/>
    </w:pPr>
    <w:rPr>
      <w:b/>
      <w:bCs/>
    </w:rPr>
  </w:style>
  <w:style w:type="paragraph" w:customStyle="1" w:styleId="titolopiccoloco">
    <w:name w:val="titolopiccoloco"/>
    <w:basedOn w:val="Normale"/>
    <w:rsid w:val="00F243C1"/>
    <w:pPr>
      <w:spacing w:before="100" w:beforeAutospacing="1" w:after="100" w:afterAutospacing="1"/>
    </w:pPr>
    <w:rPr>
      <w:b/>
      <w:bCs/>
    </w:rPr>
  </w:style>
  <w:style w:type="paragraph" w:customStyle="1" w:styleId="titololibro">
    <w:name w:val="titololibro"/>
    <w:basedOn w:val="Normale"/>
    <w:rsid w:val="00F243C1"/>
    <w:pPr>
      <w:spacing w:before="100" w:beforeAutospacing="1" w:after="100" w:afterAutospacing="1"/>
      <w:jc w:val="both"/>
    </w:pPr>
    <w:rPr>
      <w:b/>
      <w:bCs/>
    </w:rPr>
  </w:style>
  <w:style w:type="paragraph" w:customStyle="1" w:styleId="titololibroco">
    <w:name w:val="titololibroco"/>
    <w:basedOn w:val="Normale"/>
    <w:rsid w:val="00F243C1"/>
    <w:pPr>
      <w:spacing w:before="100" w:beforeAutospacing="1" w:after="100" w:afterAutospacing="1"/>
      <w:jc w:val="center"/>
    </w:pPr>
    <w:rPr>
      <w:b/>
      <w:bCs/>
    </w:rPr>
  </w:style>
  <w:style w:type="paragraph" w:customStyle="1" w:styleId="tabellaprimariga">
    <w:name w:val="tabellaprimariga"/>
    <w:basedOn w:val="Normale"/>
    <w:rsid w:val="00F243C1"/>
    <w:pPr>
      <w:pBdr>
        <w:top w:val="single" w:sz="6" w:space="0" w:color="000000"/>
        <w:left w:val="single" w:sz="6" w:space="0" w:color="000000"/>
        <w:bottom w:val="single" w:sz="6" w:space="0" w:color="000000"/>
        <w:right w:val="single" w:sz="6" w:space="0" w:color="000000"/>
      </w:pBdr>
      <w:spacing w:before="150" w:after="150"/>
    </w:pPr>
  </w:style>
  <w:style w:type="paragraph" w:customStyle="1" w:styleId="boxtestoboldsx">
    <w:name w:val="box testo bold sx"/>
    <w:basedOn w:val="boxtesto"/>
    <w:autoRedefine/>
    <w:rsid w:val="00F243C1"/>
    <w:rPr>
      <w:b/>
    </w:rPr>
  </w:style>
  <w:style w:type="paragraph" w:customStyle="1" w:styleId="boxallegatotecnico">
    <w:name w:val="boxallegatotecnico"/>
    <w:basedOn w:val="Normale"/>
    <w:rsid w:val="00F243C1"/>
    <w:pPr>
      <w:pBdr>
        <w:top w:val="single" w:sz="6" w:space="0" w:color="D67429"/>
        <w:left w:val="single" w:sz="6" w:space="0" w:color="D67429"/>
        <w:bottom w:val="single" w:sz="6" w:space="0" w:color="D67429"/>
        <w:right w:val="single" w:sz="6" w:space="0" w:color="D67429"/>
      </w:pBdr>
      <w:shd w:val="clear" w:color="auto" w:fill="FEEBC4"/>
      <w:spacing w:before="60" w:after="60"/>
      <w:ind w:left="60" w:right="60"/>
    </w:pPr>
  </w:style>
  <w:style w:type="paragraph" w:customStyle="1" w:styleId="boxallegatotecnicotitolo">
    <w:name w:val="boxallegatotecnicotitolo"/>
    <w:basedOn w:val="Normale"/>
    <w:rsid w:val="00F243C1"/>
    <w:pPr>
      <w:pBdr>
        <w:bottom w:val="single" w:sz="6" w:space="2" w:color="D67429"/>
      </w:pBdr>
      <w:shd w:val="clear" w:color="auto" w:fill="FFFFFF"/>
    </w:pPr>
  </w:style>
  <w:style w:type="paragraph" w:customStyle="1" w:styleId="boxstandard">
    <w:name w:val="boxstandard"/>
    <w:basedOn w:val="Normale"/>
    <w:rsid w:val="00F243C1"/>
    <w:pPr>
      <w:pBdr>
        <w:top w:val="single" w:sz="6" w:space="0" w:color="000000"/>
        <w:left w:val="single" w:sz="6" w:space="0" w:color="000000"/>
        <w:bottom w:val="single" w:sz="6" w:space="0" w:color="000000"/>
        <w:right w:val="single" w:sz="6" w:space="0" w:color="000000"/>
      </w:pBdr>
      <w:shd w:val="clear" w:color="auto" w:fill="FFFFFF"/>
      <w:spacing w:before="60" w:after="60"/>
      <w:ind w:left="60" w:right="60"/>
    </w:pPr>
  </w:style>
  <w:style w:type="paragraph" w:customStyle="1" w:styleId="boxstandardtitolo">
    <w:name w:val="boxstandardtitolo"/>
    <w:basedOn w:val="Normale"/>
    <w:rsid w:val="00F243C1"/>
    <w:pPr>
      <w:shd w:val="clear" w:color="auto" w:fill="FFFFFF"/>
    </w:pPr>
  </w:style>
  <w:style w:type="paragraph" w:customStyle="1" w:styleId="dd">
    <w:name w:val="dd"/>
    <w:basedOn w:val="Normale"/>
    <w:rsid w:val="00F243C1"/>
    <w:pPr>
      <w:spacing w:before="100" w:beforeAutospacing="1" w:after="100" w:afterAutospacing="1" w:line="300" w:lineRule="atLeast"/>
      <w:ind w:hanging="312"/>
      <w:jc w:val="both"/>
    </w:pPr>
    <w:rPr>
      <w:sz w:val="21"/>
      <w:szCs w:val="21"/>
    </w:rPr>
  </w:style>
  <w:style w:type="paragraph" w:customStyle="1" w:styleId="dl">
    <w:name w:val="dl"/>
    <w:basedOn w:val="Normale"/>
    <w:rsid w:val="00F243C1"/>
    <w:pPr>
      <w:spacing w:before="100" w:beforeAutospacing="1" w:after="100" w:afterAutospacing="1"/>
      <w:ind w:hanging="312"/>
      <w:jc w:val="both"/>
    </w:pPr>
    <w:rPr>
      <w:sz w:val="21"/>
      <w:szCs w:val="21"/>
    </w:rPr>
  </w:style>
  <w:style w:type="paragraph" w:customStyle="1" w:styleId="intestazione0">
    <w:name w:val="intestazione"/>
    <w:basedOn w:val="Normale"/>
    <w:rsid w:val="00F243C1"/>
    <w:pPr>
      <w:spacing w:before="100" w:beforeAutospacing="1" w:after="100" w:afterAutospacing="1"/>
    </w:pPr>
  </w:style>
  <w:style w:type="paragraph" w:customStyle="1" w:styleId="epigrafe">
    <w:name w:val="epigrafe"/>
    <w:basedOn w:val="Normale"/>
    <w:rsid w:val="00F243C1"/>
    <w:pPr>
      <w:spacing w:before="100" w:beforeAutospacing="1" w:after="100" w:afterAutospacing="1"/>
      <w:jc w:val="both"/>
    </w:pPr>
    <w:rPr>
      <w:i/>
      <w:iCs/>
    </w:rPr>
  </w:style>
  <w:style w:type="paragraph" w:customStyle="1" w:styleId="epigrafeco">
    <w:name w:val="epigrafeco"/>
    <w:basedOn w:val="Normale"/>
    <w:rsid w:val="00F243C1"/>
    <w:pPr>
      <w:spacing w:before="100" w:beforeAutospacing="1" w:after="100" w:afterAutospacing="1"/>
      <w:jc w:val="center"/>
    </w:pPr>
    <w:rPr>
      <w:sz w:val="20"/>
      <w:szCs w:val="20"/>
      <w:u w:val="single"/>
    </w:rPr>
  </w:style>
  <w:style w:type="paragraph" w:customStyle="1" w:styleId="articolato">
    <w:name w:val="articolato"/>
    <w:basedOn w:val="Normale"/>
    <w:rsid w:val="00F243C1"/>
    <w:pPr>
      <w:spacing w:before="100" w:beforeAutospacing="1" w:after="100" w:afterAutospacing="1" w:line="324" w:lineRule="atLeast"/>
      <w:jc w:val="both"/>
    </w:pPr>
  </w:style>
  <w:style w:type="paragraph" w:customStyle="1" w:styleId="titolo0">
    <w:name w:val="titolo"/>
    <w:basedOn w:val="Normale"/>
    <w:rsid w:val="00F243C1"/>
    <w:pPr>
      <w:spacing w:before="100" w:beforeAutospacing="1" w:after="100" w:afterAutospacing="1"/>
    </w:pPr>
    <w:rPr>
      <w:b/>
      <w:bCs/>
      <w:smallCaps/>
      <w:sz w:val="26"/>
      <w:szCs w:val="26"/>
    </w:rPr>
  </w:style>
  <w:style w:type="paragraph" w:customStyle="1" w:styleId="titolonocapspsup">
    <w:name w:val="titolonocapspsup"/>
    <w:basedOn w:val="Normale"/>
    <w:rsid w:val="00F243C1"/>
    <w:pPr>
      <w:spacing w:before="100" w:beforeAutospacing="1" w:after="100" w:afterAutospacing="1"/>
      <w:jc w:val="center"/>
    </w:pPr>
    <w:rPr>
      <w:b/>
      <w:bCs/>
      <w:sz w:val="28"/>
      <w:szCs w:val="28"/>
    </w:rPr>
  </w:style>
  <w:style w:type="paragraph" w:customStyle="1" w:styleId="el">
    <w:name w:val="el"/>
    <w:basedOn w:val="Normale"/>
    <w:rsid w:val="00F243C1"/>
    <w:pPr>
      <w:spacing w:before="100" w:beforeAutospacing="1" w:after="100" w:afterAutospacing="1"/>
      <w:jc w:val="both"/>
    </w:pPr>
  </w:style>
  <w:style w:type="paragraph" w:customStyle="1" w:styleId="elnum">
    <w:name w:val="el_num"/>
    <w:basedOn w:val="Normale"/>
    <w:rsid w:val="00F243C1"/>
    <w:pPr>
      <w:spacing w:before="100" w:beforeAutospacing="1" w:after="100" w:afterAutospacing="1"/>
    </w:pPr>
    <w:rPr>
      <w:i/>
      <w:iCs/>
    </w:rPr>
  </w:style>
  <w:style w:type="character" w:styleId="Collegamentovisitato">
    <w:name w:val="FollowedHyperlink"/>
    <w:rsid w:val="00F243C1"/>
    <w:rPr>
      <w:color w:val="0000FF"/>
      <w:u w:val="single"/>
    </w:rPr>
  </w:style>
  <w:style w:type="character" w:customStyle="1" w:styleId="elnum1">
    <w:name w:val="el_num1"/>
    <w:rsid w:val="00F243C1"/>
    <w:rPr>
      <w:i/>
      <w:iCs/>
    </w:rPr>
  </w:style>
  <w:style w:type="paragraph" w:customStyle="1" w:styleId="Carattere">
    <w:name w:val="Carattere"/>
    <w:rsid w:val="00F243C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6p">
    <w:name w:val="6p"/>
    <w:basedOn w:val="Normale"/>
    <w:rsid w:val="00F243C1"/>
    <w:pPr>
      <w:spacing w:before="100" w:beforeAutospacing="1" w:after="100" w:afterAutospacing="1"/>
    </w:pPr>
  </w:style>
  <w:style w:type="paragraph" w:customStyle="1" w:styleId="NormaleWeb11">
    <w:name w:val="Normale (Web)11"/>
    <w:basedOn w:val="Normale"/>
    <w:rsid w:val="00F243C1"/>
    <w:pPr>
      <w:spacing w:before="75" w:after="180"/>
      <w:ind w:firstLine="240"/>
    </w:pPr>
    <w:rPr>
      <w:rFonts w:ascii="Tahoma" w:hAnsi="Tahoma" w:cs="Tahoma"/>
      <w:color w:val="000000"/>
    </w:rPr>
  </w:style>
  <w:style w:type="paragraph" w:customStyle="1" w:styleId="boxtestoboldsxcorsivo">
    <w:name w:val="box testo bold sx corsivo"/>
    <w:basedOn w:val="boxtestoboldsx"/>
    <w:autoRedefine/>
    <w:rsid w:val="00F243C1"/>
    <w:rPr>
      <w:i/>
    </w:rPr>
  </w:style>
  <w:style w:type="numbering" w:customStyle="1" w:styleId="Stile1">
    <w:name w:val="Stile1"/>
    <w:rsid w:val="00F243C1"/>
    <w:pPr>
      <w:numPr>
        <w:numId w:val="1"/>
      </w:numPr>
    </w:pPr>
  </w:style>
  <w:style w:type="paragraph" w:customStyle="1" w:styleId="boxtestodx">
    <w:name w:val="box testo dx"/>
    <w:basedOn w:val="boxtesto"/>
    <w:autoRedefine/>
    <w:rsid w:val="00F243C1"/>
    <w:pPr>
      <w:jc w:val="right"/>
    </w:pPr>
  </w:style>
  <w:style w:type="paragraph" w:customStyle="1" w:styleId="boxtestobolddx">
    <w:name w:val="box testo bold dx"/>
    <w:basedOn w:val="boxtestoboldsx"/>
    <w:autoRedefine/>
    <w:rsid w:val="00F243C1"/>
    <w:pPr>
      <w:jc w:val="right"/>
    </w:pPr>
  </w:style>
  <w:style w:type="paragraph" w:customStyle="1" w:styleId="boxtestosxcorsivo">
    <w:name w:val="box testo sx corsivo"/>
    <w:basedOn w:val="boxtestosx"/>
    <w:autoRedefine/>
    <w:rsid w:val="00F243C1"/>
    <w:rPr>
      <w:i/>
    </w:rPr>
  </w:style>
  <w:style w:type="paragraph" w:customStyle="1" w:styleId="boxtestoboldcentrato">
    <w:name w:val="box testo bold centrato"/>
    <w:basedOn w:val="boxtesto"/>
    <w:autoRedefine/>
    <w:rsid w:val="00F243C1"/>
    <w:pPr>
      <w:jc w:val="center"/>
    </w:pPr>
    <w:rPr>
      <w:b/>
    </w:rPr>
  </w:style>
  <w:style w:type="paragraph" w:customStyle="1" w:styleId="boxtestogiustificato">
    <w:name w:val="box testo giustificato"/>
    <w:basedOn w:val="boxtesto"/>
    <w:autoRedefine/>
    <w:rsid w:val="00F243C1"/>
  </w:style>
  <w:style w:type="paragraph" w:customStyle="1" w:styleId="boxtestoboldcorsivosx">
    <w:name w:val="box testo bold corsivo sx"/>
    <w:basedOn w:val="boxtesto"/>
    <w:autoRedefine/>
    <w:rsid w:val="00F243C1"/>
    <w:rPr>
      <w:b/>
      <w:i/>
    </w:rPr>
  </w:style>
  <w:style w:type="paragraph" w:customStyle="1" w:styleId="puntielencopallini">
    <w:name w:val="punti elenco pallini"/>
    <w:basedOn w:val="testonormale"/>
    <w:autoRedefine/>
    <w:rsid w:val="00F243C1"/>
    <w:pPr>
      <w:numPr>
        <w:numId w:val="2"/>
      </w:numPr>
    </w:pPr>
  </w:style>
  <w:style w:type="paragraph" w:customStyle="1" w:styleId="puntoelencopallino">
    <w:name w:val="punto elenco pallino"/>
    <w:basedOn w:val="testonormale"/>
    <w:autoRedefine/>
    <w:rsid w:val="00F243C1"/>
    <w:pPr>
      <w:numPr>
        <w:numId w:val="3"/>
      </w:numPr>
    </w:pPr>
  </w:style>
  <w:style w:type="paragraph" w:customStyle="1" w:styleId="puntoelencotrattino">
    <w:name w:val="punto elenco trattino"/>
    <w:basedOn w:val="testonormale"/>
    <w:autoRedefine/>
    <w:rsid w:val="00F243C1"/>
    <w:pPr>
      <w:numPr>
        <w:numId w:val="4"/>
      </w:numPr>
    </w:pPr>
  </w:style>
  <w:style w:type="paragraph" w:customStyle="1" w:styleId="puntoelencolettere">
    <w:name w:val="punto elenco lettere"/>
    <w:basedOn w:val="testonormale"/>
    <w:autoRedefine/>
    <w:rsid w:val="00F243C1"/>
    <w:pPr>
      <w:numPr>
        <w:numId w:val="6"/>
      </w:numPr>
    </w:pPr>
  </w:style>
  <w:style w:type="paragraph" w:customStyle="1" w:styleId="puntoelenconumero">
    <w:name w:val="punto elenco numero"/>
    <w:basedOn w:val="testonormale"/>
    <w:autoRedefine/>
    <w:rsid w:val="00F243C1"/>
    <w:pPr>
      <w:numPr>
        <w:numId w:val="5"/>
      </w:numPr>
    </w:pPr>
  </w:style>
  <w:style w:type="character" w:customStyle="1" w:styleId="boxtestocentratoCarattere">
    <w:name w:val="box testo centrato Carattere"/>
    <w:link w:val="boxtestocentrato"/>
    <w:rsid w:val="00F243C1"/>
    <w:rPr>
      <w:rFonts w:ascii="HelveticaNeueLT Std Cn" w:hAnsi="HelveticaNeueLT Std Cn"/>
      <w:spacing w:val="2"/>
      <w:szCs w:val="24"/>
    </w:rPr>
  </w:style>
  <w:style w:type="character" w:styleId="Rimandocommento">
    <w:name w:val="annotation reference"/>
    <w:semiHidden/>
    <w:rsid w:val="00F243C1"/>
    <w:rPr>
      <w:sz w:val="16"/>
      <w:szCs w:val="16"/>
    </w:rPr>
  </w:style>
  <w:style w:type="paragraph" w:customStyle="1" w:styleId="Paragrafoelenco1">
    <w:name w:val="Paragrafo elenco1"/>
    <w:basedOn w:val="Normale"/>
    <w:rsid w:val="00F243C1"/>
    <w:pPr>
      <w:ind w:left="720"/>
      <w:contextualSpacing/>
    </w:pPr>
  </w:style>
  <w:style w:type="character" w:customStyle="1" w:styleId="TestonotaapidipaginaCarattere">
    <w:name w:val="Testo nota a piè di pagina Carattere"/>
    <w:link w:val="Testonotaapidipagina"/>
    <w:semiHidden/>
    <w:locked/>
    <w:rsid w:val="00F243C1"/>
  </w:style>
  <w:style w:type="character" w:customStyle="1" w:styleId="testonoteCarattere1">
    <w:name w:val="testo note Carattere1"/>
    <w:link w:val="testonote"/>
    <w:rsid w:val="00F243C1"/>
    <w:rPr>
      <w:rFonts w:ascii="HelveticaNeueLT Std Lt" w:hAnsi="HelveticaNeueLT Std Lt"/>
      <w:sz w:val="16"/>
      <w:szCs w:val="24"/>
    </w:rPr>
  </w:style>
  <w:style w:type="character" w:customStyle="1" w:styleId="Rimandonotaapidipagina1">
    <w:name w:val="Rimando nota a piè di pagina1"/>
    <w:rsid w:val="00F243C1"/>
    <w:rPr>
      <w:vertAlign w:val="superscript"/>
    </w:rPr>
  </w:style>
  <w:style w:type="paragraph" w:customStyle="1" w:styleId="01Testo">
    <w:name w:val="01 Testo"/>
    <w:rsid w:val="00F243C1"/>
    <w:pPr>
      <w:suppressAutoHyphens/>
      <w:overflowPunct w:val="0"/>
      <w:autoSpaceDE w:val="0"/>
      <w:spacing w:line="240" w:lineRule="atLeast"/>
      <w:ind w:firstLine="430"/>
      <w:jc w:val="both"/>
    </w:pPr>
    <w:rPr>
      <w:rFonts w:ascii="Times" w:eastAsia="Arial" w:hAnsi="Times"/>
      <w:sz w:val="22"/>
      <w:lang w:eastAsia="ar-SA"/>
    </w:rPr>
  </w:style>
  <w:style w:type="paragraph" w:customStyle="1" w:styleId="02Testostacco">
    <w:name w:val="02 Testo stacco"/>
    <w:rsid w:val="00F243C1"/>
    <w:pPr>
      <w:suppressAutoHyphens/>
      <w:overflowPunct w:val="0"/>
      <w:autoSpaceDE w:val="0"/>
      <w:spacing w:before="118" w:line="240" w:lineRule="atLeast"/>
      <w:ind w:firstLine="430"/>
      <w:jc w:val="both"/>
    </w:pPr>
    <w:rPr>
      <w:rFonts w:ascii="Times" w:eastAsia="Arial" w:hAnsi="Times"/>
      <w:sz w:val="22"/>
      <w:lang w:eastAsia="ar-SA"/>
    </w:rPr>
  </w:style>
  <w:style w:type="paragraph" w:styleId="Paragrafoelenco">
    <w:name w:val="List Paragraph"/>
    <w:basedOn w:val="Normale"/>
    <w:uiPriority w:val="34"/>
    <w:rsid w:val="00F243C1"/>
    <w:pPr>
      <w:ind w:left="720"/>
      <w:contextualSpacing/>
    </w:pPr>
    <w:rPr>
      <w:rFonts w:ascii="Calibri" w:hAnsi="Calibri"/>
    </w:rPr>
  </w:style>
  <w:style w:type="paragraph" w:styleId="Nessunaspaziatura">
    <w:name w:val="No Spacing"/>
    <w:rsid w:val="00F243C1"/>
    <w:rPr>
      <w:rFonts w:ascii="Calibri" w:hAnsi="Calibri"/>
      <w:sz w:val="22"/>
      <w:szCs w:val="22"/>
    </w:rPr>
  </w:style>
  <w:style w:type="table" w:styleId="Elencotabella3">
    <w:name w:val="Table List 3"/>
    <w:basedOn w:val="Tabellanormale"/>
    <w:rsid w:val="00F243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estoenote">
    <w:name w:val="testo e note"/>
    <w:basedOn w:val="Testonotaapidipagina"/>
    <w:link w:val="testoenoteCarattere"/>
    <w:rsid w:val="00F243C1"/>
    <w:rPr>
      <w:rFonts w:ascii="HelveticaNeueLT Std Lt" w:hAnsi="HelveticaNeueLT Std Lt"/>
      <w:sz w:val="16"/>
      <w:szCs w:val="24"/>
    </w:rPr>
  </w:style>
  <w:style w:type="character" w:customStyle="1" w:styleId="testoenoteCarattere">
    <w:name w:val="testo e note Carattere"/>
    <w:link w:val="testoenote"/>
    <w:rsid w:val="00F243C1"/>
    <w:rPr>
      <w:rFonts w:ascii="HelveticaNeueLT Std Lt" w:hAnsi="HelveticaNeueLT Std Lt"/>
      <w:sz w:val="16"/>
      <w:szCs w:val="24"/>
    </w:rPr>
  </w:style>
  <w:style w:type="paragraph" w:customStyle="1" w:styleId="boxesempio">
    <w:name w:val="box esempio"/>
    <w:basedOn w:val="boxtesto"/>
    <w:link w:val="boxesempioCarattere"/>
    <w:autoRedefine/>
    <w:rsid w:val="00F243C1"/>
    <w:pPr>
      <w:jc w:val="both"/>
    </w:pPr>
  </w:style>
  <w:style w:type="paragraph" w:customStyle="1" w:styleId="titoloesempio">
    <w:name w:val="titolo esempio"/>
    <w:basedOn w:val="boxesempio"/>
    <w:autoRedefine/>
    <w:rsid w:val="00F243C1"/>
    <w:pPr>
      <w:jc w:val="center"/>
    </w:pPr>
    <w:rPr>
      <w:b/>
    </w:rPr>
  </w:style>
  <w:style w:type="character" w:customStyle="1" w:styleId="boldred1">
    <w:name w:val="boldred1"/>
    <w:rsid w:val="00F243C1"/>
    <w:rPr>
      <w:rFonts w:ascii="Courier New" w:hAnsi="Courier New" w:cs="Courier New"/>
      <w:b/>
      <w:bCs/>
      <w:color w:val="FF0000"/>
      <w:sz w:val="21"/>
      <w:szCs w:val="21"/>
    </w:rPr>
  </w:style>
  <w:style w:type="character" w:customStyle="1" w:styleId="apple-converted-space">
    <w:name w:val="apple-converted-space"/>
    <w:rsid w:val="00F243C1"/>
  </w:style>
  <w:style w:type="paragraph" w:customStyle="1" w:styleId="Corpodeltesto21">
    <w:name w:val="Corpo del testo 21"/>
    <w:basedOn w:val="Normale"/>
    <w:rsid w:val="00F243C1"/>
    <w:pPr>
      <w:tabs>
        <w:tab w:val="left" w:pos="360"/>
      </w:tabs>
      <w:spacing w:line="360" w:lineRule="auto"/>
      <w:jc w:val="both"/>
    </w:pPr>
    <w:rPr>
      <w:szCs w:val="20"/>
      <w:u w:val="single"/>
    </w:rPr>
  </w:style>
  <w:style w:type="paragraph" w:customStyle="1" w:styleId="Corpodeltesto31">
    <w:name w:val="Corpo del testo 31"/>
    <w:basedOn w:val="Normale"/>
    <w:rsid w:val="00F243C1"/>
    <w:pPr>
      <w:spacing w:line="360" w:lineRule="auto"/>
      <w:jc w:val="both"/>
    </w:pPr>
    <w:rPr>
      <w:szCs w:val="20"/>
    </w:rPr>
  </w:style>
  <w:style w:type="paragraph" w:customStyle="1" w:styleId="provvr0">
    <w:name w:val="provv_r0"/>
    <w:basedOn w:val="Normale"/>
    <w:rsid w:val="00F243C1"/>
    <w:pPr>
      <w:spacing w:before="280" w:after="280"/>
      <w:jc w:val="both"/>
    </w:pPr>
  </w:style>
  <w:style w:type="character" w:customStyle="1" w:styleId="Titolo1Carattere">
    <w:name w:val="Titolo 1 Carattere"/>
    <w:link w:val="Titolo1"/>
    <w:locked/>
    <w:rsid w:val="00F243C1"/>
    <w:rPr>
      <w:rFonts w:ascii="Arial" w:hAnsi="Arial" w:cs="Arial"/>
      <w:b/>
      <w:sz w:val="28"/>
      <w:szCs w:val="24"/>
    </w:rPr>
  </w:style>
  <w:style w:type="character" w:customStyle="1" w:styleId="Titolo3Carattere">
    <w:name w:val="Titolo 3 Carattere"/>
    <w:link w:val="Titolo3"/>
    <w:locked/>
    <w:rsid w:val="00F243C1"/>
    <w:rPr>
      <w:rFonts w:ascii="Arial" w:hAnsi="Arial" w:cs="Arial"/>
      <w:b/>
      <w:bCs/>
      <w:sz w:val="26"/>
      <w:szCs w:val="26"/>
    </w:rPr>
  </w:style>
  <w:style w:type="character" w:customStyle="1" w:styleId="Titolo4Carattere">
    <w:name w:val="Titolo 4 Carattere"/>
    <w:link w:val="Titolo4"/>
    <w:locked/>
    <w:rsid w:val="00F243C1"/>
    <w:rPr>
      <w:rFonts w:ascii="Garamond" w:hAnsi="Garamond"/>
      <w:b/>
      <w:sz w:val="24"/>
      <w:szCs w:val="26"/>
    </w:rPr>
  </w:style>
  <w:style w:type="character" w:customStyle="1" w:styleId="st">
    <w:name w:val="st"/>
    <w:rsid w:val="00F243C1"/>
  </w:style>
  <w:style w:type="character" w:customStyle="1" w:styleId="titolo1Carattere0">
    <w:name w:val="titolo1 Carattere"/>
    <w:link w:val="titolo10"/>
    <w:rsid w:val="00F243C1"/>
    <w:rPr>
      <w:rFonts w:ascii="HelveticaNeueLT Std Cn" w:hAnsi="HelveticaNeueLT Std Cn"/>
      <w:sz w:val="26"/>
      <w:szCs w:val="24"/>
    </w:rPr>
  </w:style>
  <w:style w:type="character" w:customStyle="1" w:styleId="CarattereCarattere27">
    <w:name w:val="Carattere Carattere27"/>
    <w:rsid w:val="00F243C1"/>
    <w:rPr>
      <w:rFonts w:ascii="Arial" w:hAnsi="Arial" w:cs="Arial"/>
      <w:b/>
      <w:sz w:val="28"/>
      <w:szCs w:val="24"/>
      <w:lang w:val="it-IT" w:eastAsia="it-IT" w:bidi="ar-SA"/>
    </w:rPr>
  </w:style>
  <w:style w:type="character" w:customStyle="1" w:styleId="Titolo2Carattere">
    <w:name w:val="Titolo 2 Carattere"/>
    <w:link w:val="Titolo2"/>
    <w:rsid w:val="00F243C1"/>
    <w:rPr>
      <w:rFonts w:ascii="Arial" w:hAnsi="Arial" w:cs="Arial"/>
      <w:b/>
      <w:bCs/>
      <w:i/>
      <w:iCs/>
      <w:sz w:val="28"/>
      <w:szCs w:val="28"/>
    </w:rPr>
  </w:style>
  <w:style w:type="character" w:customStyle="1" w:styleId="CarattereCarattere25">
    <w:name w:val="Carattere Carattere25"/>
    <w:rsid w:val="00F243C1"/>
    <w:rPr>
      <w:rFonts w:ascii="Arial" w:hAnsi="Arial" w:cs="Arial"/>
      <w:b/>
      <w:bCs/>
      <w:sz w:val="26"/>
      <w:szCs w:val="26"/>
      <w:lang w:val="it-IT" w:eastAsia="it-IT" w:bidi="ar-SA"/>
    </w:rPr>
  </w:style>
  <w:style w:type="character" w:customStyle="1" w:styleId="CarattereCarattere24">
    <w:name w:val="Carattere Carattere24"/>
    <w:rsid w:val="00F243C1"/>
    <w:rPr>
      <w:rFonts w:ascii="Garamond" w:hAnsi="Garamond"/>
      <w:b/>
      <w:sz w:val="24"/>
      <w:szCs w:val="26"/>
      <w:lang w:val="it-IT" w:eastAsia="it-IT" w:bidi="ar-SA"/>
    </w:rPr>
  </w:style>
  <w:style w:type="character" w:customStyle="1" w:styleId="Titolo5Carattere">
    <w:name w:val="Titolo 5 Carattere"/>
    <w:link w:val="Titolo5"/>
    <w:rsid w:val="00F243C1"/>
    <w:rPr>
      <w:rFonts w:ascii="Garamond" w:hAnsi="Garamond"/>
      <w:b/>
      <w:sz w:val="24"/>
      <w:szCs w:val="26"/>
    </w:rPr>
  </w:style>
  <w:style w:type="character" w:customStyle="1" w:styleId="Titolo6Carattere">
    <w:name w:val="Titolo 6 Carattere"/>
    <w:link w:val="Titolo6"/>
    <w:rsid w:val="00F243C1"/>
    <w:rPr>
      <w:rFonts w:ascii="Garamond" w:hAnsi="Garamond"/>
      <w:b/>
      <w:sz w:val="24"/>
      <w:szCs w:val="26"/>
    </w:rPr>
  </w:style>
  <w:style w:type="character" w:customStyle="1" w:styleId="TestofumettoCarattere">
    <w:name w:val="Testo fumetto Carattere"/>
    <w:link w:val="Testofumetto"/>
    <w:semiHidden/>
    <w:rsid w:val="00F243C1"/>
    <w:rPr>
      <w:rFonts w:ascii="Tahoma" w:hAnsi="Tahoma" w:cs="Tahoma"/>
      <w:sz w:val="16"/>
      <w:szCs w:val="16"/>
    </w:rPr>
  </w:style>
  <w:style w:type="paragraph" w:customStyle="1" w:styleId="6P0">
    <w:name w:val="6P"/>
    <w:basedOn w:val="Normale"/>
    <w:rsid w:val="00F243C1"/>
    <w:pPr>
      <w:widowControl w:val="0"/>
      <w:spacing w:line="-120" w:lineRule="auto"/>
      <w:jc w:val="both"/>
    </w:pPr>
    <w:rPr>
      <w:rFonts w:ascii="Arial" w:hAnsi="Arial"/>
      <w:szCs w:val="20"/>
    </w:rPr>
  </w:style>
  <w:style w:type="paragraph" w:customStyle="1" w:styleId="Corpodeltesto22">
    <w:name w:val="Corpo del testo 22"/>
    <w:basedOn w:val="Normale"/>
    <w:rsid w:val="00F243C1"/>
    <w:pPr>
      <w:widowControl w:val="0"/>
      <w:jc w:val="both"/>
    </w:pPr>
    <w:rPr>
      <w:rFonts w:ascii="Arial" w:hAnsi="Arial"/>
    </w:rPr>
  </w:style>
  <w:style w:type="character" w:customStyle="1" w:styleId="PidipaginaCarattere">
    <w:name w:val="Piè di pagina Carattere"/>
    <w:link w:val="Pidipagina"/>
    <w:rsid w:val="00F243C1"/>
    <w:rPr>
      <w:sz w:val="24"/>
      <w:szCs w:val="24"/>
    </w:rPr>
  </w:style>
  <w:style w:type="character" w:customStyle="1" w:styleId="IntestazioneCarattere">
    <w:name w:val="Intestazione Carattere"/>
    <w:link w:val="Intestazione"/>
    <w:rsid w:val="00F243C1"/>
    <w:rPr>
      <w:sz w:val="24"/>
      <w:szCs w:val="24"/>
    </w:rPr>
  </w:style>
  <w:style w:type="character" w:customStyle="1" w:styleId="CarattereCarattere18">
    <w:name w:val="Carattere Carattere18"/>
    <w:semiHidden/>
    <w:rsid w:val="00F243C1"/>
    <w:rPr>
      <w:lang w:val="it-IT" w:eastAsia="it-IT" w:bidi="ar-SA"/>
    </w:rPr>
  </w:style>
  <w:style w:type="character" w:customStyle="1" w:styleId="CorpotestoCarattere">
    <w:name w:val="Corpo testo Carattere"/>
    <w:link w:val="Corpotesto"/>
    <w:rsid w:val="00F243C1"/>
    <w:rPr>
      <w:rFonts w:ascii="Courier New" w:hAnsi="Courier New"/>
      <w:sz w:val="24"/>
    </w:rPr>
  </w:style>
  <w:style w:type="character" w:customStyle="1" w:styleId="Corpodeltesto2Carattere">
    <w:name w:val="Corpo del testo 2 Carattere"/>
    <w:link w:val="Corpodeltesto2"/>
    <w:rsid w:val="00F243C1"/>
    <w:rPr>
      <w:sz w:val="24"/>
      <w:szCs w:val="24"/>
    </w:rPr>
  </w:style>
  <w:style w:type="character" w:customStyle="1" w:styleId="RientrocorpodeltestoCarattere">
    <w:name w:val="Rientro corpo del testo Carattere"/>
    <w:link w:val="Rientrocorpodeltesto"/>
    <w:rsid w:val="00F243C1"/>
    <w:rPr>
      <w:sz w:val="24"/>
      <w:szCs w:val="24"/>
    </w:rPr>
  </w:style>
  <w:style w:type="character" w:customStyle="1" w:styleId="PreformattatoHTMLCarattere">
    <w:name w:val="Preformattato HTML Carattere"/>
    <w:link w:val="PreformattatoHTML"/>
    <w:rsid w:val="00F243C1"/>
    <w:rPr>
      <w:rFonts w:ascii="Courier New" w:hAnsi="Courier New" w:cs="Courier New"/>
      <w:sz w:val="24"/>
      <w:szCs w:val="24"/>
    </w:rPr>
  </w:style>
  <w:style w:type="character" w:customStyle="1" w:styleId="TitoloCarattere">
    <w:name w:val="Titolo Carattere"/>
    <w:link w:val="Titolo"/>
    <w:rsid w:val="00F243C1"/>
    <w:rPr>
      <w:rFonts w:ascii="Cambria" w:hAnsi="Cambria"/>
      <w:b/>
      <w:bCs/>
      <w:kern w:val="28"/>
      <w:sz w:val="32"/>
      <w:szCs w:val="32"/>
    </w:rPr>
  </w:style>
  <w:style w:type="character" w:customStyle="1" w:styleId="SottotitoloCarattere">
    <w:name w:val="Sottotitolo Carattere"/>
    <w:link w:val="Sottotitolo"/>
    <w:rsid w:val="00F243C1"/>
    <w:rPr>
      <w:rFonts w:ascii="Cambria" w:hAnsi="Cambria"/>
      <w:sz w:val="24"/>
      <w:szCs w:val="24"/>
    </w:rPr>
  </w:style>
  <w:style w:type="character" w:customStyle="1" w:styleId="TestocommentoCarattere">
    <w:name w:val="Testo commento Carattere"/>
    <w:link w:val="Testocommento"/>
    <w:semiHidden/>
    <w:rsid w:val="00F243C1"/>
  </w:style>
  <w:style w:type="character" w:customStyle="1" w:styleId="SoggettocommentoCarattere">
    <w:name w:val="Soggetto commento Carattere"/>
    <w:link w:val="Soggettocommento"/>
    <w:semiHidden/>
    <w:rsid w:val="00F243C1"/>
    <w:rPr>
      <w:b/>
      <w:bCs/>
    </w:rPr>
  </w:style>
  <w:style w:type="character" w:customStyle="1" w:styleId="Rientrocorpodeltesto2Carattere">
    <w:name w:val="Rientro corpo del testo 2 Carattere"/>
    <w:link w:val="Rientrocorpodeltesto2"/>
    <w:rsid w:val="00F243C1"/>
    <w:rPr>
      <w:rFonts w:ascii="Garamond" w:hAnsi="Garamond"/>
      <w:sz w:val="24"/>
      <w:szCs w:val="26"/>
    </w:rPr>
  </w:style>
  <w:style w:type="paragraph" w:customStyle="1" w:styleId="boxtestonote">
    <w:name w:val="box testo note"/>
    <w:basedOn w:val="boxtesto"/>
    <w:autoRedefine/>
    <w:rsid w:val="00F243C1"/>
    <w:pPr>
      <w:jc w:val="both"/>
    </w:pPr>
  </w:style>
  <w:style w:type="paragraph" w:customStyle="1" w:styleId="boxtestotabella">
    <w:name w:val="box testo tabella"/>
    <w:basedOn w:val="Normale"/>
    <w:autoRedefine/>
    <w:rsid w:val="00F243C1"/>
    <w:pPr>
      <w:spacing w:line="250" w:lineRule="exact"/>
      <w:jc w:val="both"/>
    </w:pPr>
    <w:rPr>
      <w:rFonts w:ascii="HelveticaNeueLT Std Cn" w:hAnsi="HelveticaNeueLT Std Cn"/>
      <w:sz w:val="20"/>
    </w:rPr>
  </w:style>
  <w:style w:type="paragraph" w:customStyle="1" w:styleId="boxtestografici">
    <w:name w:val="box testo grafici"/>
    <w:basedOn w:val="boxtesto"/>
    <w:autoRedefine/>
    <w:rsid w:val="00F243C1"/>
    <w:pPr>
      <w:jc w:val="center"/>
    </w:pPr>
    <w:rPr>
      <w:sz w:val="18"/>
      <w:szCs w:val="18"/>
    </w:rPr>
  </w:style>
  <w:style w:type="paragraph" w:styleId="Testonormale0">
    <w:name w:val="Plain Text"/>
    <w:basedOn w:val="Normale"/>
    <w:link w:val="TestonormaleCarattere0"/>
    <w:rsid w:val="00F243C1"/>
    <w:rPr>
      <w:rFonts w:ascii="Courier New" w:hAnsi="Courier New" w:cs="Courier New"/>
      <w:sz w:val="20"/>
      <w:szCs w:val="20"/>
    </w:rPr>
  </w:style>
  <w:style w:type="character" w:customStyle="1" w:styleId="edizioneperiodico1">
    <w:name w:val="edizioneperiodico1"/>
    <w:rsid w:val="00F243C1"/>
    <w:rPr>
      <w:rFonts w:ascii="Verdana" w:hAnsi="Verdana" w:hint="default"/>
      <w:b/>
      <w:bCs/>
      <w:color w:val="A80000"/>
      <w:sz w:val="15"/>
      <w:szCs w:val="15"/>
    </w:rPr>
  </w:style>
  <w:style w:type="character" w:customStyle="1" w:styleId="paginaperiodico1">
    <w:name w:val="paginaperiodico1"/>
    <w:rsid w:val="00F243C1"/>
    <w:rPr>
      <w:rFonts w:ascii="Verdana" w:hAnsi="Verdana" w:hint="default"/>
      <w:b w:val="0"/>
      <w:bCs w:val="0"/>
      <w:sz w:val="15"/>
      <w:szCs w:val="15"/>
    </w:rPr>
  </w:style>
  <w:style w:type="character" w:customStyle="1" w:styleId="titoloperiodico1">
    <w:name w:val="titoloperiodico1"/>
    <w:rsid w:val="00F243C1"/>
    <w:rPr>
      <w:rFonts w:ascii="Verdana" w:hAnsi="Verdana" w:hint="default"/>
      <w:b w:val="0"/>
      <w:bCs w:val="0"/>
      <w:color w:val="A80000"/>
      <w:sz w:val="15"/>
      <w:szCs w:val="15"/>
    </w:rPr>
  </w:style>
  <w:style w:type="character" w:customStyle="1" w:styleId="autoriperiodico1">
    <w:name w:val="autoriperiodico1"/>
    <w:rsid w:val="00F243C1"/>
    <w:rPr>
      <w:rFonts w:ascii="Verdana" w:hAnsi="Verdana" w:hint="default"/>
      <w:b w:val="0"/>
      <w:bCs w:val="0"/>
      <w:sz w:val="15"/>
      <w:szCs w:val="15"/>
    </w:rPr>
  </w:style>
  <w:style w:type="character" w:customStyle="1" w:styleId="x-panel-header-text1">
    <w:name w:val="x-panel-header-text1"/>
    <w:rsid w:val="00F243C1"/>
    <w:rPr>
      <w:rFonts w:ascii="Verdana" w:hAnsi="Verdana" w:hint="default"/>
      <w:sz w:val="14"/>
      <w:szCs w:val="14"/>
    </w:rPr>
  </w:style>
  <w:style w:type="character" w:customStyle="1" w:styleId="wordsearch1">
    <w:name w:val="wordsearch1"/>
    <w:rsid w:val="00F243C1"/>
    <w:rPr>
      <w:b/>
      <w:bCs/>
      <w:shd w:val="clear" w:color="auto" w:fill="FFFF00"/>
    </w:rPr>
  </w:style>
  <w:style w:type="paragraph" w:styleId="Didascalia">
    <w:name w:val="caption"/>
    <w:basedOn w:val="Normale"/>
    <w:next w:val="Normale"/>
    <w:rsid w:val="00F243C1"/>
    <w:rPr>
      <w:rFonts w:ascii="Arial Narrow" w:hAnsi="Arial Narrow"/>
      <w:b/>
      <w:i/>
      <w:sz w:val="20"/>
    </w:rPr>
  </w:style>
  <w:style w:type="paragraph" w:customStyle="1" w:styleId="RIFERIMENTI">
    <w:name w:val="RIFERIMENTI"/>
    <w:basedOn w:val="Normale"/>
    <w:rsid w:val="00F243C1"/>
    <w:pPr>
      <w:tabs>
        <w:tab w:val="num" w:pos="644"/>
      </w:tabs>
      <w:ind w:left="567" w:hanging="283"/>
      <w:jc w:val="both"/>
    </w:pPr>
    <w:rPr>
      <w:rFonts w:ascii="Eras Medium ITC" w:hAnsi="Eras Medium ITC" w:cs="Arial"/>
      <w:szCs w:val="20"/>
    </w:rPr>
  </w:style>
  <w:style w:type="paragraph" w:customStyle="1" w:styleId="Body1">
    <w:name w:val="Body 1"/>
    <w:rsid w:val="00F243C1"/>
    <w:rPr>
      <w:rFonts w:ascii="Helvetica" w:eastAsia="Arial Unicode MS" w:hAnsi="Helvetica"/>
      <w:sz w:val="24"/>
    </w:rPr>
  </w:style>
  <w:style w:type="paragraph" w:customStyle="1" w:styleId="DecimalAligned">
    <w:name w:val="Decimal Aligned"/>
    <w:basedOn w:val="Normale"/>
    <w:rsid w:val="00F243C1"/>
    <w:pPr>
      <w:tabs>
        <w:tab w:val="decimal" w:pos="360"/>
      </w:tabs>
    </w:pPr>
  </w:style>
  <w:style w:type="character" w:customStyle="1" w:styleId="testatinatitolo41">
    <w:name w:val="testatina_titolo_41"/>
    <w:rsid w:val="00F243C1"/>
    <w:rPr>
      <w:rFonts w:ascii="Verdana" w:hAnsi="Verdana" w:hint="default"/>
      <w:b w:val="0"/>
      <w:bCs w:val="0"/>
      <w:color w:val="000000"/>
      <w:sz w:val="15"/>
      <w:szCs w:val="15"/>
    </w:rPr>
  </w:style>
  <w:style w:type="character" w:customStyle="1" w:styleId="sez-blu">
    <w:name w:val="sez-blu"/>
    <w:rsid w:val="00F243C1"/>
  </w:style>
  <w:style w:type="character" w:customStyle="1" w:styleId="sezione">
    <w:name w:val="sezione"/>
    <w:rsid w:val="00F243C1"/>
  </w:style>
  <w:style w:type="character" w:customStyle="1" w:styleId="domanda">
    <w:name w:val="domanda"/>
    <w:rsid w:val="00F243C1"/>
  </w:style>
  <w:style w:type="character" w:customStyle="1" w:styleId="sez-red">
    <w:name w:val="sez-red"/>
    <w:rsid w:val="00F243C1"/>
  </w:style>
  <w:style w:type="character" w:customStyle="1" w:styleId="bottom-menu-link">
    <w:name w:val="bottom-menu-link"/>
    <w:rsid w:val="00F243C1"/>
  </w:style>
  <w:style w:type="character" w:customStyle="1" w:styleId="titolocapitoloCarattere">
    <w:name w:val="titolo capitolo Carattere"/>
    <w:link w:val="titolocapitolo"/>
    <w:rsid w:val="00F243C1"/>
    <w:rPr>
      <w:rFonts w:ascii="HelveticaNeueLT Std UltLt Cn" w:hAnsi="HelveticaNeueLT Std UltLt Cn"/>
      <w:sz w:val="48"/>
      <w:szCs w:val="24"/>
    </w:rPr>
  </w:style>
  <w:style w:type="character" w:customStyle="1" w:styleId="titolo2Carattere0">
    <w:name w:val="titolo2 Carattere"/>
    <w:link w:val="titolo20"/>
    <w:rsid w:val="00F243C1"/>
    <w:rPr>
      <w:rFonts w:ascii="HelveticaNeueLT Std Lt Cn" w:hAnsi="HelveticaNeueLT Std Lt Cn"/>
      <w:sz w:val="26"/>
      <w:szCs w:val="24"/>
    </w:rPr>
  </w:style>
  <w:style w:type="paragraph" w:customStyle="1" w:styleId="Ttitolo2">
    <w:name w:val="Ttitolo 2"/>
    <w:basedOn w:val="testonormale"/>
    <w:rsid w:val="00F243C1"/>
    <w:rPr>
      <w:b/>
      <w:szCs w:val="20"/>
    </w:rPr>
  </w:style>
  <w:style w:type="paragraph" w:customStyle="1" w:styleId="Testoesempio">
    <w:name w:val="Testo esempio"/>
    <w:basedOn w:val="testonormale"/>
    <w:rsid w:val="00F243C1"/>
    <w:pPr>
      <w:widowControl w:val="0"/>
    </w:pPr>
  </w:style>
  <w:style w:type="paragraph" w:customStyle="1" w:styleId="Testobox">
    <w:name w:val="Testo box"/>
    <w:basedOn w:val="testonormale"/>
    <w:rsid w:val="00F243C1"/>
    <w:pPr>
      <w:spacing w:before="120" w:after="120" w:line="240" w:lineRule="auto"/>
      <w:contextualSpacing/>
    </w:pPr>
    <w:rPr>
      <w:szCs w:val="20"/>
    </w:rPr>
  </w:style>
  <w:style w:type="paragraph" w:customStyle="1" w:styleId="Paragrafo">
    <w:name w:val="Paragrafo"/>
    <w:next w:val="Testo"/>
    <w:rsid w:val="00F243C1"/>
    <w:pPr>
      <w:widowControl w:val="0"/>
      <w:pBdr>
        <w:bottom w:val="single" w:sz="6" w:space="0" w:color="auto"/>
        <w:between w:val="single" w:sz="6" w:space="0" w:color="auto"/>
      </w:pBdr>
      <w:tabs>
        <w:tab w:val="left" w:pos="283"/>
        <w:tab w:val="left" w:pos="567"/>
        <w:tab w:val="left" w:pos="850"/>
      </w:tabs>
      <w:autoSpaceDE w:val="0"/>
      <w:autoSpaceDN w:val="0"/>
      <w:adjustRightInd w:val="0"/>
      <w:spacing w:before="57" w:after="57"/>
    </w:pPr>
    <w:rPr>
      <w:rFonts w:ascii="Verdana" w:hAnsi="Verdana" w:cs="Verdana"/>
      <w:b/>
      <w:bCs/>
      <w:i/>
      <w:iCs/>
    </w:rPr>
  </w:style>
  <w:style w:type="paragraph" w:customStyle="1" w:styleId="Testo-r2">
    <w:name w:val="Testo-r2"/>
    <w:basedOn w:val="Testo"/>
    <w:rsid w:val="00F243C1"/>
    <w:pPr>
      <w:tabs>
        <w:tab w:val="clear" w:pos="283"/>
        <w:tab w:val="left" w:pos="850"/>
      </w:tabs>
      <w:ind w:left="567" w:hanging="284"/>
    </w:pPr>
    <w:rPr>
      <w:color w:val="auto"/>
    </w:rPr>
  </w:style>
  <w:style w:type="paragraph" w:customStyle="1" w:styleId="Testo-r1">
    <w:name w:val="Testo-r1"/>
    <w:basedOn w:val="Testo"/>
    <w:rsid w:val="00F243C1"/>
    <w:pPr>
      <w:tabs>
        <w:tab w:val="left" w:pos="850"/>
      </w:tabs>
      <w:ind w:left="283" w:hanging="283"/>
    </w:pPr>
    <w:rPr>
      <w:color w:val="auto"/>
    </w:rPr>
  </w:style>
  <w:style w:type="paragraph" w:customStyle="1" w:styleId="Testo">
    <w:name w:val="Testo"/>
    <w:rsid w:val="00F243C1"/>
    <w:pPr>
      <w:widowControl w:val="0"/>
      <w:tabs>
        <w:tab w:val="left" w:pos="283"/>
        <w:tab w:val="left" w:pos="567"/>
      </w:tabs>
      <w:autoSpaceDE w:val="0"/>
      <w:autoSpaceDN w:val="0"/>
      <w:adjustRightInd w:val="0"/>
      <w:jc w:val="both"/>
    </w:pPr>
    <w:rPr>
      <w:rFonts w:ascii="Verdana" w:hAnsi="Verdana" w:cs="Verdana"/>
      <w:color w:val="000000"/>
    </w:rPr>
  </w:style>
  <w:style w:type="paragraph" w:customStyle="1" w:styleId="Testo-r3">
    <w:name w:val="Testo-r3"/>
    <w:basedOn w:val="Testo"/>
    <w:rsid w:val="00F243C1"/>
    <w:pPr>
      <w:tabs>
        <w:tab w:val="clear" w:pos="283"/>
        <w:tab w:val="clear" w:pos="567"/>
        <w:tab w:val="left" w:pos="850"/>
        <w:tab w:val="left" w:pos="1134"/>
        <w:tab w:val="left" w:pos="1361"/>
      </w:tabs>
      <w:ind w:left="850" w:hanging="283"/>
    </w:pPr>
    <w:rPr>
      <w:color w:val="auto"/>
    </w:rPr>
  </w:style>
  <w:style w:type="paragraph" w:customStyle="1" w:styleId="NB">
    <w:name w:val="NB"/>
    <w:basedOn w:val="Testo"/>
    <w:rsid w:val="00F243C1"/>
    <w:pPr>
      <w:tabs>
        <w:tab w:val="clear" w:pos="283"/>
        <w:tab w:val="left" w:pos="850"/>
      </w:tabs>
      <w:ind w:left="567" w:hanging="567"/>
    </w:pPr>
    <w:rPr>
      <w:rFonts w:ascii="Century Schoolbook" w:hAnsi="Century Schoolbook" w:cs="Century Schoolbook"/>
      <w:color w:val="auto"/>
      <w:sz w:val="18"/>
      <w:szCs w:val="18"/>
    </w:rPr>
  </w:style>
  <w:style w:type="paragraph" w:customStyle="1" w:styleId="Testo-r4">
    <w:name w:val="Testo-r4"/>
    <w:basedOn w:val="Testo-r3"/>
    <w:rsid w:val="00F243C1"/>
    <w:pPr>
      <w:tabs>
        <w:tab w:val="clear" w:pos="850"/>
        <w:tab w:val="clear" w:pos="1361"/>
        <w:tab w:val="left" w:pos="1417"/>
      </w:tabs>
      <w:ind w:left="1134" w:hanging="284"/>
    </w:pPr>
    <w:rPr>
      <w:rFonts w:ascii="Century Schoolbook" w:hAnsi="Century Schoolbook" w:cs="Century Schoolbook"/>
      <w:sz w:val="18"/>
      <w:szCs w:val="18"/>
    </w:rPr>
  </w:style>
  <w:style w:type="paragraph" w:customStyle="1" w:styleId="Testo-r">
    <w:name w:val="Testo-r!"/>
    <w:basedOn w:val="Testo"/>
    <w:rsid w:val="00F243C1"/>
    <w:pPr>
      <w:tabs>
        <w:tab w:val="left" w:pos="850"/>
      </w:tabs>
      <w:spacing w:line="100" w:lineRule="atLeast"/>
    </w:pPr>
    <w:rPr>
      <w:rFonts w:ascii="Century Schoolbook" w:hAnsi="Century Schoolbook" w:cs="Century Schoolbook"/>
      <w:color w:val="auto"/>
      <w:sz w:val="12"/>
      <w:szCs w:val="12"/>
    </w:rPr>
  </w:style>
  <w:style w:type="paragraph" w:customStyle="1" w:styleId="Testo-r-4">
    <w:name w:val="Testo-r-4"/>
    <w:basedOn w:val="Testo-r3"/>
    <w:rsid w:val="00F243C1"/>
    <w:pPr>
      <w:tabs>
        <w:tab w:val="clear" w:pos="850"/>
        <w:tab w:val="clear" w:pos="1361"/>
        <w:tab w:val="left" w:pos="1417"/>
        <w:tab w:val="left" w:pos="1701"/>
      </w:tabs>
      <w:ind w:left="1134"/>
    </w:pPr>
    <w:rPr>
      <w:rFonts w:ascii="Century Schoolbook" w:hAnsi="Century Schoolbook" w:cs="Century Schoolbook"/>
      <w:sz w:val="18"/>
      <w:szCs w:val="18"/>
    </w:rPr>
  </w:style>
  <w:style w:type="paragraph" w:customStyle="1" w:styleId="Testo-r5">
    <w:name w:val="Testo-r5"/>
    <w:basedOn w:val="Testo-r4"/>
    <w:rsid w:val="00F243C1"/>
    <w:pPr>
      <w:tabs>
        <w:tab w:val="clear" w:pos="1134"/>
        <w:tab w:val="left" w:pos="1701"/>
      </w:tabs>
      <w:ind w:left="1417"/>
    </w:pPr>
  </w:style>
  <w:style w:type="character" w:customStyle="1" w:styleId="boxesempioCarattere">
    <w:name w:val="box esempio Carattere"/>
    <w:link w:val="boxesempio"/>
    <w:rsid w:val="00F243C1"/>
    <w:rPr>
      <w:rFonts w:ascii="HelveticaNeueLT Std Cn" w:hAnsi="HelveticaNeueLT Std Cn"/>
      <w:spacing w:val="2"/>
      <w:szCs w:val="24"/>
    </w:rPr>
  </w:style>
  <w:style w:type="paragraph" w:customStyle="1" w:styleId="Default1">
    <w:name w:val="Default1"/>
    <w:basedOn w:val="Normale"/>
    <w:next w:val="Normale"/>
    <w:rsid w:val="00F243C1"/>
    <w:pPr>
      <w:autoSpaceDE w:val="0"/>
      <w:autoSpaceDN w:val="0"/>
      <w:adjustRightInd w:val="0"/>
    </w:pPr>
    <w:rPr>
      <w:sz w:val="20"/>
    </w:rPr>
  </w:style>
  <w:style w:type="paragraph" w:customStyle="1" w:styleId="testoelenco">
    <w:name w:val="testo elenco"/>
    <w:basedOn w:val="testonormale"/>
    <w:rsid w:val="00F243C1"/>
    <w:pPr>
      <w:ind w:left="425" w:hanging="425"/>
    </w:pPr>
  </w:style>
  <w:style w:type="paragraph" w:customStyle="1" w:styleId="testonormaleelenco">
    <w:name w:val="testo normale elenco"/>
    <w:basedOn w:val="testonormale"/>
    <w:rsid w:val="00F243C1"/>
    <w:pPr>
      <w:ind w:left="425" w:hanging="425"/>
    </w:pPr>
  </w:style>
  <w:style w:type="paragraph" w:customStyle="1" w:styleId="boxtestoelenco">
    <w:name w:val="box testo elenco"/>
    <w:basedOn w:val="boxtesto"/>
    <w:rsid w:val="00F243C1"/>
    <w:pPr>
      <w:ind w:left="357" w:hanging="357"/>
    </w:pPr>
    <w:rPr>
      <w:rFonts w:cs="Arial"/>
    </w:rPr>
  </w:style>
  <w:style w:type="paragraph" w:customStyle="1" w:styleId="Attenzione">
    <w:name w:val="Attenzione"/>
    <w:basedOn w:val="testonormale"/>
    <w:rsid w:val="00F243C1"/>
    <w:pPr>
      <w:keepLines/>
      <w:spacing w:after="240"/>
      <w:ind w:left="1134"/>
      <w:contextualSpacing/>
    </w:pPr>
    <w:rPr>
      <w:szCs w:val="20"/>
    </w:rPr>
  </w:style>
  <w:style w:type="paragraph" w:customStyle="1" w:styleId="Abstract">
    <w:name w:val="Abstract"/>
    <w:basedOn w:val="testonormale"/>
    <w:rsid w:val="00F243C1"/>
    <w:pPr>
      <w:pBdr>
        <w:top w:val="single" w:sz="12" w:space="1" w:color="0070C0"/>
        <w:left w:val="single" w:sz="12" w:space="4" w:color="0070C0"/>
        <w:bottom w:val="single" w:sz="12" w:space="1" w:color="0070C0"/>
        <w:right w:val="single" w:sz="12" w:space="4" w:color="0070C0"/>
      </w:pBdr>
      <w:shd w:val="clear" w:color="auto" w:fill="F2F2F2"/>
    </w:pPr>
    <w:rPr>
      <w:szCs w:val="20"/>
    </w:rPr>
  </w:style>
  <w:style w:type="paragraph" w:customStyle="1" w:styleId="Abstractele">
    <w:name w:val="Abstract ele"/>
    <w:basedOn w:val="Abstract"/>
    <w:rsid w:val="00F243C1"/>
    <w:pPr>
      <w:ind w:left="340" w:hanging="340"/>
    </w:pPr>
  </w:style>
  <w:style w:type="paragraph" w:customStyle="1" w:styleId="titolo30">
    <w:name w:val="titolo3"/>
    <w:basedOn w:val="testonormale"/>
    <w:rsid w:val="00F243C1"/>
    <w:pPr>
      <w:keepNext/>
      <w:spacing w:before="360"/>
    </w:pPr>
    <w:rPr>
      <w:sz w:val="22"/>
    </w:rPr>
  </w:style>
  <w:style w:type="paragraph" w:customStyle="1" w:styleId="titolograssetto">
    <w:name w:val="titolo grassetto"/>
    <w:basedOn w:val="testonormale"/>
    <w:rsid w:val="00F243C1"/>
    <w:pPr>
      <w:keepNext/>
      <w:spacing w:before="360"/>
    </w:pPr>
    <w:rPr>
      <w:b/>
    </w:rPr>
  </w:style>
  <w:style w:type="paragraph" w:customStyle="1" w:styleId="titolocorsivochiaro">
    <w:name w:val="titolo corsivo chiaro"/>
    <w:basedOn w:val="titolocorsivo2"/>
    <w:rsid w:val="00F243C1"/>
    <w:rPr>
      <w:b w:val="0"/>
    </w:rPr>
  </w:style>
  <w:style w:type="paragraph" w:customStyle="1" w:styleId="ATTtitolo">
    <w:name w:val="ATT titolo"/>
    <w:basedOn w:val="testonormale"/>
    <w:rsid w:val="00F243C1"/>
    <w:pPr>
      <w:keepNext/>
      <w:pBdr>
        <w:top w:val="single" w:sz="4" w:space="0" w:color="A50021"/>
        <w:left w:val="single" w:sz="4" w:space="4" w:color="A50021"/>
        <w:bottom w:val="single" w:sz="4" w:space="1" w:color="A50021"/>
        <w:right w:val="single" w:sz="4" w:space="4" w:color="A50021"/>
      </w:pBdr>
      <w:spacing w:before="360" w:line="480" w:lineRule="exact"/>
      <w:ind w:left="1134"/>
    </w:pPr>
    <w:rPr>
      <w:b/>
      <w:color w:val="A50021"/>
      <w:sz w:val="24"/>
    </w:rPr>
  </w:style>
  <w:style w:type="paragraph" w:customStyle="1" w:styleId="ATTtx">
    <w:name w:val="ATT tx"/>
    <w:basedOn w:val="testonormale"/>
    <w:rsid w:val="00F243C1"/>
    <w:pPr>
      <w:keepNext/>
      <w:keepLines/>
      <w:ind w:left="709"/>
    </w:pPr>
  </w:style>
  <w:style w:type="paragraph" w:customStyle="1" w:styleId="RIFtitolo">
    <w:name w:val="RIF titolo"/>
    <w:basedOn w:val="testonormale"/>
    <w:rsid w:val="00F243C1"/>
    <w:pPr>
      <w:keepNext/>
      <w:pBdr>
        <w:top w:val="single" w:sz="4" w:space="1" w:color="0A6FB7"/>
        <w:left w:val="single" w:sz="4" w:space="4" w:color="0A6FB7"/>
        <w:bottom w:val="single" w:sz="4" w:space="1" w:color="0A6FB7"/>
        <w:right w:val="single" w:sz="4" w:space="4" w:color="0A6FB7"/>
      </w:pBdr>
      <w:spacing w:before="360" w:line="480" w:lineRule="exact"/>
      <w:ind w:left="1134"/>
    </w:pPr>
    <w:rPr>
      <w:b/>
      <w:color w:val="0A6FB7"/>
      <w:sz w:val="24"/>
    </w:rPr>
  </w:style>
  <w:style w:type="paragraph" w:customStyle="1" w:styleId="RIFtx">
    <w:name w:val="RIF tx"/>
    <w:basedOn w:val="testonormale"/>
    <w:rsid w:val="00F243C1"/>
    <w:pPr>
      <w:spacing w:after="360"/>
      <w:ind w:left="709"/>
      <w:contextualSpacing/>
    </w:pPr>
    <w:rPr>
      <w:szCs w:val="20"/>
    </w:rPr>
  </w:style>
  <w:style w:type="paragraph" w:customStyle="1" w:styleId="RicordaTIT">
    <w:name w:val="Ricorda TIT"/>
    <w:basedOn w:val="testonormale"/>
    <w:rsid w:val="00F243C1"/>
    <w:pPr>
      <w:keepNext/>
      <w:pBdr>
        <w:top w:val="single" w:sz="4" w:space="1" w:color="E84210"/>
        <w:left w:val="single" w:sz="4" w:space="4" w:color="E84210"/>
        <w:bottom w:val="single" w:sz="4" w:space="1" w:color="E84210"/>
        <w:right w:val="single" w:sz="4" w:space="4" w:color="E84210"/>
      </w:pBdr>
      <w:spacing w:before="360" w:line="480" w:lineRule="exact"/>
      <w:ind w:left="1134"/>
    </w:pPr>
    <w:rPr>
      <w:b/>
      <w:color w:val="E84210"/>
      <w:sz w:val="24"/>
    </w:rPr>
  </w:style>
  <w:style w:type="paragraph" w:customStyle="1" w:styleId="Ricordatx">
    <w:name w:val="Ricorda tx"/>
    <w:basedOn w:val="testonormale"/>
    <w:rsid w:val="00F243C1"/>
    <w:pPr>
      <w:spacing w:after="360"/>
      <w:ind w:left="709"/>
      <w:contextualSpacing/>
    </w:pPr>
    <w:rPr>
      <w:szCs w:val="20"/>
    </w:rPr>
  </w:style>
  <w:style w:type="paragraph" w:customStyle="1" w:styleId="Novitatit">
    <w:name w:val="Novita tit"/>
    <w:basedOn w:val="testonormale"/>
    <w:rsid w:val="00F243C1"/>
    <w:pPr>
      <w:keepNext/>
      <w:pBdr>
        <w:top w:val="single" w:sz="4" w:space="1" w:color="E84210"/>
        <w:left w:val="single" w:sz="4" w:space="4" w:color="E84210"/>
        <w:bottom w:val="single" w:sz="4" w:space="1" w:color="E84210"/>
        <w:right w:val="single" w:sz="4" w:space="4" w:color="E84210"/>
      </w:pBdr>
      <w:spacing w:before="360" w:line="480" w:lineRule="exact"/>
      <w:ind w:left="1134"/>
    </w:pPr>
    <w:rPr>
      <w:b/>
      <w:color w:val="E84210"/>
      <w:sz w:val="24"/>
    </w:rPr>
  </w:style>
  <w:style w:type="paragraph" w:customStyle="1" w:styleId="Novitatx">
    <w:name w:val="Novita tx"/>
    <w:basedOn w:val="testonormale"/>
    <w:rsid w:val="00F243C1"/>
    <w:pPr>
      <w:spacing w:after="360"/>
      <w:ind w:left="709"/>
      <w:contextualSpacing/>
    </w:pPr>
    <w:rPr>
      <w:szCs w:val="20"/>
    </w:rPr>
  </w:style>
  <w:style w:type="paragraph" w:customStyle="1" w:styleId="IMM">
    <w:name w:val="IMM"/>
    <w:basedOn w:val="Normale"/>
    <w:qFormat/>
    <w:rsid w:val="00F243C1"/>
    <w:pPr>
      <w:pBdr>
        <w:top w:val="single" w:sz="4" w:space="1" w:color="auto"/>
        <w:left w:val="single" w:sz="4" w:space="4" w:color="auto"/>
        <w:bottom w:val="single" w:sz="4" w:space="1" w:color="auto"/>
        <w:right w:val="single" w:sz="4" w:space="4" w:color="auto"/>
      </w:pBdr>
      <w:spacing w:before="100" w:beforeAutospacing="1" w:after="100" w:afterAutospacing="1"/>
    </w:pPr>
  </w:style>
  <w:style w:type="paragraph" w:customStyle="1" w:styleId="EsempioTIT">
    <w:name w:val="Esempio TIT"/>
    <w:basedOn w:val="Normale"/>
    <w:rsid w:val="00F243C1"/>
    <w:pPr>
      <w:tabs>
        <w:tab w:val="left" w:pos="426"/>
      </w:tabs>
      <w:spacing w:before="360" w:after="120"/>
      <w:jc w:val="both"/>
    </w:pPr>
    <w:rPr>
      <w:rFonts w:ascii="HelveticaNeueLT Std Lt" w:hAnsi="HelveticaNeueLT Std Lt"/>
      <w:b/>
      <w:color w:val="007A37"/>
    </w:rPr>
  </w:style>
  <w:style w:type="paragraph" w:customStyle="1" w:styleId="Esempiotx">
    <w:name w:val="Esempio tx"/>
    <w:basedOn w:val="testonormale"/>
    <w:rsid w:val="00F243C1"/>
    <w:pPr>
      <w:pBdr>
        <w:top w:val="single" w:sz="4" w:space="1" w:color="007A37"/>
        <w:left w:val="single" w:sz="4" w:space="4" w:color="007A37"/>
        <w:bottom w:val="single" w:sz="4" w:space="1" w:color="007A37"/>
        <w:right w:val="single" w:sz="4" w:space="4" w:color="007A37"/>
      </w:pBdr>
      <w:spacing w:after="360"/>
      <w:contextualSpacing/>
    </w:pPr>
  </w:style>
  <w:style w:type="paragraph" w:customStyle="1" w:styleId="TITrighi">
    <w:name w:val="TIT righi"/>
    <w:rsid w:val="00F243C1"/>
    <w:pPr>
      <w:pBdr>
        <w:bottom w:val="single" w:sz="4" w:space="1" w:color="auto"/>
      </w:pBdr>
      <w:spacing w:before="360" w:after="40"/>
    </w:pPr>
    <w:rPr>
      <w:rFonts w:ascii="HelveticaNeueLT Std Lt" w:hAnsi="HelveticaNeueLT Std Lt"/>
      <w:b/>
      <w:spacing w:val="2"/>
    </w:rPr>
  </w:style>
  <w:style w:type="paragraph" w:customStyle="1" w:styleId="TITRighi0">
    <w:name w:val="TIT Righi"/>
    <w:basedOn w:val="testonormale"/>
    <w:rsid w:val="00F243C1"/>
    <w:pPr>
      <w:keepNext/>
      <w:pBdr>
        <w:bottom w:val="single" w:sz="4" w:space="1" w:color="auto"/>
      </w:pBdr>
      <w:spacing w:before="360"/>
      <w:jc w:val="left"/>
    </w:pPr>
    <w:rPr>
      <w:b/>
      <w:szCs w:val="20"/>
    </w:rPr>
  </w:style>
  <w:style w:type="character" w:customStyle="1" w:styleId="TITRigTX">
    <w:name w:val="TIT RigTX"/>
    <w:rsid w:val="00F243C1"/>
    <w:rPr>
      <w:shd w:val="clear" w:color="auto" w:fill="D9D9D9"/>
    </w:rPr>
  </w:style>
  <w:style w:type="paragraph" w:customStyle="1" w:styleId="EsemIMM">
    <w:name w:val="Esem IMM"/>
    <w:basedOn w:val="Esempiotx"/>
    <w:qFormat/>
    <w:rsid w:val="00F243C1"/>
    <w:pPr>
      <w:spacing w:before="0" w:line="240" w:lineRule="auto"/>
    </w:pPr>
  </w:style>
  <w:style w:type="paragraph" w:customStyle="1" w:styleId="SOTTOTIT">
    <w:name w:val="SOTTOTIT"/>
    <w:basedOn w:val="titolo10"/>
    <w:rsid w:val="00F243C1"/>
    <w:pPr>
      <w:spacing w:after="240" w:line="240" w:lineRule="auto"/>
    </w:pPr>
  </w:style>
  <w:style w:type="paragraph" w:customStyle="1" w:styleId="AUTORE">
    <w:name w:val="AUTORE"/>
    <w:basedOn w:val="testonormale"/>
    <w:rsid w:val="00F243C1"/>
    <w:pPr>
      <w:spacing w:after="360"/>
    </w:pPr>
    <w:rPr>
      <w:smallCaps/>
    </w:rPr>
  </w:style>
  <w:style w:type="paragraph" w:customStyle="1" w:styleId="StiletitolocapitoloHelveticaLT31ptGrassettoColorepers">
    <w:name w:val="Stile titolo capitolo + Helvetica LT 31 pt Grassetto Colore pers..."/>
    <w:basedOn w:val="titolocapitolo"/>
    <w:link w:val="StiletitolocapitoloHelveticaLT31ptGrassettoColorepersCarattere"/>
    <w:autoRedefine/>
    <w:rsid w:val="00F243C1"/>
    <w:pPr>
      <w:suppressAutoHyphens/>
      <w:spacing w:after="0"/>
    </w:pPr>
    <w:rPr>
      <w:rFonts w:ascii="Helvetica LT" w:hAnsi="Helvetica LT"/>
      <w:b/>
      <w:bCs/>
      <w:color w:val="F37321"/>
      <w:sz w:val="62"/>
      <w:lang w:val="x-none" w:eastAsia="x-none"/>
    </w:rPr>
  </w:style>
  <w:style w:type="character" w:customStyle="1" w:styleId="StiletitolocapitoloHelveticaLT31ptGrassettoColorepersCarattere">
    <w:name w:val="Stile titolo capitolo + Helvetica LT 31 pt Grassetto Colore pers... Carattere"/>
    <w:link w:val="StiletitolocapitoloHelveticaLT31ptGrassettoColorepers"/>
    <w:rsid w:val="00F243C1"/>
    <w:rPr>
      <w:rFonts w:ascii="Helvetica LT" w:hAnsi="Helvetica LT"/>
      <w:b/>
      <w:bCs/>
      <w:color w:val="F37321"/>
      <w:sz w:val="62"/>
      <w:szCs w:val="24"/>
      <w:lang w:val="x-none" w:eastAsia="x-none"/>
    </w:rPr>
  </w:style>
  <w:style w:type="paragraph" w:customStyle="1" w:styleId="mtitcap">
    <w:name w:val="m_tit_cap"/>
    <w:basedOn w:val="titolocapitolo"/>
    <w:qFormat/>
    <w:rsid w:val="00F243C1"/>
    <w:pPr>
      <w:keepNext/>
      <w:pBdr>
        <w:bottom w:val="single" w:sz="4" w:space="1" w:color="366DB3"/>
      </w:pBdr>
      <w:suppressAutoHyphens/>
      <w:spacing w:after="0" w:line="600" w:lineRule="exact"/>
    </w:pPr>
    <w:rPr>
      <w:rFonts w:ascii="Times New Roman Grassetto" w:hAnsi="Times New Roman Grassetto"/>
      <w:b/>
      <w:color w:val="366DB3"/>
      <w:szCs w:val="56"/>
    </w:rPr>
  </w:style>
  <w:style w:type="paragraph" w:customStyle="1" w:styleId="mtit1">
    <w:name w:val="m_tit_1"/>
    <w:basedOn w:val="Normale"/>
    <w:qFormat/>
    <w:rsid w:val="00F243C1"/>
    <w:pPr>
      <w:suppressAutoHyphens/>
      <w:spacing w:before="480" w:after="120"/>
      <w:jc w:val="both"/>
    </w:pPr>
    <w:rPr>
      <w:rFonts w:ascii="Times LT Std" w:eastAsia="Calibri" w:hAnsi="Times LT Std"/>
      <w:b/>
      <w:sz w:val="28"/>
      <w:szCs w:val="28"/>
    </w:rPr>
  </w:style>
  <w:style w:type="paragraph" w:customStyle="1" w:styleId="mautore">
    <w:name w:val="m_autore"/>
    <w:basedOn w:val="Titolo1"/>
    <w:qFormat/>
    <w:rsid w:val="00F243C1"/>
    <w:pPr>
      <w:suppressAutoHyphens/>
      <w:spacing w:before="240" w:line="300" w:lineRule="exact"/>
      <w:jc w:val="right"/>
      <w:outlineLvl w:val="9"/>
    </w:pPr>
    <w:rPr>
      <w:rFonts w:ascii="Open Sans" w:hAnsi="Open Sans" w:cs="Open Sans"/>
      <w:b w:val="0"/>
      <w:i/>
      <w:sz w:val="20"/>
    </w:rPr>
  </w:style>
  <w:style w:type="paragraph" w:customStyle="1" w:styleId="mtestoelenco">
    <w:name w:val="m_testo_elenco"/>
    <w:basedOn w:val="testoelenco"/>
    <w:qFormat/>
    <w:rsid w:val="00F243C1"/>
    <w:pPr>
      <w:spacing w:before="80" w:after="0" w:line="240" w:lineRule="auto"/>
    </w:pPr>
    <w:rPr>
      <w:rFonts w:ascii="Open Sans" w:eastAsia="Calibri" w:hAnsi="Open Sans" w:cs="Open Sans"/>
      <w:spacing w:val="0"/>
      <w:szCs w:val="20"/>
    </w:rPr>
  </w:style>
  <w:style w:type="paragraph" w:customStyle="1" w:styleId="mtesto">
    <w:name w:val="m_testo"/>
    <w:basedOn w:val="testonormale"/>
    <w:qFormat/>
    <w:rsid w:val="00F243C1"/>
    <w:pPr>
      <w:spacing w:before="80" w:after="0" w:line="240" w:lineRule="auto"/>
    </w:pPr>
    <w:rPr>
      <w:rFonts w:ascii="Open Sans" w:hAnsi="Open Sans" w:cs="Open Sans"/>
      <w:spacing w:val="0"/>
      <w:szCs w:val="20"/>
    </w:rPr>
  </w:style>
  <w:style w:type="paragraph" w:customStyle="1" w:styleId="mabstract">
    <w:name w:val="m_abstract"/>
    <w:basedOn w:val="mtesto"/>
    <w:qFormat/>
    <w:rsid w:val="00F243C1"/>
    <w:pPr>
      <w:pBdr>
        <w:top w:val="single" w:sz="8" w:space="1" w:color="366DB3"/>
        <w:left w:val="single" w:sz="8" w:space="4" w:color="366DB3"/>
        <w:bottom w:val="single" w:sz="8" w:space="1" w:color="366DB3"/>
        <w:right w:val="single" w:sz="8" w:space="4" w:color="366DB3"/>
      </w:pBdr>
      <w:spacing w:before="600" w:after="80"/>
      <w:ind w:left="142" w:right="142"/>
      <w:contextualSpacing/>
    </w:pPr>
    <w:rPr>
      <w:i/>
    </w:rPr>
  </w:style>
  <w:style w:type="paragraph" w:customStyle="1" w:styleId="mtit2">
    <w:name w:val="m_tit_2"/>
    <w:basedOn w:val="mtit1"/>
    <w:qFormat/>
    <w:rsid w:val="00F243C1"/>
    <w:pPr>
      <w:jc w:val="left"/>
    </w:pPr>
    <w:rPr>
      <w:i/>
      <w:sz w:val="25"/>
    </w:rPr>
  </w:style>
  <w:style w:type="paragraph" w:customStyle="1" w:styleId="mtit3">
    <w:name w:val="m_tit_3"/>
    <w:basedOn w:val="mtit2"/>
    <w:qFormat/>
    <w:rsid w:val="00F243C1"/>
    <w:pPr>
      <w:spacing w:before="280" w:after="80" w:line="260" w:lineRule="exact"/>
    </w:pPr>
    <w:rPr>
      <w:b w:val="0"/>
      <w:szCs w:val="22"/>
    </w:rPr>
  </w:style>
  <w:style w:type="paragraph" w:customStyle="1" w:styleId="TitoloRigo">
    <w:name w:val="TitoloRigo"/>
    <w:basedOn w:val="mtesto"/>
    <w:qFormat/>
    <w:rsid w:val="00F243C1"/>
    <w:pPr>
      <w:keepNext/>
      <w:pBdr>
        <w:bottom w:val="single" w:sz="4" w:space="1" w:color="auto"/>
      </w:pBdr>
      <w:spacing w:before="360" w:after="120"/>
    </w:pPr>
    <w:rPr>
      <w:b/>
    </w:rPr>
  </w:style>
  <w:style w:type="paragraph" w:customStyle="1" w:styleId="mcaptab">
    <w:name w:val="m_cap_tab"/>
    <w:basedOn w:val="boxtesto"/>
    <w:qFormat/>
    <w:rsid w:val="00F243C1"/>
    <w:pPr>
      <w:suppressAutoHyphens/>
      <w:spacing w:line="250" w:lineRule="exact"/>
    </w:pPr>
    <w:rPr>
      <w:rFonts w:ascii="Open Sans" w:hAnsi="Open Sans" w:cs="Open Sans"/>
      <w:b/>
      <w:spacing w:val="0"/>
    </w:rPr>
  </w:style>
  <w:style w:type="paragraph" w:customStyle="1" w:styleId="mtxtab">
    <w:name w:val="m_tx_tab"/>
    <w:basedOn w:val="boxtesto"/>
    <w:qFormat/>
    <w:rsid w:val="00F243C1"/>
    <w:pPr>
      <w:spacing w:line="240" w:lineRule="auto"/>
      <w:jc w:val="both"/>
    </w:pPr>
    <w:rPr>
      <w:rFonts w:ascii="Open Sans" w:hAnsi="Open Sans" w:cs="Open Sans"/>
      <w:spacing w:val="0"/>
    </w:rPr>
  </w:style>
  <w:style w:type="paragraph" w:customStyle="1" w:styleId="ATTtesto">
    <w:name w:val="ATT testo"/>
    <w:basedOn w:val="mtesto"/>
    <w:rsid w:val="00F243C1"/>
    <w:pPr>
      <w:spacing w:before="0" w:after="480"/>
      <w:ind w:left="709"/>
      <w:contextualSpacing/>
    </w:pPr>
  </w:style>
  <w:style w:type="character" w:customStyle="1" w:styleId="RIGOevid">
    <w:name w:val="RIGO evid"/>
    <w:qFormat/>
    <w:rsid w:val="00F243C1"/>
  </w:style>
  <w:style w:type="paragraph" w:customStyle="1" w:styleId="mtxtabelenco">
    <w:name w:val="m_tx_tab_elenco"/>
    <w:basedOn w:val="mtxtab"/>
    <w:qFormat/>
    <w:rsid w:val="00F243C1"/>
    <w:pPr>
      <w:ind w:left="369" w:hanging="369"/>
    </w:pPr>
  </w:style>
  <w:style w:type="paragraph" w:customStyle="1" w:styleId="testonormale1">
    <w:name w:val="testonormale"/>
    <w:basedOn w:val="Normale"/>
    <w:rsid w:val="00F243C1"/>
    <w:pPr>
      <w:spacing w:before="100" w:beforeAutospacing="1" w:after="100" w:afterAutospacing="1"/>
    </w:pPr>
  </w:style>
  <w:style w:type="character" w:customStyle="1" w:styleId="rifnormativobo">
    <w:name w:val="rifnormativo_bo"/>
    <w:rsid w:val="00F243C1"/>
  </w:style>
  <w:style w:type="paragraph" w:customStyle="1" w:styleId="mtestelenco2">
    <w:name w:val="m_test_elenco2"/>
    <w:basedOn w:val="mtestoelenco"/>
    <w:rsid w:val="00F243C1"/>
    <w:pPr>
      <w:ind w:left="850"/>
    </w:pPr>
  </w:style>
  <w:style w:type="paragraph" w:customStyle="1" w:styleId="mtestoelenco2">
    <w:name w:val="m_testo_elenco2"/>
    <w:basedOn w:val="mtestoelenco"/>
    <w:qFormat/>
    <w:rsid w:val="00F243C1"/>
    <w:pPr>
      <w:ind w:left="850"/>
    </w:pPr>
  </w:style>
  <w:style w:type="paragraph" w:customStyle="1" w:styleId="Autore0">
    <w:name w:val="Autore"/>
    <w:basedOn w:val="mtesto"/>
    <w:rsid w:val="00F243C1"/>
    <w:pPr>
      <w:spacing w:before="480" w:after="480"/>
      <w:jc w:val="right"/>
    </w:pPr>
    <w:rPr>
      <w:i/>
    </w:rPr>
  </w:style>
  <w:style w:type="paragraph" w:customStyle="1" w:styleId="TITScad">
    <w:name w:val="TIT_Scad"/>
    <w:basedOn w:val="mtxtab"/>
    <w:qFormat/>
    <w:rsid w:val="00F243C1"/>
    <w:pPr>
      <w:spacing w:after="240"/>
    </w:pPr>
    <w:rPr>
      <w:b/>
      <w:sz w:val="23"/>
      <w:szCs w:val="23"/>
    </w:rPr>
  </w:style>
  <w:style w:type="paragraph" w:customStyle="1" w:styleId="TXScad">
    <w:name w:val="TX_Scad"/>
    <w:basedOn w:val="mtxtab"/>
    <w:qFormat/>
    <w:rsid w:val="00F243C1"/>
    <w:pPr>
      <w:spacing w:after="120"/>
    </w:pPr>
    <w:rPr>
      <w:sz w:val="17"/>
      <w:szCs w:val="17"/>
    </w:rPr>
  </w:style>
  <w:style w:type="paragraph" w:customStyle="1" w:styleId="ELScad">
    <w:name w:val="EL_Scad"/>
    <w:basedOn w:val="mtxtabelenco"/>
    <w:qFormat/>
    <w:rsid w:val="00F243C1"/>
    <w:pPr>
      <w:spacing w:after="120"/>
    </w:pPr>
    <w:rPr>
      <w:sz w:val="17"/>
      <w:szCs w:val="17"/>
    </w:rPr>
  </w:style>
  <w:style w:type="paragraph" w:customStyle="1" w:styleId="DATA">
    <w:name w:val="DATA"/>
    <w:basedOn w:val="mtxtab"/>
    <w:rsid w:val="00F243C1"/>
    <w:pPr>
      <w:jc w:val="left"/>
    </w:pPr>
    <w:rPr>
      <w:b/>
      <w:caps/>
    </w:rPr>
  </w:style>
  <w:style w:type="paragraph" w:customStyle="1" w:styleId="GIORNO">
    <w:name w:val="GIORNO"/>
    <w:basedOn w:val="mtxtab"/>
    <w:rsid w:val="00F243C1"/>
    <w:pPr>
      <w:jc w:val="left"/>
    </w:pPr>
    <w:rPr>
      <w:b/>
      <w:caps/>
    </w:rPr>
  </w:style>
  <w:style w:type="paragraph" w:customStyle="1" w:styleId="NUMDATA">
    <w:name w:val="NUM DATA"/>
    <w:basedOn w:val="GIORNO"/>
    <w:rsid w:val="00F243C1"/>
    <w:pPr>
      <w:jc w:val="center"/>
    </w:pPr>
    <w:rPr>
      <w:sz w:val="32"/>
    </w:rPr>
  </w:style>
  <w:style w:type="paragraph" w:customStyle="1" w:styleId="ScadenzaTX">
    <w:name w:val="Scadenza_TX"/>
    <w:basedOn w:val="mtxtab"/>
    <w:qFormat/>
    <w:rsid w:val="00F243C1"/>
    <w:pPr>
      <w:spacing w:after="120"/>
    </w:pPr>
    <w:rPr>
      <w:sz w:val="17"/>
      <w:szCs w:val="17"/>
    </w:rPr>
  </w:style>
  <w:style w:type="paragraph" w:customStyle="1" w:styleId="scadenzaTIT">
    <w:name w:val="scadenza_TIT"/>
    <w:basedOn w:val="mtxtab"/>
    <w:qFormat/>
    <w:rsid w:val="00F243C1"/>
    <w:pPr>
      <w:spacing w:after="240"/>
    </w:pPr>
    <w:rPr>
      <w:b/>
      <w:sz w:val="23"/>
      <w:szCs w:val="23"/>
    </w:rPr>
  </w:style>
  <w:style w:type="paragraph" w:customStyle="1" w:styleId="ARGOMENTISCAD">
    <w:name w:val="ARGOMENTI_SCAD"/>
    <w:basedOn w:val="mtxtab"/>
    <w:qFormat/>
    <w:rsid w:val="00F243C1"/>
    <w:pPr>
      <w:suppressAutoHyphens/>
      <w:spacing w:before="360"/>
      <w:jc w:val="center"/>
    </w:pPr>
    <w:rPr>
      <w:b/>
      <w:caps/>
    </w:rPr>
  </w:style>
  <w:style w:type="paragraph" w:customStyle="1" w:styleId="testo0">
    <w:name w:val="testo"/>
    <w:basedOn w:val="Normale"/>
    <w:rsid w:val="0036038C"/>
    <w:pPr>
      <w:spacing w:before="100" w:beforeAutospacing="1" w:after="100" w:afterAutospacing="1"/>
    </w:pPr>
  </w:style>
  <w:style w:type="paragraph" w:customStyle="1" w:styleId="testo-r10">
    <w:name w:val="testo-r1"/>
    <w:basedOn w:val="Normale"/>
    <w:rsid w:val="0036038C"/>
    <w:pPr>
      <w:spacing w:before="100" w:beforeAutospacing="1" w:after="100" w:afterAutospacing="1"/>
    </w:pPr>
  </w:style>
  <w:style w:type="paragraph" w:customStyle="1" w:styleId="testo-r20">
    <w:name w:val="testo-r2"/>
    <w:basedOn w:val="Normale"/>
    <w:rsid w:val="0036038C"/>
    <w:pPr>
      <w:spacing w:before="100" w:beforeAutospacing="1" w:after="100" w:afterAutospacing="1"/>
    </w:pPr>
  </w:style>
  <w:style w:type="paragraph" w:customStyle="1" w:styleId="r1">
    <w:name w:val="r1"/>
    <w:basedOn w:val="Normale"/>
    <w:rsid w:val="0036038C"/>
    <w:pPr>
      <w:spacing w:before="100" w:beforeAutospacing="1" w:after="100" w:afterAutospacing="1"/>
    </w:pPr>
  </w:style>
  <w:style w:type="character" w:customStyle="1" w:styleId="Titolo7Carattere">
    <w:name w:val="Titolo 7 Carattere"/>
    <w:link w:val="Titolo7"/>
    <w:rsid w:val="00A301B0"/>
    <w:rPr>
      <w:b/>
      <w:bCs/>
      <w:i/>
      <w:iCs/>
      <w:sz w:val="24"/>
    </w:rPr>
  </w:style>
  <w:style w:type="character" w:customStyle="1" w:styleId="Rientrocorpodeltesto3Carattere">
    <w:name w:val="Rientro corpo del testo 3 Carattere"/>
    <w:link w:val="Rientrocorpodeltesto3"/>
    <w:rsid w:val="00A301B0"/>
    <w:rPr>
      <w:rFonts w:ascii="Garamond" w:hAnsi="Garamond"/>
      <w:sz w:val="24"/>
      <w:szCs w:val="26"/>
    </w:rPr>
  </w:style>
  <w:style w:type="character" w:customStyle="1" w:styleId="Corpodeltesto3Carattere">
    <w:name w:val="Corpo del testo 3 Carattere"/>
    <w:link w:val="Corpodeltesto3"/>
    <w:rsid w:val="00A301B0"/>
    <w:rPr>
      <w:rFonts w:ascii="Garamond" w:hAnsi="Garamond"/>
      <w:b/>
      <w:sz w:val="28"/>
      <w:szCs w:val="28"/>
    </w:rPr>
  </w:style>
  <w:style w:type="character" w:customStyle="1" w:styleId="MappadocumentoCarattere">
    <w:name w:val="Mappa documento Carattere"/>
    <w:link w:val="Mappadocumento"/>
    <w:semiHidden/>
    <w:rsid w:val="00A301B0"/>
    <w:rPr>
      <w:rFonts w:ascii="Tahoma" w:hAnsi="Tahoma" w:cs="Tahoma"/>
      <w:shd w:val="clear" w:color="auto" w:fill="000080"/>
    </w:rPr>
  </w:style>
  <w:style w:type="character" w:customStyle="1" w:styleId="TestonormaleCarattere0">
    <w:name w:val="Testo normale Carattere"/>
    <w:link w:val="Testonormale0"/>
    <w:rsid w:val="00A301B0"/>
    <w:rPr>
      <w:rFonts w:ascii="Courier New" w:hAnsi="Courier New" w:cs="Courier New"/>
    </w:rPr>
  </w:style>
  <w:style w:type="paragraph" w:customStyle="1" w:styleId="boxattenzionecustom">
    <w:name w:val="boxattenzionecustom"/>
    <w:basedOn w:val="Normale"/>
    <w:rsid w:val="00DC0209"/>
    <w:pPr>
      <w:spacing w:before="100" w:beforeAutospacing="1" w:after="100" w:afterAutospacing="1"/>
    </w:pPr>
  </w:style>
  <w:style w:type="paragraph" w:customStyle="1" w:styleId="nb0">
    <w:name w:val="nb"/>
    <w:basedOn w:val="Normale"/>
    <w:rsid w:val="00FF07AF"/>
    <w:pPr>
      <w:spacing w:before="100" w:beforeAutospacing="1" w:after="100" w:afterAutospacing="1"/>
    </w:pPr>
  </w:style>
  <w:style w:type="paragraph" w:customStyle="1" w:styleId="drattenzione">
    <w:name w:val="drattenzione"/>
    <w:basedOn w:val="Normale"/>
    <w:rsid w:val="00FF07AF"/>
    <w:pPr>
      <w:spacing w:before="100" w:beforeAutospacing="1" w:after="100" w:afterAutospacing="1"/>
    </w:pPr>
  </w:style>
  <w:style w:type="paragraph" w:customStyle="1" w:styleId="mtesto0">
    <w:name w:val="mtesto"/>
    <w:basedOn w:val="Normale"/>
    <w:rsid w:val="00E33C16"/>
    <w:pPr>
      <w:spacing w:before="100" w:beforeAutospacing="1" w:after="100" w:afterAutospacing="1"/>
    </w:pPr>
  </w:style>
  <w:style w:type="paragraph" w:customStyle="1" w:styleId="txscad0">
    <w:name w:val="txscad"/>
    <w:basedOn w:val="Normale"/>
    <w:rsid w:val="006F1531"/>
    <w:pPr>
      <w:spacing w:before="100" w:beforeAutospacing="1" w:after="100" w:afterAutospacing="1"/>
    </w:pPr>
  </w:style>
  <w:style w:type="paragraph" w:customStyle="1" w:styleId="wkit-indentation-level-0">
    <w:name w:val="wkit-indentation-level-0"/>
    <w:basedOn w:val="Normale"/>
    <w:rsid w:val="00F243C1"/>
    <w:pPr>
      <w:spacing w:before="100" w:beforeAutospacing="1" w:after="100" w:afterAutospacing="1"/>
    </w:pPr>
  </w:style>
  <w:style w:type="paragraph" w:customStyle="1" w:styleId="wkit-indentation-level-1">
    <w:name w:val="wkit-indentation-level-1"/>
    <w:basedOn w:val="Normale"/>
    <w:rsid w:val="00F243C1"/>
    <w:pPr>
      <w:spacing w:before="100" w:beforeAutospacing="1" w:after="100" w:afterAutospacing="1"/>
    </w:pPr>
  </w:style>
  <w:style w:type="paragraph" w:customStyle="1" w:styleId="msonormal0">
    <w:name w:val="msonormal"/>
    <w:basedOn w:val="Normale"/>
    <w:rsid w:val="0042089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elscad0">
    <w:name w:val="elscad"/>
    <w:basedOn w:val="Normale"/>
    <w:rsid w:val="0042089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wkit-bold">
    <w:name w:val="wkit-bold"/>
    <w:basedOn w:val="Carpredefinitoparagrafo"/>
    <w:rsid w:val="007B3CDB"/>
  </w:style>
  <w:style w:type="character" w:customStyle="1" w:styleId="wkit-italic">
    <w:name w:val="wkit-italic"/>
    <w:basedOn w:val="Carpredefinitoparagrafo"/>
    <w:rsid w:val="00BC49C3"/>
  </w:style>
  <w:style w:type="paragraph" w:styleId="Revisione">
    <w:name w:val="Revision"/>
    <w:hidden/>
    <w:uiPriority w:val="99"/>
    <w:semiHidden/>
    <w:rsid w:val="005A6A17"/>
    <w:rPr>
      <w:sz w:val="24"/>
      <w:szCs w:val="24"/>
    </w:rPr>
  </w:style>
  <w:style w:type="character" w:customStyle="1" w:styleId="Menzionenonrisolta1">
    <w:name w:val="Menzione non risolta1"/>
    <w:uiPriority w:val="99"/>
    <w:semiHidden/>
    <w:unhideWhenUsed/>
    <w:rsid w:val="0082664F"/>
    <w:rPr>
      <w:color w:val="605E5C"/>
      <w:shd w:val="clear" w:color="auto" w:fill="E1DFDD"/>
    </w:rPr>
  </w:style>
  <w:style w:type="character" w:customStyle="1" w:styleId="CarattereCarattere40">
    <w:name w:val="Carattere Carattere4"/>
    <w:rsid w:val="00B77E14"/>
    <w:rPr>
      <w:sz w:val="24"/>
      <w:szCs w:val="24"/>
    </w:rPr>
  </w:style>
  <w:style w:type="character" w:customStyle="1" w:styleId="CarattereCarattere30">
    <w:name w:val="Carattere Carattere3"/>
    <w:rsid w:val="00B77E14"/>
    <w:rPr>
      <w:sz w:val="24"/>
      <w:szCs w:val="24"/>
    </w:rPr>
  </w:style>
  <w:style w:type="paragraph" w:customStyle="1" w:styleId="Nessunaspaziatura10">
    <w:name w:val="Nessuna spaziatura1"/>
    <w:rsid w:val="00B77E14"/>
    <w:rPr>
      <w:sz w:val="24"/>
      <w:szCs w:val="24"/>
    </w:rPr>
  </w:style>
  <w:style w:type="character" w:customStyle="1" w:styleId="CarattereCarattere20">
    <w:name w:val="Carattere Carattere2"/>
    <w:rsid w:val="00B77E14"/>
    <w:rPr>
      <w:rFonts w:ascii="Courier New" w:hAnsi="Courier New" w:cs="Courier New"/>
      <w:sz w:val="24"/>
      <w:szCs w:val="24"/>
    </w:rPr>
  </w:style>
  <w:style w:type="character" w:customStyle="1" w:styleId="CarattereCarattere10">
    <w:name w:val="Carattere Carattere1"/>
    <w:rsid w:val="00B77E14"/>
    <w:rPr>
      <w:rFonts w:ascii="Cambria" w:eastAsia="Times New Roman" w:hAnsi="Cambria" w:cs="Times New Roman"/>
      <w:b/>
      <w:bCs/>
      <w:kern w:val="28"/>
      <w:sz w:val="32"/>
      <w:szCs w:val="32"/>
    </w:rPr>
  </w:style>
  <w:style w:type="character" w:customStyle="1" w:styleId="CarattereCarattere0">
    <w:name w:val="Carattere Carattere"/>
    <w:rsid w:val="00B77E14"/>
    <w:rPr>
      <w:rFonts w:ascii="Cambria" w:eastAsia="Times New Roman" w:hAnsi="Cambria" w:cs="Times New Roman"/>
      <w:sz w:val="24"/>
      <w:szCs w:val="24"/>
    </w:rPr>
  </w:style>
  <w:style w:type="paragraph" w:customStyle="1" w:styleId="Carattere0">
    <w:name w:val="Carattere"/>
    <w:rsid w:val="00B77E1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Paragrafoelenco10">
    <w:name w:val="Paragrafo elenco1"/>
    <w:basedOn w:val="Normale"/>
    <w:rsid w:val="00B77E14"/>
    <w:pPr>
      <w:spacing w:after="0" w:line="240" w:lineRule="auto"/>
      <w:ind w:left="720"/>
      <w:contextualSpacing/>
    </w:pPr>
    <w:rPr>
      <w:rFonts w:ascii="Times New Roman" w:eastAsia="Times New Roman" w:hAnsi="Times New Roman"/>
      <w:sz w:val="24"/>
      <w:szCs w:val="24"/>
    </w:rPr>
  </w:style>
  <w:style w:type="character" w:customStyle="1" w:styleId="CarattereCarattere270">
    <w:name w:val="Carattere Carattere27"/>
    <w:rsid w:val="00B77E14"/>
    <w:rPr>
      <w:rFonts w:ascii="Arial" w:hAnsi="Arial" w:cs="Arial"/>
      <w:b/>
      <w:sz w:val="28"/>
      <w:szCs w:val="24"/>
      <w:lang w:val="it-IT" w:eastAsia="it-IT" w:bidi="ar-SA"/>
    </w:rPr>
  </w:style>
  <w:style w:type="character" w:customStyle="1" w:styleId="CarattereCarattere250">
    <w:name w:val="Carattere Carattere25"/>
    <w:rsid w:val="00B77E14"/>
    <w:rPr>
      <w:rFonts w:ascii="Arial" w:hAnsi="Arial" w:cs="Arial"/>
      <w:b/>
      <w:bCs/>
      <w:sz w:val="26"/>
      <w:szCs w:val="26"/>
      <w:lang w:val="it-IT" w:eastAsia="it-IT" w:bidi="ar-SA"/>
    </w:rPr>
  </w:style>
  <w:style w:type="character" w:customStyle="1" w:styleId="CarattereCarattere240">
    <w:name w:val="Carattere Carattere24"/>
    <w:rsid w:val="00B77E14"/>
    <w:rPr>
      <w:rFonts w:ascii="Garamond" w:hAnsi="Garamond"/>
      <w:b/>
      <w:sz w:val="24"/>
      <w:szCs w:val="26"/>
      <w:lang w:val="it-IT" w:eastAsia="it-IT" w:bidi="ar-SA"/>
    </w:rPr>
  </w:style>
  <w:style w:type="paragraph" w:customStyle="1" w:styleId="Corpodeltesto220">
    <w:name w:val="Corpo del testo 22"/>
    <w:basedOn w:val="Normale"/>
    <w:rsid w:val="00B77E14"/>
    <w:pPr>
      <w:widowControl w:val="0"/>
      <w:spacing w:after="0" w:line="240" w:lineRule="auto"/>
      <w:jc w:val="both"/>
    </w:pPr>
    <w:rPr>
      <w:rFonts w:ascii="Arial" w:eastAsia="Times New Roman" w:hAnsi="Arial"/>
      <w:sz w:val="24"/>
      <w:szCs w:val="24"/>
      <w:lang w:eastAsia="it-IT"/>
    </w:rPr>
  </w:style>
  <w:style w:type="character" w:customStyle="1" w:styleId="CarattereCarattere180">
    <w:name w:val="Carattere Carattere18"/>
    <w:semiHidden/>
    <w:rsid w:val="00B77E14"/>
    <w:rPr>
      <w:lang w:val="it-IT" w:eastAsia="it-IT" w:bidi="ar-SA"/>
    </w:rPr>
  </w:style>
  <w:style w:type="paragraph" w:customStyle="1" w:styleId="standard">
    <w:name w:val="standard"/>
    <w:basedOn w:val="Normale"/>
    <w:rsid w:val="00B77E14"/>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466">
      <w:bodyDiv w:val="1"/>
      <w:marLeft w:val="0"/>
      <w:marRight w:val="0"/>
      <w:marTop w:val="0"/>
      <w:marBottom w:val="0"/>
      <w:divBdr>
        <w:top w:val="none" w:sz="0" w:space="0" w:color="auto"/>
        <w:left w:val="none" w:sz="0" w:space="0" w:color="auto"/>
        <w:bottom w:val="none" w:sz="0" w:space="0" w:color="auto"/>
        <w:right w:val="none" w:sz="0" w:space="0" w:color="auto"/>
      </w:divBdr>
    </w:div>
    <w:div w:id="356001683">
      <w:bodyDiv w:val="1"/>
      <w:marLeft w:val="0"/>
      <w:marRight w:val="0"/>
      <w:marTop w:val="0"/>
      <w:marBottom w:val="0"/>
      <w:divBdr>
        <w:top w:val="none" w:sz="0" w:space="0" w:color="auto"/>
        <w:left w:val="none" w:sz="0" w:space="0" w:color="auto"/>
        <w:bottom w:val="none" w:sz="0" w:space="0" w:color="auto"/>
        <w:right w:val="none" w:sz="0" w:space="0" w:color="auto"/>
      </w:divBdr>
      <w:divsChild>
        <w:div w:id="1390110838">
          <w:marLeft w:val="0"/>
          <w:marRight w:val="0"/>
          <w:marTop w:val="0"/>
          <w:marBottom w:val="0"/>
          <w:divBdr>
            <w:top w:val="none" w:sz="0" w:space="0" w:color="auto"/>
            <w:left w:val="none" w:sz="0" w:space="0" w:color="auto"/>
            <w:bottom w:val="none" w:sz="0" w:space="0" w:color="auto"/>
            <w:right w:val="none" w:sz="0" w:space="0" w:color="auto"/>
          </w:divBdr>
        </w:div>
        <w:div w:id="1639990275">
          <w:marLeft w:val="0"/>
          <w:marRight w:val="0"/>
          <w:marTop w:val="0"/>
          <w:marBottom w:val="0"/>
          <w:divBdr>
            <w:top w:val="none" w:sz="0" w:space="0" w:color="auto"/>
            <w:left w:val="none" w:sz="0" w:space="0" w:color="auto"/>
            <w:bottom w:val="none" w:sz="0" w:space="0" w:color="auto"/>
            <w:right w:val="none" w:sz="0" w:space="0" w:color="auto"/>
          </w:divBdr>
        </w:div>
      </w:divsChild>
    </w:div>
    <w:div w:id="432944589">
      <w:bodyDiv w:val="1"/>
      <w:marLeft w:val="0"/>
      <w:marRight w:val="0"/>
      <w:marTop w:val="0"/>
      <w:marBottom w:val="0"/>
      <w:divBdr>
        <w:top w:val="none" w:sz="0" w:space="0" w:color="auto"/>
        <w:left w:val="none" w:sz="0" w:space="0" w:color="auto"/>
        <w:bottom w:val="none" w:sz="0" w:space="0" w:color="auto"/>
        <w:right w:val="none" w:sz="0" w:space="0" w:color="auto"/>
      </w:divBdr>
    </w:div>
    <w:div w:id="523323611">
      <w:bodyDiv w:val="1"/>
      <w:marLeft w:val="0"/>
      <w:marRight w:val="0"/>
      <w:marTop w:val="0"/>
      <w:marBottom w:val="0"/>
      <w:divBdr>
        <w:top w:val="none" w:sz="0" w:space="0" w:color="auto"/>
        <w:left w:val="none" w:sz="0" w:space="0" w:color="auto"/>
        <w:bottom w:val="none" w:sz="0" w:space="0" w:color="auto"/>
        <w:right w:val="none" w:sz="0" w:space="0" w:color="auto"/>
      </w:divBdr>
      <w:divsChild>
        <w:div w:id="1953782140">
          <w:marLeft w:val="0"/>
          <w:marRight w:val="0"/>
          <w:marTop w:val="0"/>
          <w:marBottom w:val="0"/>
          <w:divBdr>
            <w:top w:val="none" w:sz="0" w:space="0" w:color="auto"/>
            <w:left w:val="none" w:sz="0" w:space="0" w:color="auto"/>
            <w:bottom w:val="none" w:sz="0" w:space="0" w:color="auto"/>
            <w:right w:val="none" w:sz="0" w:space="0" w:color="auto"/>
          </w:divBdr>
          <w:divsChild>
            <w:div w:id="285429158">
              <w:marLeft w:val="0"/>
              <w:marRight w:val="0"/>
              <w:marTop w:val="0"/>
              <w:marBottom w:val="0"/>
              <w:divBdr>
                <w:top w:val="none" w:sz="0" w:space="0" w:color="auto"/>
                <w:left w:val="none" w:sz="0" w:space="0" w:color="auto"/>
                <w:bottom w:val="none" w:sz="0" w:space="0" w:color="auto"/>
                <w:right w:val="none" w:sz="0" w:space="0" w:color="auto"/>
              </w:divBdr>
              <w:divsChild>
                <w:div w:id="1072242577">
                  <w:marLeft w:val="0"/>
                  <w:marRight w:val="0"/>
                  <w:marTop w:val="0"/>
                  <w:marBottom w:val="0"/>
                  <w:divBdr>
                    <w:top w:val="none" w:sz="0" w:space="0" w:color="auto"/>
                    <w:left w:val="none" w:sz="0" w:space="0" w:color="auto"/>
                    <w:bottom w:val="none" w:sz="0" w:space="0" w:color="auto"/>
                    <w:right w:val="none" w:sz="0" w:space="0" w:color="auto"/>
                  </w:divBdr>
                  <w:divsChild>
                    <w:div w:id="930509601">
                      <w:marLeft w:val="0"/>
                      <w:marRight w:val="180"/>
                      <w:marTop w:val="0"/>
                      <w:marBottom w:val="0"/>
                      <w:divBdr>
                        <w:top w:val="none" w:sz="0" w:space="0" w:color="auto"/>
                        <w:left w:val="none" w:sz="0" w:space="0" w:color="auto"/>
                        <w:bottom w:val="none" w:sz="0" w:space="0" w:color="auto"/>
                        <w:right w:val="none" w:sz="0" w:space="0" w:color="auto"/>
                      </w:divBdr>
                    </w:div>
                    <w:div w:id="2094617878">
                      <w:marLeft w:val="0"/>
                      <w:marRight w:val="0"/>
                      <w:marTop w:val="0"/>
                      <w:marBottom w:val="0"/>
                      <w:divBdr>
                        <w:top w:val="none" w:sz="0" w:space="0" w:color="auto"/>
                        <w:left w:val="none" w:sz="0" w:space="0" w:color="auto"/>
                        <w:bottom w:val="none" w:sz="0" w:space="0" w:color="auto"/>
                        <w:right w:val="none" w:sz="0" w:space="0" w:color="auto"/>
                      </w:divBdr>
                    </w:div>
                  </w:divsChild>
                </w:div>
                <w:div w:id="1386831216">
                  <w:marLeft w:val="0"/>
                  <w:marRight w:val="0"/>
                  <w:marTop w:val="0"/>
                  <w:marBottom w:val="0"/>
                  <w:divBdr>
                    <w:top w:val="none" w:sz="0" w:space="0" w:color="auto"/>
                    <w:left w:val="none" w:sz="0" w:space="0" w:color="auto"/>
                    <w:bottom w:val="none" w:sz="0" w:space="0" w:color="auto"/>
                    <w:right w:val="none" w:sz="0" w:space="0" w:color="auto"/>
                  </w:divBdr>
                  <w:divsChild>
                    <w:div w:id="571694529">
                      <w:marLeft w:val="0"/>
                      <w:marRight w:val="180"/>
                      <w:marTop w:val="0"/>
                      <w:marBottom w:val="0"/>
                      <w:divBdr>
                        <w:top w:val="none" w:sz="0" w:space="0" w:color="auto"/>
                        <w:left w:val="none" w:sz="0" w:space="0" w:color="auto"/>
                        <w:bottom w:val="none" w:sz="0" w:space="0" w:color="auto"/>
                        <w:right w:val="none" w:sz="0" w:space="0" w:color="auto"/>
                      </w:divBdr>
                    </w:div>
                    <w:div w:id="1572306842">
                      <w:marLeft w:val="0"/>
                      <w:marRight w:val="0"/>
                      <w:marTop w:val="0"/>
                      <w:marBottom w:val="0"/>
                      <w:divBdr>
                        <w:top w:val="none" w:sz="0" w:space="0" w:color="auto"/>
                        <w:left w:val="none" w:sz="0" w:space="0" w:color="auto"/>
                        <w:bottom w:val="none" w:sz="0" w:space="0" w:color="auto"/>
                        <w:right w:val="none" w:sz="0" w:space="0" w:color="auto"/>
                      </w:divBdr>
                    </w:div>
                  </w:divsChild>
                </w:div>
                <w:div w:id="1650860385">
                  <w:marLeft w:val="0"/>
                  <w:marRight w:val="0"/>
                  <w:marTop w:val="0"/>
                  <w:marBottom w:val="0"/>
                  <w:divBdr>
                    <w:top w:val="none" w:sz="0" w:space="0" w:color="auto"/>
                    <w:left w:val="none" w:sz="0" w:space="0" w:color="auto"/>
                    <w:bottom w:val="none" w:sz="0" w:space="0" w:color="auto"/>
                    <w:right w:val="none" w:sz="0" w:space="0" w:color="auto"/>
                  </w:divBdr>
                  <w:divsChild>
                    <w:div w:id="39256748">
                      <w:marLeft w:val="0"/>
                      <w:marRight w:val="180"/>
                      <w:marTop w:val="0"/>
                      <w:marBottom w:val="0"/>
                      <w:divBdr>
                        <w:top w:val="none" w:sz="0" w:space="0" w:color="auto"/>
                        <w:left w:val="none" w:sz="0" w:space="0" w:color="auto"/>
                        <w:bottom w:val="none" w:sz="0" w:space="0" w:color="auto"/>
                        <w:right w:val="none" w:sz="0" w:space="0" w:color="auto"/>
                      </w:divBdr>
                    </w:div>
                    <w:div w:id="711465067">
                      <w:marLeft w:val="0"/>
                      <w:marRight w:val="0"/>
                      <w:marTop w:val="0"/>
                      <w:marBottom w:val="0"/>
                      <w:divBdr>
                        <w:top w:val="none" w:sz="0" w:space="0" w:color="auto"/>
                        <w:left w:val="none" w:sz="0" w:space="0" w:color="auto"/>
                        <w:bottom w:val="none" w:sz="0" w:space="0" w:color="auto"/>
                        <w:right w:val="none" w:sz="0" w:space="0" w:color="auto"/>
                      </w:divBdr>
                    </w:div>
                  </w:divsChild>
                </w:div>
                <w:div w:id="1787234522">
                  <w:marLeft w:val="0"/>
                  <w:marRight w:val="0"/>
                  <w:marTop w:val="0"/>
                  <w:marBottom w:val="0"/>
                  <w:divBdr>
                    <w:top w:val="none" w:sz="0" w:space="0" w:color="auto"/>
                    <w:left w:val="none" w:sz="0" w:space="0" w:color="auto"/>
                    <w:bottom w:val="none" w:sz="0" w:space="0" w:color="auto"/>
                    <w:right w:val="none" w:sz="0" w:space="0" w:color="auto"/>
                  </w:divBdr>
                  <w:divsChild>
                    <w:div w:id="707871898">
                      <w:marLeft w:val="0"/>
                      <w:marRight w:val="180"/>
                      <w:marTop w:val="0"/>
                      <w:marBottom w:val="0"/>
                      <w:divBdr>
                        <w:top w:val="none" w:sz="0" w:space="0" w:color="auto"/>
                        <w:left w:val="none" w:sz="0" w:space="0" w:color="auto"/>
                        <w:bottom w:val="none" w:sz="0" w:space="0" w:color="auto"/>
                        <w:right w:val="none" w:sz="0" w:space="0" w:color="auto"/>
                      </w:divBdr>
                    </w:div>
                    <w:div w:id="1736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963275">
      <w:bodyDiv w:val="1"/>
      <w:marLeft w:val="0"/>
      <w:marRight w:val="0"/>
      <w:marTop w:val="0"/>
      <w:marBottom w:val="0"/>
      <w:divBdr>
        <w:top w:val="none" w:sz="0" w:space="0" w:color="auto"/>
        <w:left w:val="none" w:sz="0" w:space="0" w:color="auto"/>
        <w:bottom w:val="none" w:sz="0" w:space="0" w:color="auto"/>
        <w:right w:val="none" w:sz="0" w:space="0" w:color="auto"/>
      </w:divBdr>
    </w:div>
    <w:div w:id="924533959">
      <w:bodyDiv w:val="1"/>
      <w:marLeft w:val="0"/>
      <w:marRight w:val="0"/>
      <w:marTop w:val="0"/>
      <w:marBottom w:val="0"/>
      <w:divBdr>
        <w:top w:val="none" w:sz="0" w:space="0" w:color="auto"/>
        <w:left w:val="none" w:sz="0" w:space="0" w:color="auto"/>
        <w:bottom w:val="none" w:sz="0" w:space="0" w:color="auto"/>
        <w:right w:val="none" w:sz="0" w:space="0" w:color="auto"/>
      </w:divBdr>
      <w:divsChild>
        <w:div w:id="8063876">
          <w:marLeft w:val="0"/>
          <w:marRight w:val="0"/>
          <w:marTop w:val="600"/>
          <w:marBottom w:val="0"/>
          <w:divBdr>
            <w:top w:val="none" w:sz="0" w:space="0" w:color="auto"/>
            <w:left w:val="none" w:sz="0" w:space="0" w:color="auto"/>
            <w:bottom w:val="none" w:sz="0" w:space="0" w:color="auto"/>
            <w:right w:val="none" w:sz="0" w:space="0" w:color="auto"/>
          </w:divBdr>
          <w:divsChild>
            <w:div w:id="28456383">
              <w:marLeft w:val="0"/>
              <w:marRight w:val="0"/>
              <w:marTop w:val="0"/>
              <w:marBottom w:val="0"/>
              <w:divBdr>
                <w:top w:val="none" w:sz="0" w:space="0" w:color="auto"/>
                <w:left w:val="none" w:sz="0" w:space="0" w:color="auto"/>
                <w:bottom w:val="none" w:sz="0" w:space="0" w:color="auto"/>
                <w:right w:val="none" w:sz="0" w:space="0" w:color="auto"/>
              </w:divBdr>
              <w:divsChild>
                <w:div w:id="624390893">
                  <w:marLeft w:val="0"/>
                  <w:marRight w:val="0"/>
                  <w:marTop w:val="0"/>
                  <w:marBottom w:val="0"/>
                  <w:divBdr>
                    <w:top w:val="none" w:sz="0" w:space="0" w:color="auto"/>
                    <w:left w:val="none" w:sz="0" w:space="0" w:color="auto"/>
                    <w:bottom w:val="none" w:sz="0" w:space="0" w:color="auto"/>
                    <w:right w:val="none" w:sz="0" w:space="0" w:color="auto"/>
                  </w:divBdr>
                  <w:divsChild>
                    <w:div w:id="478110664">
                      <w:marLeft w:val="0"/>
                      <w:marRight w:val="180"/>
                      <w:marTop w:val="0"/>
                      <w:marBottom w:val="0"/>
                      <w:divBdr>
                        <w:top w:val="none" w:sz="0" w:space="0" w:color="auto"/>
                        <w:left w:val="none" w:sz="0" w:space="0" w:color="auto"/>
                        <w:bottom w:val="none" w:sz="0" w:space="0" w:color="auto"/>
                        <w:right w:val="none" w:sz="0" w:space="0" w:color="auto"/>
                      </w:divBdr>
                    </w:div>
                    <w:div w:id="580794643">
                      <w:marLeft w:val="0"/>
                      <w:marRight w:val="0"/>
                      <w:marTop w:val="0"/>
                      <w:marBottom w:val="0"/>
                      <w:divBdr>
                        <w:top w:val="none" w:sz="0" w:space="0" w:color="auto"/>
                        <w:left w:val="none" w:sz="0" w:space="0" w:color="auto"/>
                        <w:bottom w:val="none" w:sz="0" w:space="0" w:color="auto"/>
                        <w:right w:val="none" w:sz="0" w:space="0" w:color="auto"/>
                      </w:divBdr>
                    </w:div>
                  </w:divsChild>
                </w:div>
                <w:div w:id="1257054524">
                  <w:marLeft w:val="0"/>
                  <w:marRight w:val="0"/>
                  <w:marTop w:val="0"/>
                  <w:marBottom w:val="0"/>
                  <w:divBdr>
                    <w:top w:val="none" w:sz="0" w:space="0" w:color="auto"/>
                    <w:left w:val="none" w:sz="0" w:space="0" w:color="auto"/>
                    <w:bottom w:val="none" w:sz="0" w:space="0" w:color="auto"/>
                    <w:right w:val="none" w:sz="0" w:space="0" w:color="auto"/>
                  </w:divBdr>
                  <w:divsChild>
                    <w:div w:id="791484069">
                      <w:marLeft w:val="0"/>
                      <w:marRight w:val="0"/>
                      <w:marTop w:val="0"/>
                      <w:marBottom w:val="0"/>
                      <w:divBdr>
                        <w:top w:val="none" w:sz="0" w:space="0" w:color="auto"/>
                        <w:left w:val="none" w:sz="0" w:space="0" w:color="auto"/>
                        <w:bottom w:val="none" w:sz="0" w:space="0" w:color="auto"/>
                        <w:right w:val="none" w:sz="0" w:space="0" w:color="auto"/>
                      </w:divBdr>
                    </w:div>
                    <w:div w:id="1882089635">
                      <w:marLeft w:val="0"/>
                      <w:marRight w:val="180"/>
                      <w:marTop w:val="0"/>
                      <w:marBottom w:val="0"/>
                      <w:divBdr>
                        <w:top w:val="none" w:sz="0" w:space="0" w:color="auto"/>
                        <w:left w:val="none" w:sz="0" w:space="0" w:color="auto"/>
                        <w:bottom w:val="none" w:sz="0" w:space="0" w:color="auto"/>
                        <w:right w:val="none" w:sz="0" w:space="0" w:color="auto"/>
                      </w:divBdr>
                    </w:div>
                  </w:divsChild>
                </w:div>
                <w:div w:id="1642729024">
                  <w:marLeft w:val="0"/>
                  <w:marRight w:val="0"/>
                  <w:marTop w:val="0"/>
                  <w:marBottom w:val="0"/>
                  <w:divBdr>
                    <w:top w:val="none" w:sz="0" w:space="0" w:color="auto"/>
                    <w:left w:val="none" w:sz="0" w:space="0" w:color="auto"/>
                    <w:bottom w:val="none" w:sz="0" w:space="0" w:color="auto"/>
                    <w:right w:val="none" w:sz="0" w:space="0" w:color="auto"/>
                  </w:divBdr>
                  <w:divsChild>
                    <w:div w:id="427310151">
                      <w:marLeft w:val="0"/>
                      <w:marRight w:val="180"/>
                      <w:marTop w:val="0"/>
                      <w:marBottom w:val="0"/>
                      <w:divBdr>
                        <w:top w:val="none" w:sz="0" w:space="0" w:color="auto"/>
                        <w:left w:val="none" w:sz="0" w:space="0" w:color="auto"/>
                        <w:bottom w:val="none" w:sz="0" w:space="0" w:color="auto"/>
                        <w:right w:val="none" w:sz="0" w:space="0" w:color="auto"/>
                      </w:divBdr>
                    </w:div>
                    <w:div w:id="1370883915">
                      <w:marLeft w:val="0"/>
                      <w:marRight w:val="0"/>
                      <w:marTop w:val="0"/>
                      <w:marBottom w:val="0"/>
                      <w:divBdr>
                        <w:top w:val="none" w:sz="0" w:space="0" w:color="auto"/>
                        <w:left w:val="none" w:sz="0" w:space="0" w:color="auto"/>
                        <w:bottom w:val="none" w:sz="0" w:space="0" w:color="auto"/>
                        <w:right w:val="none" w:sz="0" w:space="0" w:color="auto"/>
                      </w:divBdr>
                      <w:divsChild>
                        <w:div w:id="3628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1677">
                  <w:marLeft w:val="0"/>
                  <w:marRight w:val="0"/>
                  <w:marTop w:val="0"/>
                  <w:marBottom w:val="0"/>
                  <w:divBdr>
                    <w:top w:val="none" w:sz="0" w:space="0" w:color="auto"/>
                    <w:left w:val="none" w:sz="0" w:space="0" w:color="auto"/>
                    <w:bottom w:val="none" w:sz="0" w:space="0" w:color="auto"/>
                    <w:right w:val="none" w:sz="0" w:space="0" w:color="auto"/>
                  </w:divBdr>
                  <w:divsChild>
                    <w:div w:id="873931725">
                      <w:marLeft w:val="0"/>
                      <w:marRight w:val="0"/>
                      <w:marTop w:val="0"/>
                      <w:marBottom w:val="0"/>
                      <w:divBdr>
                        <w:top w:val="none" w:sz="0" w:space="0" w:color="auto"/>
                        <w:left w:val="none" w:sz="0" w:space="0" w:color="auto"/>
                        <w:bottom w:val="none" w:sz="0" w:space="0" w:color="auto"/>
                        <w:right w:val="none" w:sz="0" w:space="0" w:color="auto"/>
                      </w:divBdr>
                      <w:divsChild>
                        <w:div w:id="30106792">
                          <w:marLeft w:val="0"/>
                          <w:marRight w:val="0"/>
                          <w:marTop w:val="0"/>
                          <w:marBottom w:val="0"/>
                          <w:divBdr>
                            <w:top w:val="none" w:sz="0" w:space="0" w:color="auto"/>
                            <w:left w:val="none" w:sz="0" w:space="0" w:color="auto"/>
                            <w:bottom w:val="none" w:sz="0" w:space="0" w:color="auto"/>
                            <w:right w:val="none" w:sz="0" w:space="0" w:color="auto"/>
                          </w:divBdr>
                        </w:div>
                      </w:divsChild>
                    </w:div>
                    <w:div w:id="109520275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667224">
          <w:marLeft w:val="0"/>
          <w:marRight w:val="0"/>
          <w:marTop w:val="600"/>
          <w:marBottom w:val="0"/>
          <w:divBdr>
            <w:top w:val="none" w:sz="0" w:space="0" w:color="auto"/>
            <w:left w:val="none" w:sz="0" w:space="0" w:color="auto"/>
            <w:bottom w:val="none" w:sz="0" w:space="0" w:color="auto"/>
            <w:right w:val="none" w:sz="0" w:space="0" w:color="auto"/>
          </w:divBdr>
          <w:divsChild>
            <w:div w:id="1600867593">
              <w:marLeft w:val="0"/>
              <w:marRight w:val="0"/>
              <w:marTop w:val="0"/>
              <w:marBottom w:val="0"/>
              <w:divBdr>
                <w:top w:val="none" w:sz="0" w:space="0" w:color="auto"/>
                <w:left w:val="none" w:sz="0" w:space="0" w:color="auto"/>
                <w:bottom w:val="none" w:sz="0" w:space="0" w:color="auto"/>
                <w:right w:val="none" w:sz="0" w:space="0" w:color="auto"/>
              </w:divBdr>
              <w:divsChild>
                <w:div w:id="177816349">
                  <w:marLeft w:val="0"/>
                  <w:marRight w:val="0"/>
                  <w:marTop w:val="0"/>
                  <w:marBottom w:val="0"/>
                  <w:divBdr>
                    <w:top w:val="none" w:sz="0" w:space="0" w:color="auto"/>
                    <w:left w:val="none" w:sz="0" w:space="0" w:color="auto"/>
                    <w:bottom w:val="none" w:sz="0" w:space="0" w:color="auto"/>
                    <w:right w:val="none" w:sz="0" w:space="0" w:color="auto"/>
                  </w:divBdr>
                  <w:divsChild>
                    <w:div w:id="1432435455">
                      <w:marLeft w:val="0"/>
                      <w:marRight w:val="180"/>
                      <w:marTop w:val="0"/>
                      <w:marBottom w:val="0"/>
                      <w:divBdr>
                        <w:top w:val="none" w:sz="0" w:space="0" w:color="auto"/>
                        <w:left w:val="none" w:sz="0" w:space="0" w:color="auto"/>
                        <w:bottom w:val="none" w:sz="0" w:space="0" w:color="auto"/>
                        <w:right w:val="none" w:sz="0" w:space="0" w:color="auto"/>
                      </w:divBdr>
                    </w:div>
                    <w:div w:id="1746338723">
                      <w:marLeft w:val="0"/>
                      <w:marRight w:val="0"/>
                      <w:marTop w:val="0"/>
                      <w:marBottom w:val="0"/>
                      <w:divBdr>
                        <w:top w:val="none" w:sz="0" w:space="0" w:color="auto"/>
                        <w:left w:val="none" w:sz="0" w:space="0" w:color="auto"/>
                        <w:bottom w:val="none" w:sz="0" w:space="0" w:color="auto"/>
                        <w:right w:val="none" w:sz="0" w:space="0" w:color="auto"/>
                      </w:divBdr>
                    </w:div>
                  </w:divsChild>
                </w:div>
                <w:div w:id="1331255081">
                  <w:marLeft w:val="0"/>
                  <w:marRight w:val="0"/>
                  <w:marTop w:val="0"/>
                  <w:marBottom w:val="0"/>
                  <w:divBdr>
                    <w:top w:val="none" w:sz="0" w:space="0" w:color="auto"/>
                    <w:left w:val="none" w:sz="0" w:space="0" w:color="auto"/>
                    <w:bottom w:val="none" w:sz="0" w:space="0" w:color="auto"/>
                    <w:right w:val="none" w:sz="0" w:space="0" w:color="auto"/>
                  </w:divBdr>
                  <w:divsChild>
                    <w:div w:id="261882650">
                      <w:marLeft w:val="0"/>
                      <w:marRight w:val="180"/>
                      <w:marTop w:val="0"/>
                      <w:marBottom w:val="0"/>
                      <w:divBdr>
                        <w:top w:val="none" w:sz="0" w:space="0" w:color="auto"/>
                        <w:left w:val="none" w:sz="0" w:space="0" w:color="auto"/>
                        <w:bottom w:val="none" w:sz="0" w:space="0" w:color="auto"/>
                        <w:right w:val="none" w:sz="0" w:space="0" w:color="auto"/>
                      </w:divBdr>
                    </w:div>
                    <w:div w:id="1302615338">
                      <w:marLeft w:val="0"/>
                      <w:marRight w:val="0"/>
                      <w:marTop w:val="0"/>
                      <w:marBottom w:val="0"/>
                      <w:divBdr>
                        <w:top w:val="none" w:sz="0" w:space="0" w:color="auto"/>
                        <w:left w:val="none" w:sz="0" w:space="0" w:color="auto"/>
                        <w:bottom w:val="none" w:sz="0" w:space="0" w:color="auto"/>
                        <w:right w:val="none" w:sz="0" w:space="0" w:color="auto"/>
                      </w:divBdr>
                    </w:div>
                  </w:divsChild>
                </w:div>
                <w:div w:id="1968078175">
                  <w:marLeft w:val="0"/>
                  <w:marRight w:val="0"/>
                  <w:marTop w:val="0"/>
                  <w:marBottom w:val="0"/>
                  <w:divBdr>
                    <w:top w:val="none" w:sz="0" w:space="0" w:color="auto"/>
                    <w:left w:val="none" w:sz="0" w:space="0" w:color="auto"/>
                    <w:bottom w:val="none" w:sz="0" w:space="0" w:color="auto"/>
                    <w:right w:val="none" w:sz="0" w:space="0" w:color="auto"/>
                  </w:divBdr>
                  <w:divsChild>
                    <w:div w:id="1389498252">
                      <w:marLeft w:val="0"/>
                      <w:marRight w:val="0"/>
                      <w:marTop w:val="0"/>
                      <w:marBottom w:val="0"/>
                      <w:divBdr>
                        <w:top w:val="none" w:sz="0" w:space="0" w:color="auto"/>
                        <w:left w:val="none" w:sz="0" w:space="0" w:color="auto"/>
                        <w:bottom w:val="none" w:sz="0" w:space="0" w:color="auto"/>
                        <w:right w:val="none" w:sz="0" w:space="0" w:color="auto"/>
                      </w:divBdr>
                    </w:div>
                    <w:div w:id="1398557069">
                      <w:marLeft w:val="0"/>
                      <w:marRight w:val="180"/>
                      <w:marTop w:val="0"/>
                      <w:marBottom w:val="0"/>
                      <w:divBdr>
                        <w:top w:val="none" w:sz="0" w:space="0" w:color="auto"/>
                        <w:left w:val="none" w:sz="0" w:space="0" w:color="auto"/>
                        <w:bottom w:val="none" w:sz="0" w:space="0" w:color="auto"/>
                        <w:right w:val="none" w:sz="0" w:space="0" w:color="auto"/>
                      </w:divBdr>
                    </w:div>
                  </w:divsChild>
                </w:div>
                <w:div w:id="2139564390">
                  <w:marLeft w:val="0"/>
                  <w:marRight w:val="0"/>
                  <w:marTop w:val="0"/>
                  <w:marBottom w:val="0"/>
                  <w:divBdr>
                    <w:top w:val="none" w:sz="0" w:space="0" w:color="auto"/>
                    <w:left w:val="none" w:sz="0" w:space="0" w:color="auto"/>
                    <w:bottom w:val="none" w:sz="0" w:space="0" w:color="auto"/>
                    <w:right w:val="none" w:sz="0" w:space="0" w:color="auto"/>
                  </w:divBdr>
                  <w:divsChild>
                    <w:div w:id="1011689567">
                      <w:marLeft w:val="0"/>
                      <w:marRight w:val="180"/>
                      <w:marTop w:val="0"/>
                      <w:marBottom w:val="0"/>
                      <w:divBdr>
                        <w:top w:val="none" w:sz="0" w:space="0" w:color="auto"/>
                        <w:left w:val="none" w:sz="0" w:space="0" w:color="auto"/>
                        <w:bottom w:val="none" w:sz="0" w:space="0" w:color="auto"/>
                        <w:right w:val="none" w:sz="0" w:space="0" w:color="auto"/>
                      </w:divBdr>
                    </w:div>
                    <w:div w:id="18812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537">
          <w:marLeft w:val="0"/>
          <w:marRight w:val="0"/>
          <w:marTop w:val="600"/>
          <w:marBottom w:val="0"/>
          <w:divBdr>
            <w:top w:val="none" w:sz="0" w:space="0" w:color="auto"/>
            <w:left w:val="none" w:sz="0" w:space="0" w:color="auto"/>
            <w:bottom w:val="none" w:sz="0" w:space="0" w:color="auto"/>
            <w:right w:val="none" w:sz="0" w:space="0" w:color="auto"/>
          </w:divBdr>
          <w:divsChild>
            <w:div w:id="972752236">
              <w:marLeft w:val="0"/>
              <w:marRight w:val="0"/>
              <w:marTop w:val="0"/>
              <w:marBottom w:val="0"/>
              <w:divBdr>
                <w:top w:val="none" w:sz="0" w:space="0" w:color="auto"/>
                <w:left w:val="none" w:sz="0" w:space="0" w:color="auto"/>
                <w:bottom w:val="none" w:sz="0" w:space="0" w:color="auto"/>
                <w:right w:val="none" w:sz="0" w:space="0" w:color="auto"/>
              </w:divBdr>
              <w:divsChild>
                <w:div w:id="28188096">
                  <w:marLeft w:val="0"/>
                  <w:marRight w:val="0"/>
                  <w:marTop w:val="0"/>
                  <w:marBottom w:val="0"/>
                  <w:divBdr>
                    <w:top w:val="none" w:sz="0" w:space="0" w:color="auto"/>
                    <w:left w:val="none" w:sz="0" w:space="0" w:color="auto"/>
                    <w:bottom w:val="none" w:sz="0" w:space="0" w:color="auto"/>
                    <w:right w:val="none" w:sz="0" w:space="0" w:color="auto"/>
                  </w:divBdr>
                  <w:divsChild>
                    <w:div w:id="1263802553">
                      <w:marLeft w:val="0"/>
                      <w:marRight w:val="0"/>
                      <w:marTop w:val="0"/>
                      <w:marBottom w:val="0"/>
                      <w:divBdr>
                        <w:top w:val="none" w:sz="0" w:space="0" w:color="auto"/>
                        <w:left w:val="none" w:sz="0" w:space="0" w:color="auto"/>
                        <w:bottom w:val="none" w:sz="0" w:space="0" w:color="auto"/>
                        <w:right w:val="none" w:sz="0" w:space="0" w:color="auto"/>
                      </w:divBdr>
                    </w:div>
                    <w:div w:id="2131967908">
                      <w:marLeft w:val="0"/>
                      <w:marRight w:val="180"/>
                      <w:marTop w:val="0"/>
                      <w:marBottom w:val="0"/>
                      <w:divBdr>
                        <w:top w:val="none" w:sz="0" w:space="0" w:color="auto"/>
                        <w:left w:val="none" w:sz="0" w:space="0" w:color="auto"/>
                        <w:bottom w:val="none" w:sz="0" w:space="0" w:color="auto"/>
                        <w:right w:val="none" w:sz="0" w:space="0" w:color="auto"/>
                      </w:divBdr>
                    </w:div>
                  </w:divsChild>
                </w:div>
                <w:div w:id="396244321">
                  <w:marLeft w:val="0"/>
                  <w:marRight w:val="0"/>
                  <w:marTop w:val="0"/>
                  <w:marBottom w:val="0"/>
                  <w:divBdr>
                    <w:top w:val="none" w:sz="0" w:space="0" w:color="auto"/>
                    <w:left w:val="none" w:sz="0" w:space="0" w:color="auto"/>
                    <w:bottom w:val="none" w:sz="0" w:space="0" w:color="auto"/>
                    <w:right w:val="none" w:sz="0" w:space="0" w:color="auto"/>
                  </w:divBdr>
                  <w:divsChild>
                    <w:div w:id="50081479">
                      <w:marLeft w:val="0"/>
                      <w:marRight w:val="180"/>
                      <w:marTop w:val="0"/>
                      <w:marBottom w:val="0"/>
                      <w:divBdr>
                        <w:top w:val="none" w:sz="0" w:space="0" w:color="auto"/>
                        <w:left w:val="none" w:sz="0" w:space="0" w:color="auto"/>
                        <w:bottom w:val="none" w:sz="0" w:space="0" w:color="auto"/>
                        <w:right w:val="none" w:sz="0" w:space="0" w:color="auto"/>
                      </w:divBdr>
                    </w:div>
                    <w:div w:id="1300113691">
                      <w:marLeft w:val="0"/>
                      <w:marRight w:val="0"/>
                      <w:marTop w:val="0"/>
                      <w:marBottom w:val="0"/>
                      <w:divBdr>
                        <w:top w:val="none" w:sz="0" w:space="0" w:color="auto"/>
                        <w:left w:val="none" w:sz="0" w:space="0" w:color="auto"/>
                        <w:bottom w:val="none" w:sz="0" w:space="0" w:color="auto"/>
                        <w:right w:val="none" w:sz="0" w:space="0" w:color="auto"/>
                      </w:divBdr>
                      <w:divsChild>
                        <w:div w:id="6357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8220">
                  <w:marLeft w:val="0"/>
                  <w:marRight w:val="0"/>
                  <w:marTop w:val="0"/>
                  <w:marBottom w:val="0"/>
                  <w:divBdr>
                    <w:top w:val="none" w:sz="0" w:space="0" w:color="auto"/>
                    <w:left w:val="none" w:sz="0" w:space="0" w:color="auto"/>
                    <w:bottom w:val="none" w:sz="0" w:space="0" w:color="auto"/>
                    <w:right w:val="none" w:sz="0" w:space="0" w:color="auto"/>
                  </w:divBdr>
                  <w:divsChild>
                    <w:div w:id="236132181">
                      <w:marLeft w:val="0"/>
                      <w:marRight w:val="0"/>
                      <w:marTop w:val="0"/>
                      <w:marBottom w:val="0"/>
                      <w:divBdr>
                        <w:top w:val="none" w:sz="0" w:space="0" w:color="auto"/>
                        <w:left w:val="none" w:sz="0" w:space="0" w:color="auto"/>
                        <w:bottom w:val="none" w:sz="0" w:space="0" w:color="auto"/>
                        <w:right w:val="none" w:sz="0" w:space="0" w:color="auto"/>
                      </w:divBdr>
                    </w:div>
                    <w:div w:id="1470174869">
                      <w:marLeft w:val="0"/>
                      <w:marRight w:val="180"/>
                      <w:marTop w:val="0"/>
                      <w:marBottom w:val="0"/>
                      <w:divBdr>
                        <w:top w:val="none" w:sz="0" w:space="0" w:color="auto"/>
                        <w:left w:val="none" w:sz="0" w:space="0" w:color="auto"/>
                        <w:bottom w:val="none" w:sz="0" w:space="0" w:color="auto"/>
                        <w:right w:val="none" w:sz="0" w:space="0" w:color="auto"/>
                      </w:divBdr>
                    </w:div>
                  </w:divsChild>
                </w:div>
                <w:div w:id="2007517466">
                  <w:marLeft w:val="0"/>
                  <w:marRight w:val="0"/>
                  <w:marTop w:val="0"/>
                  <w:marBottom w:val="0"/>
                  <w:divBdr>
                    <w:top w:val="none" w:sz="0" w:space="0" w:color="auto"/>
                    <w:left w:val="none" w:sz="0" w:space="0" w:color="auto"/>
                    <w:bottom w:val="none" w:sz="0" w:space="0" w:color="auto"/>
                    <w:right w:val="none" w:sz="0" w:space="0" w:color="auto"/>
                  </w:divBdr>
                  <w:divsChild>
                    <w:div w:id="1335916762">
                      <w:marLeft w:val="0"/>
                      <w:marRight w:val="180"/>
                      <w:marTop w:val="0"/>
                      <w:marBottom w:val="0"/>
                      <w:divBdr>
                        <w:top w:val="none" w:sz="0" w:space="0" w:color="auto"/>
                        <w:left w:val="none" w:sz="0" w:space="0" w:color="auto"/>
                        <w:bottom w:val="none" w:sz="0" w:space="0" w:color="auto"/>
                        <w:right w:val="none" w:sz="0" w:space="0" w:color="auto"/>
                      </w:divBdr>
                    </w:div>
                    <w:div w:id="18500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756">
          <w:marLeft w:val="0"/>
          <w:marRight w:val="0"/>
          <w:marTop w:val="600"/>
          <w:marBottom w:val="0"/>
          <w:divBdr>
            <w:top w:val="none" w:sz="0" w:space="0" w:color="auto"/>
            <w:left w:val="none" w:sz="0" w:space="0" w:color="auto"/>
            <w:bottom w:val="none" w:sz="0" w:space="0" w:color="auto"/>
            <w:right w:val="none" w:sz="0" w:space="0" w:color="auto"/>
          </w:divBdr>
          <w:divsChild>
            <w:div w:id="84497604">
              <w:marLeft w:val="0"/>
              <w:marRight w:val="0"/>
              <w:marTop w:val="0"/>
              <w:marBottom w:val="0"/>
              <w:divBdr>
                <w:top w:val="none" w:sz="0" w:space="0" w:color="auto"/>
                <w:left w:val="none" w:sz="0" w:space="0" w:color="auto"/>
                <w:bottom w:val="none" w:sz="0" w:space="0" w:color="auto"/>
                <w:right w:val="none" w:sz="0" w:space="0" w:color="auto"/>
              </w:divBdr>
              <w:divsChild>
                <w:div w:id="146868458">
                  <w:marLeft w:val="0"/>
                  <w:marRight w:val="0"/>
                  <w:marTop w:val="0"/>
                  <w:marBottom w:val="0"/>
                  <w:divBdr>
                    <w:top w:val="none" w:sz="0" w:space="0" w:color="auto"/>
                    <w:left w:val="none" w:sz="0" w:space="0" w:color="auto"/>
                    <w:bottom w:val="none" w:sz="0" w:space="0" w:color="auto"/>
                    <w:right w:val="none" w:sz="0" w:space="0" w:color="auto"/>
                  </w:divBdr>
                  <w:divsChild>
                    <w:div w:id="1723410178">
                      <w:marLeft w:val="0"/>
                      <w:marRight w:val="0"/>
                      <w:marTop w:val="0"/>
                      <w:marBottom w:val="0"/>
                      <w:divBdr>
                        <w:top w:val="none" w:sz="0" w:space="0" w:color="auto"/>
                        <w:left w:val="none" w:sz="0" w:space="0" w:color="auto"/>
                        <w:bottom w:val="none" w:sz="0" w:space="0" w:color="auto"/>
                        <w:right w:val="none" w:sz="0" w:space="0" w:color="auto"/>
                      </w:divBdr>
                    </w:div>
                    <w:div w:id="1783037988">
                      <w:marLeft w:val="0"/>
                      <w:marRight w:val="180"/>
                      <w:marTop w:val="0"/>
                      <w:marBottom w:val="0"/>
                      <w:divBdr>
                        <w:top w:val="none" w:sz="0" w:space="0" w:color="auto"/>
                        <w:left w:val="none" w:sz="0" w:space="0" w:color="auto"/>
                        <w:bottom w:val="none" w:sz="0" w:space="0" w:color="auto"/>
                        <w:right w:val="none" w:sz="0" w:space="0" w:color="auto"/>
                      </w:divBdr>
                    </w:div>
                  </w:divsChild>
                </w:div>
                <w:div w:id="227307015">
                  <w:marLeft w:val="0"/>
                  <w:marRight w:val="0"/>
                  <w:marTop w:val="0"/>
                  <w:marBottom w:val="0"/>
                  <w:divBdr>
                    <w:top w:val="none" w:sz="0" w:space="0" w:color="auto"/>
                    <w:left w:val="none" w:sz="0" w:space="0" w:color="auto"/>
                    <w:bottom w:val="none" w:sz="0" w:space="0" w:color="auto"/>
                    <w:right w:val="none" w:sz="0" w:space="0" w:color="auto"/>
                  </w:divBdr>
                  <w:divsChild>
                    <w:div w:id="191889768">
                      <w:marLeft w:val="0"/>
                      <w:marRight w:val="180"/>
                      <w:marTop w:val="0"/>
                      <w:marBottom w:val="0"/>
                      <w:divBdr>
                        <w:top w:val="none" w:sz="0" w:space="0" w:color="auto"/>
                        <w:left w:val="none" w:sz="0" w:space="0" w:color="auto"/>
                        <w:bottom w:val="none" w:sz="0" w:space="0" w:color="auto"/>
                        <w:right w:val="none" w:sz="0" w:space="0" w:color="auto"/>
                      </w:divBdr>
                    </w:div>
                    <w:div w:id="1420831304">
                      <w:marLeft w:val="0"/>
                      <w:marRight w:val="0"/>
                      <w:marTop w:val="0"/>
                      <w:marBottom w:val="0"/>
                      <w:divBdr>
                        <w:top w:val="none" w:sz="0" w:space="0" w:color="auto"/>
                        <w:left w:val="none" w:sz="0" w:space="0" w:color="auto"/>
                        <w:bottom w:val="none" w:sz="0" w:space="0" w:color="auto"/>
                        <w:right w:val="none" w:sz="0" w:space="0" w:color="auto"/>
                      </w:divBdr>
                    </w:div>
                  </w:divsChild>
                </w:div>
                <w:div w:id="383482282">
                  <w:marLeft w:val="0"/>
                  <w:marRight w:val="0"/>
                  <w:marTop w:val="0"/>
                  <w:marBottom w:val="0"/>
                  <w:divBdr>
                    <w:top w:val="none" w:sz="0" w:space="0" w:color="auto"/>
                    <w:left w:val="none" w:sz="0" w:space="0" w:color="auto"/>
                    <w:bottom w:val="none" w:sz="0" w:space="0" w:color="auto"/>
                    <w:right w:val="none" w:sz="0" w:space="0" w:color="auto"/>
                  </w:divBdr>
                  <w:divsChild>
                    <w:div w:id="593711410">
                      <w:marLeft w:val="0"/>
                      <w:marRight w:val="180"/>
                      <w:marTop w:val="0"/>
                      <w:marBottom w:val="0"/>
                      <w:divBdr>
                        <w:top w:val="none" w:sz="0" w:space="0" w:color="auto"/>
                        <w:left w:val="none" w:sz="0" w:space="0" w:color="auto"/>
                        <w:bottom w:val="none" w:sz="0" w:space="0" w:color="auto"/>
                        <w:right w:val="none" w:sz="0" w:space="0" w:color="auto"/>
                      </w:divBdr>
                    </w:div>
                    <w:div w:id="2080591628">
                      <w:marLeft w:val="0"/>
                      <w:marRight w:val="0"/>
                      <w:marTop w:val="0"/>
                      <w:marBottom w:val="0"/>
                      <w:divBdr>
                        <w:top w:val="none" w:sz="0" w:space="0" w:color="auto"/>
                        <w:left w:val="none" w:sz="0" w:space="0" w:color="auto"/>
                        <w:bottom w:val="none" w:sz="0" w:space="0" w:color="auto"/>
                        <w:right w:val="none" w:sz="0" w:space="0" w:color="auto"/>
                      </w:divBdr>
                    </w:div>
                  </w:divsChild>
                </w:div>
                <w:div w:id="2020505414">
                  <w:marLeft w:val="0"/>
                  <w:marRight w:val="0"/>
                  <w:marTop w:val="0"/>
                  <w:marBottom w:val="0"/>
                  <w:divBdr>
                    <w:top w:val="none" w:sz="0" w:space="0" w:color="auto"/>
                    <w:left w:val="none" w:sz="0" w:space="0" w:color="auto"/>
                    <w:bottom w:val="none" w:sz="0" w:space="0" w:color="auto"/>
                    <w:right w:val="none" w:sz="0" w:space="0" w:color="auto"/>
                  </w:divBdr>
                  <w:divsChild>
                    <w:div w:id="545029975">
                      <w:marLeft w:val="0"/>
                      <w:marRight w:val="180"/>
                      <w:marTop w:val="0"/>
                      <w:marBottom w:val="0"/>
                      <w:divBdr>
                        <w:top w:val="none" w:sz="0" w:space="0" w:color="auto"/>
                        <w:left w:val="none" w:sz="0" w:space="0" w:color="auto"/>
                        <w:bottom w:val="none" w:sz="0" w:space="0" w:color="auto"/>
                        <w:right w:val="none" w:sz="0" w:space="0" w:color="auto"/>
                      </w:divBdr>
                    </w:div>
                    <w:div w:id="10973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6173">
          <w:marLeft w:val="0"/>
          <w:marRight w:val="0"/>
          <w:marTop w:val="600"/>
          <w:marBottom w:val="0"/>
          <w:divBdr>
            <w:top w:val="none" w:sz="0" w:space="0" w:color="auto"/>
            <w:left w:val="none" w:sz="0" w:space="0" w:color="auto"/>
            <w:bottom w:val="none" w:sz="0" w:space="0" w:color="auto"/>
            <w:right w:val="none" w:sz="0" w:space="0" w:color="auto"/>
          </w:divBdr>
          <w:divsChild>
            <w:div w:id="1304458902">
              <w:marLeft w:val="0"/>
              <w:marRight w:val="0"/>
              <w:marTop w:val="0"/>
              <w:marBottom w:val="0"/>
              <w:divBdr>
                <w:top w:val="none" w:sz="0" w:space="0" w:color="auto"/>
                <w:left w:val="none" w:sz="0" w:space="0" w:color="auto"/>
                <w:bottom w:val="none" w:sz="0" w:space="0" w:color="auto"/>
                <w:right w:val="none" w:sz="0" w:space="0" w:color="auto"/>
              </w:divBdr>
              <w:divsChild>
                <w:div w:id="339502722">
                  <w:marLeft w:val="0"/>
                  <w:marRight w:val="0"/>
                  <w:marTop w:val="0"/>
                  <w:marBottom w:val="0"/>
                  <w:divBdr>
                    <w:top w:val="none" w:sz="0" w:space="0" w:color="auto"/>
                    <w:left w:val="none" w:sz="0" w:space="0" w:color="auto"/>
                    <w:bottom w:val="none" w:sz="0" w:space="0" w:color="auto"/>
                    <w:right w:val="none" w:sz="0" w:space="0" w:color="auto"/>
                  </w:divBdr>
                  <w:divsChild>
                    <w:div w:id="859318996">
                      <w:marLeft w:val="0"/>
                      <w:marRight w:val="0"/>
                      <w:marTop w:val="0"/>
                      <w:marBottom w:val="0"/>
                      <w:divBdr>
                        <w:top w:val="none" w:sz="0" w:space="0" w:color="auto"/>
                        <w:left w:val="none" w:sz="0" w:space="0" w:color="auto"/>
                        <w:bottom w:val="none" w:sz="0" w:space="0" w:color="auto"/>
                        <w:right w:val="none" w:sz="0" w:space="0" w:color="auto"/>
                      </w:divBdr>
                    </w:div>
                    <w:div w:id="1958293752">
                      <w:marLeft w:val="0"/>
                      <w:marRight w:val="180"/>
                      <w:marTop w:val="0"/>
                      <w:marBottom w:val="0"/>
                      <w:divBdr>
                        <w:top w:val="none" w:sz="0" w:space="0" w:color="auto"/>
                        <w:left w:val="none" w:sz="0" w:space="0" w:color="auto"/>
                        <w:bottom w:val="none" w:sz="0" w:space="0" w:color="auto"/>
                        <w:right w:val="none" w:sz="0" w:space="0" w:color="auto"/>
                      </w:divBdr>
                    </w:div>
                  </w:divsChild>
                </w:div>
                <w:div w:id="526602576">
                  <w:marLeft w:val="0"/>
                  <w:marRight w:val="0"/>
                  <w:marTop w:val="0"/>
                  <w:marBottom w:val="0"/>
                  <w:divBdr>
                    <w:top w:val="none" w:sz="0" w:space="0" w:color="auto"/>
                    <w:left w:val="none" w:sz="0" w:space="0" w:color="auto"/>
                    <w:bottom w:val="none" w:sz="0" w:space="0" w:color="auto"/>
                    <w:right w:val="none" w:sz="0" w:space="0" w:color="auto"/>
                  </w:divBdr>
                  <w:divsChild>
                    <w:div w:id="1789615849">
                      <w:marLeft w:val="0"/>
                      <w:marRight w:val="180"/>
                      <w:marTop w:val="0"/>
                      <w:marBottom w:val="0"/>
                      <w:divBdr>
                        <w:top w:val="none" w:sz="0" w:space="0" w:color="auto"/>
                        <w:left w:val="none" w:sz="0" w:space="0" w:color="auto"/>
                        <w:bottom w:val="none" w:sz="0" w:space="0" w:color="auto"/>
                        <w:right w:val="none" w:sz="0" w:space="0" w:color="auto"/>
                      </w:divBdr>
                    </w:div>
                    <w:div w:id="1865047254">
                      <w:marLeft w:val="0"/>
                      <w:marRight w:val="0"/>
                      <w:marTop w:val="0"/>
                      <w:marBottom w:val="0"/>
                      <w:divBdr>
                        <w:top w:val="none" w:sz="0" w:space="0" w:color="auto"/>
                        <w:left w:val="none" w:sz="0" w:space="0" w:color="auto"/>
                        <w:bottom w:val="none" w:sz="0" w:space="0" w:color="auto"/>
                        <w:right w:val="none" w:sz="0" w:space="0" w:color="auto"/>
                      </w:divBdr>
                    </w:div>
                  </w:divsChild>
                </w:div>
                <w:div w:id="630598594">
                  <w:marLeft w:val="0"/>
                  <w:marRight w:val="0"/>
                  <w:marTop w:val="0"/>
                  <w:marBottom w:val="0"/>
                  <w:divBdr>
                    <w:top w:val="none" w:sz="0" w:space="0" w:color="auto"/>
                    <w:left w:val="none" w:sz="0" w:space="0" w:color="auto"/>
                    <w:bottom w:val="none" w:sz="0" w:space="0" w:color="auto"/>
                    <w:right w:val="none" w:sz="0" w:space="0" w:color="auto"/>
                  </w:divBdr>
                  <w:divsChild>
                    <w:div w:id="288316402">
                      <w:marLeft w:val="0"/>
                      <w:marRight w:val="180"/>
                      <w:marTop w:val="0"/>
                      <w:marBottom w:val="0"/>
                      <w:divBdr>
                        <w:top w:val="none" w:sz="0" w:space="0" w:color="auto"/>
                        <w:left w:val="none" w:sz="0" w:space="0" w:color="auto"/>
                        <w:bottom w:val="none" w:sz="0" w:space="0" w:color="auto"/>
                        <w:right w:val="none" w:sz="0" w:space="0" w:color="auto"/>
                      </w:divBdr>
                    </w:div>
                    <w:div w:id="1332638649">
                      <w:marLeft w:val="0"/>
                      <w:marRight w:val="0"/>
                      <w:marTop w:val="0"/>
                      <w:marBottom w:val="0"/>
                      <w:divBdr>
                        <w:top w:val="none" w:sz="0" w:space="0" w:color="auto"/>
                        <w:left w:val="none" w:sz="0" w:space="0" w:color="auto"/>
                        <w:bottom w:val="none" w:sz="0" w:space="0" w:color="auto"/>
                        <w:right w:val="none" w:sz="0" w:space="0" w:color="auto"/>
                      </w:divBdr>
                    </w:div>
                  </w:divsChild>
                </w:div>
                <w:div w:id="1498768090">
                  <w:marLeft w:val="0"/>
                  <w:marRight w:val="0"/>
                  <w:marTop w:val="0"/>
                  <w:marBottom w:val="0"/>
                  <w:divBdr>
                    <w:top w:val="none" w:sz="0" w:space="0" w:color="auto"/>
                    <w:left w:val="none" w:sz="0" w:space="0" w:color="auto"/>
                    <w:bottom w:val="none" w:sz="0" w:space="0" w:color="auto"/>
                    <w:right w:val="none" w:sz="0" w:space="0" w:color="auto"/>
                  </w:divBdr>
                  <w:divsChild>
                    <w:div w:id="883829196">
                      <w:marLeft w:val="0"/>
                      <w:marRight w:val="180"/>
                      <w:marTop w:val="0"/>
                      <w:marBottom w:val="0"/>
                      <w:divBdr>
                        <w:top w:val="none" w:sz="0" w:space="0" w:color="auto"/>
                        <w:left w:val="none" w:sz="0" w:space="0" w:color="auto"/>
                        <w:bottom w:val="none" w:sz="0" w:space="0" w:color="auto"/>
                        <w:right w:val="none" w:sz="0" w:space="0" w:color="auto"/>
                      </w:divBdr>
                    </w:div>
                    <w:div w:id="20336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4876">
          <w:marLeft w:val="0"/>
          <w:marRight w:val="0"/>
          <w:marTop w:val="600"/>
          <w:marBottom w:val="0"/>
          <w:divBdr>
            <w:top w:val="none" w:sz="0" w:space="0" w:color="auto"/>
            <w:left w:val="none" w:sz="0" w:space="0" w:color="auto"/>
            <w:bottom w:val="none" w:sz="0" w:space="0" w:color="auto"/>
            <w:right w:val="none" w:sz="0" w:space="0" w:color="auto"/>
          </w:divBdr>
          <w:divsChild>
            <w:div w:id="720207607">
              <w:marLeft w:val="0"/>
              <w:marRight w:val="0"/>
              <w:marTop w:val="0"/>
              <w:marBottom w:val="0"/>
              <w:divBdr>
                <w:top w:val="none" w:sz="0" w:space="0" w:color="auto"/>
                <w:left w:val="none" w:sz="0" w:space="0" w:color="auto"/>
                <w:bottom w:val="none" w:sz="0" w:space="0" w:color="auto"/>
                <w:right w:val="none" w:sz="0" w:space="0" w:color="auto"/>
              </w:divBdr>
              <w:divsChild>
                <w:div w:id="436174847">
                  <w:marLeft w:val="0"/>
                  <w:marRight w:val="0"/>
                  <w:marTop w:val="0"/>
                  <w:marBottom w:val="0"/>
                  <w:divBdr>
                    <w:top w:val="none" w:sz="0" w:space="0" w:color="auto"/>
                    <w:left w:val="none" w:sz="0" w:space="0" w:color="auto"/>
                    <w:bottom w:val="none" w:sz="0" w:space="0" w:color="auto"/>
                    <w:right w:val="none" w:sz="0" w:space="0" w:color="auto"/>
                  </w:divBdr>
                  <w:divsChild>
                    <w:div w:id="875431886">
                      <w:marLeft w:val="0"/>
                      <w:marRight w:val="180"/>
                      <w:marTop w:val="0"/>
                      <w:marBottom w:val="0"/>
                      <w:divBdr>
                        <w:top w:val="none" w:sz="0" w:space="0" w:color="auto"/>
                        <w:left w:val="none" w:sz="0" w:space="0" w:color="auto"/>
                        <w:bottom w:val="none" w:sz="0" w:space="0" w:color="auto"/>
                        <w:right w:val="none" w:sz="0" w:space="0" w:color="auto"/>
                      </w:divBdr>
                    </w:div>
                    <w:div w:id="1767920026">
                      <w:marLeft w:val="0"/>
                      <w:marRight w:val="0"/>
                      <w:marTop w:val="0"/>
                      <w:marBottom w:val="0"/>
                      <w:divBdr>
                        <w:top w:val="none" w:sz="0" w:space="0" w:color="auto"/>
                        <w:left w:val="none" w:sz="0" w:space="0" w:color="auto"/>
                        <w:bottom w:val="none" w:sz="0" w:space="0" w:color="auto"/>
                        <w:right w:val="none" w:sz="0" w:space="0" w:color="auto"/>
                      </w:divBdr>
                    </w:div>
                  </w:divsChild>
                </w:div>
                <w:div w:id="593514106">
                  <w:marLeft w:val="0"/>
                  <w:marRight w:val="0"/>
                  <w:marTop w:val="0"/>
                  <w:marBottom w:val="0"/>
                  <w:divBdr>
                    <w:top w:val="none" w:sz="0" w:space="0" w:color="auto"/>
                    <w:left w:val="none" w:sz="0" w:space="0" w:color="auto"/>
                    <w:bottom w:val="none" w:sz="0" w:space="0" w:color="auto"/>
                    <w:right w:val="none" w:sz="0" w:space="0" w:color="auto"/>
                  </w:divBdr>
                  <w:divsChild>
                    <w:div w:id="728117339">
                      <w:marLeft w:val="0"/>
                      <w:marRight w:val="0"/>
                      <w:marTop w:val="0"/>
                      <w:marBottom w:val="0"/>
                      <w:divBdr>
                        <w:top w:val="none" w:sz="0" w:space="0" w:color="auto"/>
                        <w:left w:val="none" w:sz="0" w:space="0" w:color="auto"/>
                        <w:bottom w:val="none" w:sz="0" w:space="0" w:color="auto"/>
                        <w:right w:val="none" w:sz="0" w:space="0" w:color="auto"/>
                      </w:divBdr>
                    </w:div>
                    <w:div w:id="2075927621">
                      <w:marLeft w:val="0"/>
                      <w:marRight w:val="180"/>
                      <w:marTop w:val="0"/>
                      <w:marBottom w:val="0"/>
                      <w:divBdr>
                        <w:top w:val="none" w:sz="0" w:space="0" w:color="auto"/>
                        <w:left w:val="none" w:sz="0" w:space="0" w:color="auto"/>
                        <w:bottom w:val="none" w:sz="0" w:space="0" w:color="auto"/>
                        <w:right w:val="none" w:sz="0" w:space="0" w:color="auto"/>
                      </w:divBdr>
                    </w:div>
                  </w:divsChild>
                </w:div>
                <w:div w:id="716321230">
                  <w:marLeft w:val="0"/>
                  <w:marRight w:val="0"/>
                  <w:marTop w:val="0"/>
                  <w:marBottom w:val="0"/>
                  <w:divBdr>
                    <w:top w:val="none" w:sz="0" w:space="0" w:color="auto"/>
                    <w:left w:val="none" w:sz="0" w:space="0" w:color="auto"/>
                    <w:bottom w:val="none" w:sz="0" w:space="0" w:color="auto"/>
                    <w:right w:val="none" w:sz="0" w:space="0" w:color="auto"/>
                  </w:divBdr>
                  <w:divsChild>
                    <w:div w:id="893151777">
                      <w:marLeft w:val="0"/>
                      <w:marRight w:val="0"/>
                      <w:marTop w:val="0"/>
                      <w:marBottom w:val="0"/>
                      <w:divBdr>
                        <w:top w:val="none" w:sz="0" w:space="0" w:color="auto"/>
                        <w:left w:val="none" w:sz="0" w:space="0" w:color="auto"/>
                        <w:bottom w:val="none" w:sz="0" w:space="0" w:color="auto"/>
                        <w:right w:val="none" w:sz="0" w:space="0" w:color="auto"/>
                      </w:divBdr>
                    </w:div>
                    <w:div w:id="2078748980">
                      <w:marLeft w:val="0"/>
                      <w:marRight w:val="180"/>
                      <w:marTop w:val="0"/>
                      <w:marBottom w:val="0"/>
                      <w:divBdr>
                        <w:top w:val="none" w:sz="0" w:space="0" w:color="auto"/>
                        <w:left w:val="none" w:sz="0" w:space="0" w:color="auto"/>
                        <w:bottom w:val="none" w:sz="0" w:space="0" w:color="auto"/>
                        <w:right w:val="none" w:sz="0" w:space="0" w:color="auto"/>
                      </w:divBdr>
                    </w:div>
                  </w:divsChild>
                </w:div>
                <w:div w:id="1890190459">
                  <w:marLeft w:val="0"/>
                  <w:marRight w:val="0"/>
                  <w:marTop w:val="0"/>
                  <w:marBottom w:val="0"/>
                  <w:divBdr>
                    <w:top w:val="none" w:sz="0" w:space="0" w:color="auto"/>
                    <w:left w:val="none" w:sz="0" w:space="0" w:color="auto"/>
                    <w:bottom w:val="none" w:sz="0" w:space="0" w:color="auto"/>
                    <w:right w:val="none" w:sz="0" w:space="0" w:color="auto"/>
                  </w:divBdr>
                  <w:divsChild>
                    <w:div w:id="26416526">
                      <w:marLeft w:val="0"/>
                      <w:marRight w:val="0"/>
                      <w:marTop w:val="0"/>
                      <w:marBottom w:val="0"/>
                      <w:divBdr>
                        <w:top w:val="none" w:sz="0" w:space="0" w:color="auto"/>
                        <w:left w:val="none" w:sz="0" w:space="0" w:color="auto"/>
                        <w:bottom w:val="none" w:sz="0" w:space="0" w:color="auto"/>
                        <w:right w:val="none" w:sz="0" w:space="0" w:color="auto"/>
                      </w:divBdr>
                    </w:div>
                    <w:div w:id="490488176">
                      <w:marLeft w:val="0"/>
                      <w:marRight w:val="180"/>
                      <w:marTop w:val="0"/>
                      <w:marBottom w:val="0"/>
                      <w:divBdr>
                        <w:top w:val="none" w:sz="0" w:space="0" w:color="auto"/>
                        <w:left w:val="none" w:sz="0" w:space="0" w:color="auto"/>
                        <w:bottom w:val="none" w:sz="0" w:space="0" w:color="auto"/>
                        <w:right w:val="none" w:sz="0" w:space="0" w:color="auto"/>
                      </w:divBdr>
                    </w:div>
                  </w:divsChild>
                </w:div>
                <w:div w:id="2019310637">
                  <w:marLeft w:val="0"/>
                  <w:marRight w:val="0"/>
                  <w:marTop w:val="0"/>
                  <w:marBottom w:val="0"/>
                  <w:divBdr>
                    <w:top w:val="none" w:sz="0" w:space="0" w:color="auto"/>
                    <w:left w:val="none" w:sz="0" w:space="0" w:color="auto"/>
                    <w:bottom w:val="none" w:sz="0" w:space="0" w:color="auto"/>
                    <w:right w:val="none" w:sz="0" w:space="0" w:color="auto"/>
                  </w:divBdr>
                  <w:divsChild>
                    <w:div w:id="303043995">
                      <w:marLeft w:val="0"/>
                      <w:marRight w:val="0"/>
                      <w:marTop w:val="0"/>
                      <w:marBottom w:val="0"/>
                      <w:divBdr>
                        <w:top w:val="none" w:sz="0" w:space="0" w:color="auto"/>
                        <w:left w:val="none" w:sz="0" w:space="0" w:color="auto"/>
                        <w:bottom w:val="none" w:sz="0" w:space="0" w:color="auto"/>
                        <w:right w:val="none" w:sz="0" w:space="0" w:color="auto"/>
                      </w:divBdr>
                    </w:div>
                    <w:div w:id="1787889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7429161">
          <w:marLeft w:val="0"/>
          <w:marRight w:val="0"/>
          <w:marTop w:val="600"/>
          <w:marBottom w:val="0"/>
          <w:divBdr>
            <w:top w:val="none" w:sz="0" w:space="0" w:color="auto"/>
            <w:left w:val="none" w:sz="0" w:space="0" w:color="auto"/>
            <w:bottom w:val="none" w:sz="0" w:space="0" w:color="auto"/>
            <w:right w:val="none" w:sz="0" w:space="0" w:color="auto"/>
          </w:divBdr>
          <w:divsChild>
            <w:div w:id="874848098">
              <w:marLeft w:val="0"/>
              <w:marRight w:val="0"/>
              <w:marTop w:val="0"/>
              <w:marBottom w:val="0"/>
              <w:divBdr>
                <w:top w:val="none" w:sz="0" w:space="0" w:color="auto"/>
                <w:left w:val="none" w:sz="0" w:space="0" w:color="auto"/>
                <w:bottom w:val="none" w:sz="0" w:space="0" w:color="auto"/>
                <w:right w:val="none" w:sz="0" w:space="0" w:color="auto"/>
              </w:divBdr>
              <w:divsChild>
                <w:div w:id="918950159">
                  <w:marLeft w:val="0"/>
                  <w:marRight w:val="0"/>
                  <w:marTop w:val="0"/>
                  <w:marBottom w:val="0"/>
                  <w:divBdr>
                    <w:top w:val="none" w:sz="0" w:space="0" w:color="auto"/>
                    <w:left w:val="none" w:sz="0" w:space="0" w:color="auto"/>
                    <w:bottom w:val="none" w:sz="0" w:space="0" w:color="auto"/>
                    <w:right w:val="none" w:sz="0" w:space="0" w:color="auto"/>
                  </w:divBdr>
                  <w:divsChild>
                    <w:div w:id="557742059">
                      <w:marLeft w:val="0"/>
                      <w:marRight w:val="180"/>
                      <w:marTop w:val="0"/>
                      <w:marBottom w:val="0"/>
                      <w:divBdr>
                        <w:top w:val="none" w:sz="0" w:space="0" w:color="auto"/>
                        <w:left w:val="none" w:sz="0" w:space="0" w:color="auto"/>
                        <w:bottom w:val="none" w:sz="0" w:space="0" w:color="auto"/>
                        <w:right w:val="none" w:sz="0" w:space="0" w:color="auto"/>
                      </w:divBdr>
                    </w:div>
                    <w:div w:id="686753911">
                      <w:marLeft w:val="0"/>
                      <w:marRight w:val="0"/>
                      <w:marTop w:val="0"/>
                      <w:marBottom w:val="0"/>
                      <w:divBdr>
                        <w:top w:val="none" w:sz="0" w:space="0" w:color="auto"/>
                        <w:left w:val="none" w:sz="0" w:space="0" w:color="auto"/>
                        <w:bottom w:val="none" w:sz="0" w:space="0" w:color="auto"/>
                        <w:right w:val="none" w:sz="0" w:space="0" w:color="auto"/>
                      </w:divBdr>
                    </w:div>
                  </w:divsChild>
                </w:div>
                <w:div w:id="1174805352">
                  <w:marLeft w:val="0"/>
                  <w:marRight w:val="0"/>
                  <w:marTop w:val="0"/>
                  <w:marBottom w:val="0"/>
                  <w:divBdr>
                    <w:top w:val="none" w:sz="0" w:space="0" w:color="auto"/>
                    <w:left w:val="none" w:sz="0" w:space="0" w:color="auto"/>
                    <w:bottom w:val="none" w:sz="0" w:space="0" w:color="auto"/>
                    <w:right w:val="none" w:sz="0" w:space="0" w:color="auto"/>
                  </w:divBdr>
                  <w:divsChild>
                    <w:div w:id="1896232976">
                      <w:marLeft w:val="0"/>
                      <w:marRight w:val="0"/>
                      <w:marTop w:val="0"/>
                      <w:marBottom w:val="0"/>
                      <w:divBdr>
                        <w:top w:val="none" w:sz="0" w:space="0" w:color="auto"/>
                        <w:left w:val="none" w:sz="0" w:space="0" w:color="auto"/>
                        <w:bottom w:val="none" w:sz="0" w:space="0" w:color="auto"/>
                        <w:right w:val="none" w:sz="0" w:space="0" w:color="auto"/>
                      </w:divBdr>
                    </w:div>
                    <w:div w:id="2011061077">
                      <w:marLeft w:val="0"/>
                      <w:marRight w:val="180"/>
                      <w:marTop w:val="0"/>
                      <w:marBottom w:val="0"/>
                      <w:divBdr>
                        <w:top w:val="none" w:sz="0" w:space="0" w:color="auto"/>
                        <w:left w:val="none" w:sz="0" w:space="0" w:color="auto"/>
                        <w:bottom w:val="none" w:sz="0" w:space="0" w:color="auto"/>
                        <w:right w:val="none" w:sz="0" w:space="0" w:color="auto"/>
                      </w:divBdr>
                    </w:div>
                  </w:divsChild>
                </w:div>
                <w:div w:id="1325013675">
                  <w:marLeft w:val="0"/>
                  <w:marRight w:val="0"/>
                  <w:marTop w:val="0"/>
                  <w:marBottom w:val="0"/>
                  <w:divBdr>
                    <w:top w:val="none" w:sz="0" w:space="0" w:color="auto"/>
                    <w:left w:val="none" w:sz="0" w:space="0" w:color="auto"/>
                    <w:bottom w:val="none" w:sz="0" w:space="0" w:color="auto"/>
                    <w:right w:val="none" w:sz="0" w:space="0" w:color="auto"/>
                  </w:divBdr>
                  <w:divsChild>
                    <w:div w:id="381053502">
                      <w:marLeft w:val="0"/>
                      <w:marRight w:val="180"/>
                      <w:marTop w:val="0"/>
                      <w:marBottom w:val="0"/>
                      <w:divBdr>
                        <w:top w:val="none" w:sz="0" w:space="0" w:color="auto"/>
                        <w:left w:val="none" w:sz="0" w:space="0" w:color="auto"/>
                        <w:bottom w:val="none" w:sz="0" w:space="0" w:color="auto"/>
                        <w:right w:val="none" w:sz="0" w:space="0" w:color="auto"/>
                      </w:divBdr>
                    </w:div>
                    <w:div w:id="1795977713">
                      <w:marLeft w:val="0"/>
                      <w:marRight w:val="0"/>
                      <w:marTop w:val="0"/>
                      <w:marBottom w:val="0"/>
                      <w:divBdr>
                        <w:top w:val="none" w:sz="0" w:space="0" w:color="auto"/>
                        <w:left w:val="none" w:sz="0" w:space="0" w:color="auto"/>
                        <w:bottom w:val="none" w:sz="0" w:space="0" w:color="auto"/>
                        <w:right w:val="none" w:sz="0" w:space="0" w:color="auto"/>
                      </w:divBdr>
                    </w:div>
                  </w:divsChild>
                </w:div>
                <w:div w:id="1648197275">
                  <w:marLeft w:val="0"/>
                  <w:marRight w:val="0"/>
                  <w:marTop w:val="0"/>
                  <w:marBottom w:val="0"/>
                  <w:divBdr>
                    <w:top w:val="none" w:sz="0" w:space="0" w:color="auto"/>
                    <w:left w:val="none" w:sz="0" w:space="0" w:color="auto"/>
                    <w:bottom w:val="none" w:sz="0" w:space="0" w:color="auto"/>
                    <w:right w:val="none" w:sz="0" w:space="0" w:color="auto"/>
                  </w:divBdr>
                  <w:divsChild>
                    <w:div w:id="302272125">
                      <w:marLeft w:val="0"/>
                      <w:marRight w:val="180"/>
                      <w:marTop w:val="0"/>
                      <w:marBottom w:val="0"/>
                      <w:divBdr>
                        <w:top w:val="none" w:sz="0" w:space="0" w:color="auto"/>
                        <w:left w:val="none" w:sz="0" w:space="0" w:color="auto"/>
                        <w:bottom w:val="none" w:sz="0" w:space="0" w:color="auto"/>
                        <w:right w:val="none" w:sz="0" w:space="0" w:color="auto"/>
                      </w:divBdr>
                    </w:div>
                    <w:div w:id="733819099">
                      <w:marLeft w:val="0"/>
                      <w:marRight w:val="0"/>
                      <w:marTop w:val="0"/>
                      <w:marBottom w:val="0"/>
                      <w:divBdr>
                        <w:top w:val="none" w:sz="0" w:space="0" w:color="auto"/>
                        <w:left w:val="none" w:sz="0" w:space="0" w:color="auto"/>
                        <w:bottom w:val="none" w:sz="0" w:space="0" w:color="auto"/>
                        <w:right w:val="none" w:sz="0" w:space="0" w:color="auto"/>
                      </w:divBdr>
                    </w:div>
                  </w:divsChild>
                </w:div>
                <w:div w:id="2146195229">
                  <w:marLeft w:val="0"/>
                  <w:marRight w:val="0"/>
                  <w:marTop w:val="0"/>
                  <w:marBottom w:val="0"/>
                  <w:divBdr>
                    <w:top w:val="none" w:sz="0" w:space="0" w:color="auto"/>
                    <w:left w:val="none" w:sz="0" w:space="0" w:color="auto"/>
                    <w:bottom w:val="none" w:sz="0" w:space="0" w:color="auto"/>
                    <w:right w:val="none" w:sz="0" w:space="0" w:color="auto"/>
                  </w:divBdr>
                  <w:divsChild>
                    <w:div w:id="1807358711">
                      <w:marLeft w:val="0"/>
                      <w:marRight w:val="0"/>
                      <w:marTop w:val="0"/>
                      <w:marBottom w:val="0"/>
                      <w:divBdr>
                        <w:top w:val="none" w:sz="0" w:space="0" w:color="auto"/>
                        <w:left w:val="none" w:sz="0" w:space="0" w:color="auto"/>
                        <w:bottom w:val="none" w:sz="0" w:space="0" w:color="auto"/>
                        <w:right w:val="none" w:sz="0" w:space="0" w:color="auto"/>
                      </w:divBdr>
                    </w:div>
                    <w:div w:id="18877150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318830">
          <w:marLeft w:val="0"/>
          <w:marRight w:val="0"/>
          <w:marTop w:val="600"/>
          <w:marBottom w:val="0"/>
          <w:divBdr>
            <w:top w:val="none" w:sz="0" w:space="0" w:color="auto"/>
            <w:left w:val="none" w:sz="0" w:space="0" w:color="auto"/>
            <w:bottom w:val="none" w:sz="0" w:space="0" w:color="auto"/>
            <w:right w:val="none" w:sz="0" w:space="0" w:color="auto"/>
          </w:divBdr>
          <w:divsChild>
            <w:div w:id="736981030">
              <w:marLeft w:val="0"/>
              <w:marRight w:val="0"/>
              <w:marTop w:val="0"/>
              <w:marBottom w:val="0"/>
              <w:divBdr>
                <w:top w:val="none" w:sz="0" w:space="0" w:color="auto"/>
                <w:left w:val="none" w:sz="0" w:space="0" w:color="auto"/>
                <w:bottom w:val="none" w:sz="0" w:space="0" w:color="auto"/>
                <w:right w:val="none" w:sz="0" w:space="0" w:color="auto"/>
              </w:divBdr>
              <w:divsChild>
                <w:div w:id="499546151">
                  <w:marLeft w:val="0"/>
                  <w:marRight w:val="0"/>
                  <w:marTop w:val="0"/>
                  <w:marBottom w:val="0"/>
                  <w:divBdr>
                    <w:top w:val="none" w:sz="0" w:space="0" w:color="auto"/>
                    <w:left w:val="none" w:sz="0" w:space="0" w:color="auto"/>
                    <w:bottom w:val="none" w:sz="0" w:space="0" w:color="auto"/>
                    <w:right w:val="none" w:sz="0" w:space="0" w:color="auto"/>
                  </w:divBdr>
                  <w:divsChild>
                    <w:div w:id="726298476">
                      <w:marLeft w:val="0"/>
                      <w:marRight w:val="180"/>
                      <w:marTop w:val="0"/>
                      <w:marBottom w:val="0"/>
                      <w:divBdr>
                        <w:top w:val="none" w:sz="0" w:space="0" w:color="auto"/>
                        <w:left w:val="none" w:sz="0" w:space="0" w:color="auto"/>
                        <w:bottom w:val="none" w:sz="0" w:space="0" w:color="auto"/>
                        <w:right w:val="none" w:sz="0" w:space="0" w:color="auto"/>
                      </w:divBdr>
                    </w:div>
                    <w:div w:id="940919080">
                      <w:marLeft w:val="0"/>
                      <w:marRight w:val="0"/>
                      <w:marTop w:val="0"/>
                      <w:marBottom w:val="0"/>
                      <w:divBdr>
                        <w:top w:val="none" w:sz="0" w:space="0" w:color="auto"/>
                        <w:left w:val="none" w:sz="0" w:space="0" w:color="auto"/>
                        <w:bottom w:val="none" w:sz="0" w:space="0" w:color="auto"/>
                        <w:right w:val="none" w:sz="0" w:space="0" w:color="auto"/>
                      </w:divBdr>
                    </w:div>
                  </w:divsChild>
                </w:div>
                <w:div w:id="1546605505">
                  <w:marLeft w:val="0"/>
                  <w:marRight w:val="0"/>
                  <w:marTop w:val="0"/>
                  <w:marBottom w:val="0"/>
                  <w:divBdr>
                    <w:top w:val="none" w:sz="0" w:space="0" w:color="auto"/>
                    <w:left w:val="none" w:sz="0" w:space="0" w:color="auto"/>
                    <w:bottom w:val="none" w:sz="0" w:space="0" w:color="auto"/>
                    <w:right w:val="none" w:sz="0" w:space="0" w:color="auto"/>
                  </w:divBdr>
                  <w:divsChild>
                    <w:div w:id="1037312141">
                      <w:marLeft w:val="0"/>
                      <w:marRight w:val="180"/>
                      <w:marTop w:val="0"/>
                      <w:marBottom w:val="0"/>
                      <w:divBdr>
                        <w:top w:val="none" w:sz="0" w:space="0" w:color="auto"/>
                        <w:left w:val="none" w:sz="0" w:space="0" w:color="auto"/>
                        <w:bottom w:val="none" w:sz="0" w:space="0" w:color="auto"/>
                        <w:right w:val="none" w:sz="0" w:space="0" w:color="auto"/>
                      </w:divBdr>
                    </w:div>
                    <w:div w:id="1319193784">
                      <w:marLeft w:val="0"/>
                      <w:marRight w:val="0"/>
                      <w:marTop w:val="0"/>
                      <w:marBottom w:val="0"/>
                      <w:divBdr>
                        <w:top w:val="none" w:sz="0" w:space="0" w:color="auto"/>
                        <w:left w:val="none" w:sz="0" w:space="0" w:color="auto"/>
                        <w:bottom w:val="none" w:sz="0" w:space="0" w:color="auto"/>
                        <w:right w:val="none" w:sz="0" w:space="0" w:color="auto"/>
                      </w:divBdr>
                    </w:div>
                  </w:divsChild>
                </w:div>
                <w:div w:id="1577781664">
                  <w:marLeft w:val="0"/>
                  <w:marRight w:val="0"/>
                  <w:marTop w:val="0"/>
                  <w:marBottom w:val="0"/>
                  <w:divBdr>
                    <w:top w:val="none" w:sz="0" w:space="0" w:color="auto"/>
                    <w:left w:val="none" w:sz="0" w:space="0" w:color="auto"/>
                    <w:bottom w:val="none" w:sz="0" w:space="0" w:color="auto"/>
                    <w:right w:val="none" w:sz="0" w:space="0" w:color="auto"/>
                  </w:divBdr>
                  <w:divsChild>
                    <w:div w:id="30150206">
                      <w:marLeft w:val="0"/>
                      <w:marRight w:val="0"/>
                      <w:marTop w:val="0"/>
                      <w:marBottom w:val="0"/>
                      <w:divBdr>
                        <w:top w:val="none" w:sz="0" w:space="0" w:color="auto"/>
                        <w:left w:val="none" w:sz="0" w:space="0" w:color="auto"/>
                        <w:bottom w:val="none" w:sz="0" w:space="0" w:color="auto"/>
                        <w:right w:val="none" w:sz="0" w:space="0" w:color="auto"/>
                      </w:divBdr>
                    </w:div>
                    <w:div w:id="1443643313">
                      <w:marLeft w:val="0"/>
                      <w:marRight w:val="180"/>
                      <w:marTop w:val="0"/>
                      <w:marBottom w:val="0"/>
                      <w:divBdr>
                        <w:top w:val="none" w:sz="0" w:space="0" w:color="auto"/>
                        <w:left w:val="none" w:sz="0" w:space="0" w:color="auto"/>
                        <w:bottom w:val="none" w:sz="0" w:space="0" w:color="auto"/>
                        <w:right w:val="none" w:sz="0" w:space="0" w:color="auto"/>
                      </w:divBdr>
                    </w:div>
                  </w:divsChild>
                </w:div>
                <w:div w:id="1718311697">
                  <w:marLeft w:val="0"/>
                  <w:marRight w:val="0"/>
                  <w:marTop w:val="0"/>
                  <w:marBottom w:val="0"/>
                  <w:divBdr>
                    <w:top w:val="none" w:sz="0" w:space="0" w:color="auto"/>
                    <w:left w:val="none" w:sz="0" w:space="0" w:color="auto"/>
                    <w:bottom w:val="none" w:sz="0" w:space="0" w:color="auto"/>
                    <w:right w:val="none" w:sz="0" w:space="0" w:color="auto"/>
                  </w:divBdr>
                  <w:divsChild>
                    <w:div w:id="1140655661">
                      <w:marLeft w:val="0"/>
                      <w:marRight w:val="180"/>
                      <w:marTop w:val="0"/>
                      <w:marBottom w:val="0"/>
                      <w:divBdr>
                        <w:top w:val="none" w:sz="0" w:space="0" w:color="auto"/>
                        <w:left w:val="none" w:sz="0" w:space="0" w:color="auto"/>
                        <w:bottom w:val="none" w:sz="0" w:space="0" w:color="auto"/>
                        <w:right w:val="none" w:sz="0" w:space="0" w:color="auto"/>
                      </w:divBdr>
                    </w:div>
                    <w:div w:id="1938713473">
                      <w:marLeft w:val="0"/>
                      <w:marRight w:val="0"/>
                      <w:marTop w:val="0"/>
                      <w:marBottom w:val="0"/>
                      <w:divBdr>
                        <w:top w:val="none" w:sz="0" w:space="0" w:color="auto"/>
                        <w:left w:val="none" w:sz="0" w:space="0" w:color="auto"/>
                        <w:bottom w:val="none" w:sz="0" w:space="0" w:color="auto"/>
                        <w:right w:val="none" w:sz="0" w:space="0" w:color="auto"/>
                      </w:divBdr>
                      <w:divsChild>
                        <w:div w:id="1189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109">
                  <w:marLeft w:val="0"/>
                  <w:marRight w:val="0"/>
                  <w:marTop w:val="0"/>
                  <w:marBottom w:val="0"/>
                  <w:divBdr>
                    <w:top w:val="none" w:sz="0" w:space="0" w:color="auto"/>
                    <w:left w:val="none" w:sz="0" w:space="0" w:color="auto"/>
                    <w:bottom w:val="none" w:sz="0" w:space="0" w:color="auto"/>
                    <w:right w:val="none" w:sz="0" w:space="0" w:color="auto"/>
                  </w:divBdr>
                  <w:divsChild>
                    <w:div w:id="377171911">
                      <w:marLeft w:val="0"/>
                      <w:marRight w:val="0"/>
                      <w:marTop w:val="0"/>
                      <w:marBottom w:val="0"/>
                      <w:divBdr>
                        <w:top w:val="none" w:sz="0" w:space="0" w:color="auto"/>
                        <w:left w:val="none" w:sz="0" w:space="0" w:color="auto"/>
                        <w:bottom w:val="none" w:sz="0" w:space="0" w:color="auto"/>
                        <w:right w:val="none" w:sz="0" w:space="0" w:color="auto"/>
                      </w:divBdr>
                    </w:div>
                    <w:div w:id="64605660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463088">
          <w:marLeft w:val="0"/>
          <w:marRight w:val="0"/>
          <w:marTop w:val="600"/>
          <w:marBottom w:val="0"/>
          <w:divBdr>
            <w:top w:val="none" w:sz="0" w:space="0" w:color="auto"/>
            <w:left w:val="none" w:sz="0" w:space="0" w:color="auto"/>
            <w:bottom w:val="none" w:sz="0" w:space="0" w:color="auto"/>
            <w:right w:val="none" w:sz="0" w:space="0" w:color="auto"/>
          </w:divBdr>
          <w:divsChild>
            <w:div w:id="1173572877">
              <w:marLeft w:val="0"/>
              <w:marRight w:val="0"/>
              <w:marTop w:val="0"/>
              <w:marBottom w:val="0"/>
              <w:divBdr>
                <w:top w:val="none" w:sz="0" w:space="0" w:color="auto"/>
                <w:left w:val="none" w:sz="0" w:space="0" w:color="auto"/>
                <w:bottom w:val="none" w:sz="0" w:space="0" w:color="auto"/>
                <w:right w:val="none" w:sz="0" w:space="0" w:color="auto"/>
              </w:divBdr>
              <w:divsChild>
                <w:div w:id="23789942">
                  <w:marLeft w:val="0"/>
                  <w:marRight w:val="0"/>
                  <w:marTop w:val="0"/>
                  <w:marBottom w:val="0"/>
                  <w:divBdr>
                    <w:top w:val="none" w:sz="0" w:space="0" w:color="auto"/>
                    <w:left w:val="none" w:sz="0" w:space="0" w:color="auto"/>
                    <w:bottom w:val="none" w:sz="0" w:space="0" w:color="auto"/>
                    <w:right w:val="none" w:sz="0" w:space="0" w:color="auto"/>
                  </w:divBdr>
                  <w:divsChild>
                    <w:div w:id="879391838">
                      <w:marLeft w:val="0"/>
                      <w:marRight w:val="180"/>
                      <w:marTop w:val="0"/>
                      <w:marBottom w:val="0"/>
                      <w:divBdr>
                        <w:top w:val="none" w:sz="0" w:space="0" w:color="auto"/>
                        <w:left w:val="none" w:sz="0" w:space="0" w:color="auto"/>
                        <w:bottom w:val="none" w:sz="0" w:space="0" w:color="auto"/>
                        <w:right w:val="none" w:sz="0" w:space="0" w:color="auto"/>
                      </w:divBdr>
                    </w:div>
                    <w:div w:id="1807619787">
                      <w:marLeft w:val="0"/>
                      <w:marRight w:val="0"/>
                      <w:marTop w:val="0"/>
                      <w:marBottom w:val="0"/>
                      <w:divBdr>
                        <w:top w:val="none" w:sz="0" w:space="0" w:color="auto"/>
                        <w:left w:val="none" w:sz="0" w:space="0" w:color="auto"/>
                        <w:bottom w:val="none" w:sz="0" w:space="0" w:color="auto"/>
                        <w:right w:val="none" w:sz="0" w:space="0" w:color="auto"/>
                      </w:divBdr>
                    </w:div>
                  </w:divsChild>
                </w:div>
                <w:div w:id="135267774">
                  <w:marLeft w:val="0"/>
                  <w:marRight w:val="0"/>
                  <w:marTop w:val="0"/>
                  <w:marBottom w:val="0"/>
                  <w:divBdr>
                    <w:top w:val="none" w:sz="0" w:space="0" w:color="auto"/>
                    <w:left w:val="none" w:sz="0" w:space="0" w:color="auto"/>
                    <w:bottom w:val="none" w:sz="0" w:space="0" w:color="auto"/>
                    <w:right w:val="none" w:sz="0" w:space="0" w:color="auto"/>
                  </w:divBdr>
                  <w:divsChild>
                    <w:div w:id="90132227">
                      <w:marLeft w:val="0"/>
                      <w:marRight w:val="180"/>
                      <w:marTop w:val="0"/>
                      <w:marBottom w:val="0"/>
                      <w:divBdr>
                        <w:top w:val="none" w:sz="0" w:space="0" w:color="auto"/>
                        <w:left w:val="none" w:sz="0" w:space="0" w:color="auto"/>
                        <w:bottom w:val="none" w:sz="0" w:space="0" w:color="auto"/>
                        <w:right w:val="none" w:sz="0" w:space="0" w:color="auto"/>
                      </w:divBdr>
                    </w:div>
                    <w:div w:id="940143774">
                      <w:marLeft w:val="0"/>
                      <w:marRight w:val="0"/>
                      <w:marTop w:val="0"/>
                      <w:marBottom w:val="0"/>
                      <w:divBdr>
                        <w:top w:val="none" w:sz="0" w:space="0" w:color="auto"/>
                        <w:left w:val="none" w:sz="0" w:space="0" w:color="auto"/>
                        <w:bottom w:val="none" w:sz="0" w:space="0" w:color="auto"/>
                        <w:right w:val="none" w:sz="0" w:space="0" w:color="auto"/>
                      </w:divBdr>
                    </w:div>
                  </w:divsChild>
                </w:div>
                <w:div w:id="880939317">
                  <w:marLeft w:val="0"/>
                  <w:marRight w:val="0"/>
                  <w:marTop w:val="0"/>
                  <w:marBottom w:val="0"/>
                  <w:divBdr>
                    <w:top w:val="none" w:sz="0" w:space="0" w:color="auto"/>
                    <w:left w:val="none" w:sz="0" w:space="0" w:color="auto"/>
                    <w:bottom w:val="none" w:sz="0" w:space="0" w:color="auto"/>
                    <w:right w:val="none" w:sz="0" w:space="0" w:color="auto"/>
                  </w:divBdr>
                  <w:divsChild>
                    <w:div w:id="414742431">
                      <w:marLeft w:val="0"/>
                      <w:marRight w:val="180"/>
                      <w:marTop w:val="0"/>
                      <w:marBottom w:val="0"/>
                      <w:divBdr>
                        <w:top w:val="none" w:sz="0" w:space="0" w:color="auto"/>
                        <w:left w:val="none" w:sz="0" w:space="0" w:color="auto"/>
                        <w:bottom w:val="none" w:sz="0" w:space="0" w:color="auto"/>
                        <w:right w:val="none" w:sz="0" w:space="0" w:color="auto"/>
                      </w:divBdr>
                    </w:div>
                    <w:div w:id="722410159">
                      <w:marLeft w:val="0"/>
                      <w:marRight w:val="0"/>
                      <w:marTop w:val="0"/>
                      <w:marBottom w:val="0"/>
                      <w:divBdr>
                        <w:top w:val="none" w:sz="0" w:space="0" w:color="auto"/>
                        <w:left w:val="none" w:sz="0" w:space="0" w:color="auto"/>
                        <w:bottom w:val="none" w:sz="0" w:space="0" w:color="auto"/>
                        <w:right w:val="none" w:sz="0" w:space="0" w:color="auto"/>
                      </w:divBdr>
                    </w:div>
                  </w:divsChild>
                </w:div>
                <w:div w:id="1359821069">
                  <w:marLeft w:val="0"/>
                  <w:marRight w:val="0"/>
                  <w:marTop w:val="0"/>
                  <w:marBottom w:val="0"/>
                  <w:divBdr>
                    <w:top w:val="none" w:sz="0" w:space="0" w:color="auto"/>
                    <w:left w:val="none" w:sz="0" w:space="0" w:color="auto"/>
                    <w:bottom w:val="none" w:sz="0" w:space="0" w:color="auto"/>
                    <w:right w:val="none" w:sz="0" w:space="0" w:color="auto"/>
                  </w:divBdr>
                  <w:divsChild>
                    <w:div w:id="540017570">
                      <w:marLeft w:val="0"/>
                      <w:marRight w:val="180"/>
                      <w:marTop w:val="0"/>
                      <w:marBottom w:val="0"/>
                      <w:divBdr>
                        <w:top w:val="none" w:sz="0" w:space="0" w:color="auto"/>
                        <w:left w:val="none" w:sz="0" w:space="0" w:color="auto"/>
                        <w:bottom w:val="none" w:sz="0" w:space="0" w:color="auto"/>
                        <w:right w:val="none" w:sz="0" w:space="0" w:color="auto"/>
                      </w:divBdr>
                    </w:div>
                    <w:div w:id="1100026253">
                      <w:marLeft w:val="0"/>
                      <w:marRight w:val="0"/>
                      <w:marTop w:val="0"/>
                      <w:marBottom w:val="0"/>
                      <w:divBdr>
                        <w:top w:val="none" w:sz="0" w:space="0" w:color="auto"/>
                        <w:left w:val="none" w:sz="0" w:space="0" w:color="auto"/>
                        <w:bottom w:val="none" w:sz="0" w:space="0" w:color="auto"/>
                        <w:right w:val="none" w:sz="0" w:space="0" w:color="auto"/>
                      </w:divBdr>
                    </w:div>
                  </w:divsChild>
                </w:div>
                <w:div w:id="1526484791">
                  <w:marLeft w:val="0"/>
                  <w:marRight w:val="0"/>
                  <w:marTop w:val="0"/>
                  <w:marBottom w:val="0"/>
                  <w:divBdr>
                    <w:top w:val="none" w:sz="0" w:space="0" w:color="auto"/>
                    <w:left w:val="none" w:sz="0" w:space="0" w:color="auto"/>
                    <w:bottom w:val="none" w:sz="0" w:space="0" w:color="auto"/>
                    <w:right w:val="none" w:sz="0" w:space="0" w:color="auto"/>
                  </w:divBdr>
                  <w:divsChild>
                    <w:div w:id="1456101095">
                      <w:marLeft w:val="0"/>
                      <w:marRight w:val="180"/>
                      <w:marTop w:val="0"/>
                      <w:marBottom w:val="0"/>
                      <w:divBdr>
                        <w:top w:val="none" w:sz="0" w:space="0" w:color="auto"/>
                        <w:left w:val="none" w:sz="0" w:space="0" w:color="auto"/>
                        <w:bottom w:val="none" w:sz="0" w:space="0" w:color="auto"/>
                        <w:right w:val="none" w:sz="0" w:space="0" w:color="auto"/>
                      </w:divBdr>
                    </w:div>
                    <w:div w:id="21002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954">
          <w:marLeft w:val="0"/>
          <w:marRight w:val="0"/>
          <w:marTop w:val="60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sChild>
                <w:div w:id="397477283">
                  <w:marLeft w:val="0"/>
                  <w:marRight w:val="0"/>
                  <w:marTop w:val="0"/>
                  <w:marBottom w:val="0"/>
                  <w:divBdr>
                    <w:top w:val="none" w:sz="0" w:space="0" w:color="auto"/>
                    <w:left w:val="none" w:sz="0" w:space="0" w:color="auto"/>
                    <w:bottom w:val="none" w:sz="0" w:space="0" w:color="auto"/>
                    <w:right w:val="none" w:sz="0" w:space="0" w:color="auto"/>
                  </w:divBdr>
                  <w:divsChild>
                    <w:div w:id="402220104">
                      <w:marLeft w:val="0"/>
                      <w:marRight w:val="180"/>
                      <w:marTop w:val="0"/>
                      <w:marBottom w:val="0"/>
                      <w:divBdr>
                        <w:top w:val="none" w:sz="0" w:space="0" w:color="auto"/>
                        <w:left w:val="none" w:sz="0" w:space="0" w:color="auto"/>
                        <w:bottom w:val="none" w:sz="0" w:space="0" w:color="auto"/>
                        <w:right w:val="none" w:sz="0" w:space="0" w:color="auto"/>
                      </w:divBdr>
                    </w:div>
                    <w:div w:id="1326931395">
                      <w:marLeft w:val="0"/>
                      <w:marRight w:val="0"/>
                      <w:marTop w:val="0"/>
                      <w:marBottom w:val="0"/>
                      <w:divBdr>
                        <w:top w:val="none" w:sz="0" w:space="0" w:color="auto"/>
                        <w:left w:val="none" w:sz="0" w:space="0" w:color="auto"/>
                        <w:bottom w:val="none" w:sz="0" w:space="0" w:color="auto"/>
                        <w:right w:val="none" w:sz="0" w:space="0" w:color="auto"/>
                      </w:divBdr>
                      <w:divsChild>
                        <w:div w:id="14549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6467">
                  <w:marLeft w:val="0"/>
                  <w:marRight w:val="0"/>
                  <w:marTop w:val="0"/>
                  <w:marBottom w:val="0"/>
                  <w:divBdr>
                    <w:top w:val="none" w:sz="0" w:space="0" w:color="auto"/>
                    <w:left w:val="none" w:sz="0" w:space="0" w:color="auto"/>
                    <w:bottom w:val="none" w:sz="0" w:space="0" w:color="auto"/>
                    <w:right w:val="none" w:sz="0" w:space="0" w:color="auto"/>
                  </w:divBdr>
                  <w:divsChild>
                    <w:div w:id="19747076">
                      <w:marLeft w:val="0"/>
                      <w:marRight w:val="180"/>
                      <w:marTop w:val="0"/>
                      <w:marBottom w:val="0"/>
                      <w:divBdr>
                        <w:top w:val="none" w:sz="0" w:space="0" w:color="auto"/>
                        <w:left w:val="none" w:sz="0" w:space="0" w:color="auto"/>
                        <w:bottom w:val="none" w:sz="0" w:space="0" w:color="auto"/>
                        <w:right w:val="none" w:sz="0" w:space="0" w:color="auto"/>
                      </w:divBdr>
                    </w:div>
                    <w:div w:id="1943761245">
                      <w:marLeft w:val="0"/>
                      <w:marRight w:val="0"/>
                      <w:marTop w:val="0"/>
                      <w:marBottom w:val="0"/>
                      <w:divBdr>
                        <w:top w:val="none" w:sz="0" w:space="0" w:color="auto"/>
                        <w:left w:val="none" w:sz="0" w:space="0" w:color="auto"/>
                        <w:bottom w:val="none" w:sz="0" w:space="0" w:color="auto"/>
                        <w:right w:val="none" w:sz="0" w:space="0" w:color="auto"/>
                      </w:divBdr>
                    </w:div>
                  </w:divsChild>
                </w:div>
                <w:div w:id="1210532739">
                  <w:marLeft w:val="0"/>
                  <w:marRight w:val="0"/>
                  <w:marTop w:val="0"/>
                  <w:marBottom w:val="0"/>
                  <w:divBdr>
                    <w:top w:val="none" w:sz="0" w:space="0" w:color="auto"/>
                    <w:left w:val="none" w:sz="0" w:space="0" w:color="auto"/>
                    <w:bottom w:val="none" w:sz="0" w:space="0" w:color="auto"/>
                    <w:right w:val="none" w:sz="0" w:space="0" w:color="auto"/>
                  </w:divBdr>
                  <w:divsChild>
                    <w:div w:id="916981839">
                      <w:marLeft w:val="0"/>
                      <w:marRight w:val="180"/>
                      <w:marTop w:val="0"/>
                      <w:marBottom w:val="0"/>
                      <w:divBdr>
                        <w:top w:val="none" w:sz="0" w:space="0" w:color="auto"/>
                        <w:left w:val="none" w:sz="0" w:space="0" w:color="auto"/>
                        <w:bottom w:val="none" w:sz="0" w:space="0" w:color="auto"/>
                        <w:right w:val="none" w:sz="0" w:space="0" w:color="auto"/>
                      </w:divBdr>
                    </w:div>
                    <w:div w:id="1151141960">
                      <w:marLeft w:val="0"/>
                      <w:marRight w:val="0"/>
                      <w:marTop w:val="0"/>
                      <w:marBottom w:val="0"/>
                      <w:divBdr>
                        <w:top w:val="none" w:sz="0" w:space="0" w:color="auto"/>
                        <w:left w:val="none" w:sz="0" w:space="0" w:color="auto"/>
                        <w:bottom w:val="none" w:sz="0" w:space="0" w:color="auto"/>
                        <w:right w:val="none" w:sz="0" w:space="0" w:color="auto"/>
                      </w:divBdr>
                      <w:divsChild>
                        <w:div w:id="12978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852">
                  <w:marLeft w:val="0"/>
                  <w:marRight w:val="0"/>
                  <w:marTop w:val="0"/>
                  <w:marBottom w:val="0"/>
                  <w:divBdr>
                    <w:top w:val="none" w:sz="0" w:space="0" w:color="auto"/>
                    <w:left w:val="none" w:sz="0" w:space="0" w:color="auto"/>
                    <w:bottom w:val="none" w:sz="0" w:space="0" w:color="auto"/>
                    <w:right w:val="none" w:sz="0" w:space="0" w:color="auto"/>
                  </w:divBdr>
                  <w:divsChild>
                    <w:div w:id="831719293">
                      <w:marLeft w:val="0"/>
                      <w:marRight w:val="0"/>
                      <w:marTop w:val="0"/>
                      <w:marBottom w:val="0"/>
                      <w:divBdr>
                        <w:top w:val="none" w:sz="0" w:space="0" w:color="auto"/>
                        <w:left w:val="none" w:sz="0" w:space="0" w:color="auto"/>
                        <w:bottom w:val="none" w:sz="0" w:space="0" w:color="auto"/>
                        <w:right w:val="none" w:sz="0" w:space="0" w:color="auto"/>
                      </w:divBdr>
                      <w:divsChild>
                        <w:div w:id="1015183990">
                          <w:marLeft w:val="0"/>
                          <w:marRight w:val="0"/>
                          <w:marTop w:val="0"/>
                          <w:marBottom w:val="0"/>
                          <w:divBdr>
                            <w:top w:val="none" w:sz="0" w:space="0" w:color="auto"/>
                            <w:left w:val="none" w:sz="0" w:space="0" w:color="auto"/>
                            <w:bottom w:val="none" w:sz="0" w:space="0" w:color="auto"/>
                            <w:right w:val="none" w:sz="0" w:space="0" w:color="auto"/>
                          </w:divBdr>
                          <w:divsChild>
                            <w:div w:id="21367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455">
                      <w:marLeft w:val="0"/>
                      <w:marRight w:val="180"/>
                      <w:marTop w:val="0"/>
                      <w:marBottom w:val="0"/>
                      <w:divBdr>
                        <w:top w:val="none" w:sz="0" w:space="0" w:color="auto"/>
                        <w:left w:val="none" w:sz="0" w:space="0" w:color="auto"/>
                        <w:bottom w:val="none" w:sz="0" w:space="0" w:color="auto"/>
                        <w:right w:val="none" w:sz="0" w:space="0" w:color="auto"/>
                      </w:divBdr>
                    </w:div>
                  </w:divsChild>
                </w:div>
                <w:div w:id="1485732445">
                  <w:marLeft w:val="0"/>
                  <w:marRight w:val="0"/>
                  <w:marTop w:val="0"/>
                  <w:marBottom w:val="0"/>
                  <w:divBdr>
                    <w:top w:val="none" w:sz="0" w:space="0" w:color="auto"/>
                    <w:left w:val="none" w:sz="0" w:space="0" w:color="auto"/>
                    <w:bottom w:val="none" w:sz="0" w:space="0" w:color="auto"/>
                    <w:right w:val="none" w:sz="0" w:space="0" w:color="auto"/>
                  </w:divBdr>
                  <w:divsChild>
                    <w:div w:id="907419125">
                      <w:marLeft w:val="0"/>
                      <w:marRight w:val="0"/>
                      <w:marTop w:val="0"/>
                      <w:marBottom w:val="0"/>
                      <w:divBdr>
                        <w:top w:val="none" w:sz="0" w:space="0" w:color="auto"/>
                        <w:left w:val="none" w:sz="0" w:space="0" w:color="auto"/>
                        <w:bottom w:val="none" w:sz="0" w:space="0" w:color="auto"/>
                        <w:right w:val="none" w:sz="0" w:space="0" w:color="auto"/>
                      </w:divBdr>
                    </w:div>
                    <w:div w:id="10921224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1089406">
          <w:marLeft w:val="0"/>
          <w:marRight w:val="0"/>
          <w:marTop w:val="600"/>
          <w:marBottom w:val="0"/>
          <w:divBdr>
            <w:top w:val="none" w:sz="0" w:space="0" w:color="auto"/>
            <w:left w:val="none" w:sz="0" w:space="0" w:color="auto"/>
            <w:bottom w:val="none" w:sz="0" w:space="0" w:color="auto"/>
            <w:right w:val="none" w:sz="0" w:space="0" w:color="auto"/>
          </w:divBdr>
          <w:divsChild>
            <w:div w:id="40131020">
              <w:marLeft w:val="0"/>
              <w:marRight w:val="0"/>
              <w:marTop w:val="0"/>
              <w:marBottom w:val="0"/>
              <w:divBdr>
                <w:top w:val="none" w:sz="0" w:space="0" w:color="auto"/>
                <w:left w:val="none" w:sz="0" w:space="0" w:color="auto"/>
                <w:bottom w:val="none" w:sz="0" w:space="0" w:color="auto"/>
                <w:right w:val="none" w:sz="0" w:space="0" w:color="auto"/>
              </w:divBdr>
              <w:divsChild>
                <w:div w:id="229970201">
                  <w:marLeft w:val="0"/>
                  <w:marRight w:val="0"/>
                  <w:marTop w:val="0"/>
                  <w:marBottom w:val="0"/>
                  <w:divBdr>
                    <w:top w:val="none" w:sz="0" w:space="0" w:color="auto"/>
                    <w:left w:val="none" w:sz="0" w:space="0" w:color="auto"/>
                    <w:bottom w:val="none" w:sz="0" w:space="0" w:color="auto"/>
                    <w:right w:val="none" w:sz="0" w:space="0" w:color="auto"/>
                  </w:divBdr>
                  <w:divsChild>
                    <w:div w:id="251471076">
                      <w:marLeft w:val="0"/>
                      <w:marRight w:val="180"/>
                      <w:marTop w:val="0"/>
                      <w:marBottom w:val="0"/>
                      <w:divBdr>
                        <w:top w:val="none" w:sz="0" w:space="0" w:color="auto"/>
                        <w:left w:val="none" w:sz="0" w:space="0" w:color="auto"/>
                        <w:bottom w:val="none" w:sz="0" w:space="0" w:color="auto"/>
                        <w:right w:val="none" w:sz="0" w:space="0" w:color="auto"/>
                      </w:divBdr>
                    </w:div>
                    <w:div w:id="1542596871">
                      <w:marLeft w:val="0"/>
                      <w:marRight w:val="0"/>
                      <w:marTop w:val="0"/>
                      <w:marBottom w:val="0"/>
                      <w:divBdr>
                        <w:top w:val="none" w:sz="0" w:space="0" w:color="auto"/>
                        <w:left w:val="none" w:sz="0" w:space="0" w:color="auto"/>
                        <w:bottom w:val="none" w:sz="0" w:space="0" w:color="auto"/>
                        <w:right w:val="none" w:sz="0" w:space="0" w:color="auto"/>
                      </w:divBdr>
                    </w:div>
                  </w:divsChild>
                </w:div>
                <w:div w:id="1132283636">
                  <w:marLeft w:val="0"/>
                  <w:marRight w:val="0"/>
                  <w:marTop w:val="0"/>
                  <w:marBottom w:val="0"/>
                  <w:divBdr>
                    <w:top w:val="none" w:sz="0" w:space="0" w:color="auto"/>
                    <w:left w:val="none" w:sz="0" w:space="0" w:color="auto"/>
                    <w:bottom w:val="none" w:sz="0" w:space="0" w:color="auto"/>
                    <w:right w:val="none" w:sz="0" w:space="0" w:color="auto"/>
                  </w:divBdr>
                  <w:divsChild>
                    <w:div w:id="219557146">
                      <w:marLeft w:val="0"/>
                      <w:marRight w:val="180"/>
                      <w:marTop w:val="0"/>
                      <w:marBottom w:val="0"/>
                      <w:divBdr>
                        <w:top w:val="none" w:sz="0" w:space="0" w:color="auto"/>
                        <w:left w:val="none" w:sz="0" w:space="0" w:color="auto"/>
                        <w:bottom w:val="none" w:sz="0" w:space="0" w:color="auto"/>
                        <w:right w:val="none" w:sz="0" w:space="0" w:color="auto"/>
                      </w:divBdr>
                    </w:div>
                    <w:div w:id="669871520">
                      <w:marLeft w:val="0"/>
                      <w:marRight w:val="0"/>
                      <w:marTop w:val="0"/>
                      <w:marBottom w:val="0"/>
                      <w:divBdr>
                        <w:top w:val="none" w:sz="0" w:space="0" w:color="auto"/>
                        <w:left w:val="none" w:sz="0" w:space="0" w:color="auto"/>
                        <w:bottom w:val="none" w:sz="0" w:space="0" w:color="auto"/>
                        <w:right w:val="none" w:sz="0" w:space="0" w:color="auto"/>
                      </w:divBdr>
                    </w:div>
                  </w:divsChild>
                </w:div>
                <w:div w:id="1254827184">
                  <w:marLeft w:val="0"/>
                  <w:marRight w:val="0"/>
                  <w:marTop w:val="0"/>
                  <w:marBottom w:val="0"/>
                  <w:divBdr>
                    <w:top w:val="none" w:sz="0" w:space="0" w:color="auto"/>
                    <w:left w:val="none" w:sz="0" w:space="0" w:color="auto"/>
                    <w:bottom w:val="none" w:sz="0" w:space="0" w:color="auto"/>
                    <w:right w:val="none" w:sz="0" w:space="0" w:color="auto"/>
                  </w:divBdr>
                  <w:divsChild>
                    <w:div w:id="148180018">
                      <w:marLeft w:val="0"/>
                      <w:marRight w:val="180"/>
                      <w:marTop w:val="0"/>
                      <w:marBottom w:val="0"/>
                      <w:divBdr>
                        <w:top w:val="none" w:sz="0" w:space="0" w:color="auto"/>
                        <w:left w:val="none" w:sz="0" w:space="0" w:color="auto"/>
                        <w:bottom w:val="none" w:sz="0" w:space="0" w:color="auto"/>
                        <w:right w:val="none" w:sz="0" w:space="0" w:color="auto"/>
                      </w:divBdr>
                    </w:div>
                    <w:div w:id="1542480024">
                      <w:marLeft w:val="0"/>
                      <w:marRight w:val="0"/>
                      <w:marTop w:val="0"/>
                      <w:marBottom w:val="0"/>
                      <w:divBdr>
                        <w:top w:val="none" w:sz="0" w:space="0" w:color="auto"/>
                        <w:left w:val="none" w:sz="0" w:space="0" w:color="auto"/>
                        <w:bottom w:val="none" w:sz="0" w:space="0" w:color="auto"/>
                        <w:right w:val="none" w:sz="0" w:space="0" w:color="auto"/>
                      </w:divBdr>
                    </w:div>
                  </w:divsChild>
                </w:div>
                <w:div w:id="1847361068">
                  <w:marLeft w:val="0"/>
                  <w:marRight w:val="0"/>
                  <w:marTop w:val="0"/>
                  <w:marBottom w:val="0"/>
                  <w:divBdr>
                    <w:top w:val="none" w:sz="0" w:space="0" w:color="auto"/>
                    <w:left w:val="none" w:sz="0" w:space="0" w:color="auto"/>
                    <w:bottom w:val="none" w:sz="0" w:space="0" w:color="auto"/>
                    <w:right w:val="none" w:sz="0" w:space="0" w:color="auto"/>
                  </w:divBdr>
                  <w:divsChild>
                    <w:div w:id="572668828">
                      <w:marLeft w:val="0"/>
                      <w:marRight w:val="0"/>
                      <w:marTop w:val="0"/>
                      <w:marBottom w:val="0"/>
                      <w:divBdr>
                        <w:top w:val="none" w:sz="0" w:space="0" w:color="auto"/>
                        <w:left w:val="none" w:sz="0" w:space="0" w:color="auto"/>
                        <w:bottom w:val="none" w:sz="0" w:space="0" w:color="auto"/>
                        <w:right w:val="none" w:sz="0" w:space="0" w:color="auto"/>
                      </w:divBdr>
                    </w:div>
                    <w:div w:id="17917071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3471910">
          <w:marLeft w:val="0"/>
          <w:marRight w:val="0"/>
          <w:marTop w:val="600"/>
          <w:marBottom w:val="0"/>
          <w:divBdr>
            <w:top w:val="none" w:sz="0" w:space="0" w:color="auto"/>
            <w:left w:val="none" w:sz="0" w:space="0" w:color="auto"/>
            <w:bottom w:val="none" w:sz="0" w:space="0" w:color="auto"/>
            <w:right w:val="none" w:sz="0" w:space="0" w:color="auto"/>
          </w:divBdr>
          <w:divsChild>
            <w:div w:id="111218773">
              <w:marLeft w:val="0"/>
              <w:marRight w:val="0"/>
              <w:marTop w:val="0"/>
              <w:marBottom w:val="0"/>
              <w:divBdr>
                <w:top w:val="none" w:sz="0" w:space="0" w:color="auto"/>
                <w:left w:val="none" w:sz="0" w:space="0" w:color="auto"/>
                <w:bottom w:val="none" w:sz="0" w:space="0" w:color="auto"/>
                <w:right w:val="none" w:sz="0" w:space="0" w:color="auto"/>
              </w:divBdr>
              <w:divsChild>
                <w:div w:id="23676054">
                  <w:marLeft w:val="0"/>
                  <w:marRight w:val="0"/>
                  <w:marTop w:val="0"/>
                  <w:marBottom w:val="0"/>
                  <w:divBdr>
                    <w:top w:val="none" w:sz="0" w:space="0" w:color="auto"/>
                    <w:left w:val="none" w:sz="0" w:space="0" w:color="auto"/>
                    <w:bottom w:val="none" w:sz="0" w:space="0" w:color="auto"/>
                    <w:right w:val="none" w:sz="0" w:space="0" w:color="auto"/>
                  </w:divBdr>
                  <w:divsChild>
                    <w:div w:id="591663419">
                      <w:marLeft w:val="0"/>
                      <w:marRight w:val="0"/>
                      <w:marTop w:val="0"/>
                      <w:marBottom w:val="0"/>
                      <w:divBdr>
                        <w:top w:val="none" w:sz="0" w:space="0" w:color="auto"/>
                        <w:left w:val="none" w:sz="0" w:space="0" w:color="auto"/>
                        <w:bottom w:val="none" w:sz="0" w:space="0" w:color="auto"/>
                        <w:right w:val="none" w:sz="0" w:space="0" w:color="auto"/>
                      </w:divBdr>
                      <w:divsChild>
                        <w:div w:id="653491093">
                          <w:marLeft w:val="0"/>
                          <w:marRight w:val="0"/>
                          <w:marTop w:val="0"/>
                          <w:marBottom w:val="0"/>
                          <w:divBdr>
                            <w:top w:val="none" w:sz="0" w:space="0" w:color="auto"/>
                            <w:left w:val="none" w:sz="0" w:space="0" w:color="auto"/>
                            <w:bottom w:val="none" w:sz="0" w:space="0" w:color="auto"/>
                            <w:right w:val="none" w:sz="0" w:space="0" w:color="auto"/>
                          </w:divBdr>
                          <w:divsChild>
                            <w:div w:id="246813181">
                              <w:marLeft w:val="0"/>
                              <w:marRight w:val="0"/>
                              <w:marTop w:val="0"/>
                              <w:marBottom w:val="0"/>
                              <w:divBdr>
                                <w:top w:val="none" w:sz="0" w:space="0" w:color="auto"/>
                                <w:left w:val="none" w:sz="0" w:space="0" w:color="auto"/>
                                <w:bottom w:val="none" w:sz="0" w:space="0" w:color="auto"/>
                                <w:right w:val="none" w:sz="0" w:space="0" w:color="auto"/>
                              </w:divBdr>
                            </w:div>
                            <w:div w:id="20514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4140">
                      <w:marLeft w:val="0"/>
                      <w:marRight w:val="180"/>
                      <w:marTop w:val="0"/>
                      <w:marBottom w:val="0"/>
                      <w:divBdr>
                        <w:top w:val="none" w:sz="0" w:space="0" w:color="auto"/>
                        <w:left w:val="none" w:sz="0" w:space="0" w:color="auto"/>
                        <w:bottom w:val="none" w:sz="0" w:space="0" w:color="auto"/>
                        <w:right w:val="none" w:sz="0" w:space="0" w:color="auto"/>
                      </w:divBdr>
                    </w:div>
                  </w:divsChild>
                </w:div>
                <w:div w:id="106002650">
                  <w:marLeft w:val="0"/>
                  <w:marRight w:val="0"/>
                  <w:marTop w:val="0"/>
                  <w:marBottom w:val="0"/>
                  <w:divBdr>
                    <w:top w:val="none" w:sz="0" w:space="0" w:color="auto"/>
                    <w:left w:val="none" w:sz="0" w:space="0" w:color="auto"/>
                    <w:bottom w:val="none" w:sz="0" w:space="0" w:color="auto"/>
                    <w:right w:val="none" w:sz="0" w:space="0" w:color="auto"/>
                  </w:divBdr>
                  <w:divsChild>
                    <w:div w:id="1686131571">
                      <w:marLeft w:val="0"/>
                      <w:marRight w:val="0"/>
                      <w:marTop w:val="0"/>
                      <w:marBottom w:val="0"/>
                      <w:divBdr>
                        <w:top w:val="none" w:sz="0" w:space="0" w:color="auto"/>
                        <w:left w:val="none" w:sz="0" w:space="0" w:color="auto"/>
                        <w:bottom w:val="none" w:sz="0" w:space="0" w:color="auto"/>
                        <w:right w:val="none" w:sz="0" w:space="0" w:color="auto"/>
                      </w:divBdr>
                      <w:divsChild>
                        <w:div w:id="2108306732">
                          <w:marLeft w:val="0"/>
                          <w:marRight w:val="0"/>
                          <w:marTop w:val="0"/>
                          <w:marBottom w:val="0"/>
                          <w:divBdr>
                            <w:top w:val="none" w:sz="0" w:space="0" w:color="auto"/>
                            <w:left w:val="none" w:sz="0" w:space="0" w:color="auto"/>
                            <w:bottom w:val="none" w:sz="0" w:space="0" w:color="auto"/>
                            <w:right w:val="none" w:sz="0" w:space="0" w:color="auto"/>
                          </w:divBdr>
                        </w:div>
                      </w:divsChild>
                    </w:div>
                    <w:div w:id="1778526811">
                      <w:marLeft w:val="0"/>
                      <w:marRight w:val="180"/>
                      <w:marTop w:val="0"/>
                      <w:marBottom w:val="0"/>
                      <w:divBdr>
                        <w:top w:val="none" w:sz="0" w:space="0" w:color="auto"/>
                        <w:left w:val="none" w:sz="0" w:space="0" w:color="auto"/>
                        <w:bottom w:val="none" w:sz="0" w:space="0" w:color="auto"/>
                        <w:right w:val="none" w:sz="0" w:space="0" w:color="auto"/>
                      </w:divBdr>
                    </w:div>
                  </w:divsChild>
                </w:div>
                <w:div w:id="111365905">
                  <w:marLeft w:val="0"/>
                  <w:marRight w:val="0"/>
                  <w:marTop w:val="0"/>
                  <w:marBottom w:val="0"/>
                  <w:divBdr>
                    <w:top w:val="none" w:sz="0" w:space="0" w:color="auto"/>
                    <w:left w:val="none" w:sz="0" w:space="0" w:color="auto"/>
                    <w:bottom w:val="none" w:sz="0" w:space="0" w:color="auto"/>
                    <w:right w:val="none" w:sz="0" w:space="0" w:color="auto"/>
                  </w:divBdr>
                  <w:divsChild>
                    <w:div w:id="207644623">
                      <w:marLeft w:val="0"/>
                      <w:marRight w:val="180"/>
                      <w:marTop w:val="0"/>
                      <w:marBottom w:val="0"/>
                      <w:divBdr>
                        <w:top w:val="none" w:sz="0" w:space="0" w:color="auto"/>
                        <w:left w:val="none" w:sz="0" w:space="0" w:color="auto"/>
                        <w:bottom w:val="none" w:sz="0" w:space="0" w:color="auto"/>
                        <w:right w:val="none" w:sz="0" w:space="0" w:color="auto"/>
                      </w:divBdr>
                    </w:div>
                    <w:div w:id="242958964">
                      <w:marLeft w:val="0"/>
                      <w:marRight w:val="0"/>
                      <w:marTop w:val="0"/>
                      <w:marBottom w:val="0"/>
                      <w:divBdr>
                        <w:top w:val="none" w:sz="0" w:space="0" w:color="auto"/>
                        <w:left w:val="none" w:sz="0" w:space="0" w:color="auto"/>
                        <w:bottom w:val="none" w:sz="0" w:space="0" w:color="auto"/>
                        <w:right w:val="none" w:sz="0" w:space="0" w:color="auto"/>
                      </w:divBdr>
                    </w:div>
                  </w:divsChild>
                </w:div>
                <w:div w:id="1268199971">
                  <w:marLeft w:val="0"/>
                  <w:marRight w:val="0"/>
                  <w:marTop w:val="0"/>
                  <w:marBottom w:val="0"/>
                  <w:divBdr>
                    <w:top w:val="none" w:sz="0" w:space="0" w:color="auto"/>
                    <w:left w:val="none" w:sz="0" w:space="0" w:color="auto"/>
                    <w:bottom w:val="none" w:sz="0" w:space="0" w:color="auto"/>
                    <w:right w:val="none" w:sz="0" w:space="0" w:color="auto"/>
                  </w:divBdr>
                  <w:divsChild>
                    <w:div w:id="1194152489">
                      <w:marLeft w:val="0"/>
                      <w:marRight w:val="180"/>
                      <w:marTop w:val="0"/>
                      <w:marBottom w:val="0"/>
                      <w:divBdr>
                        <w:top w:val="none" w:sz="0" w:space="0" w:color="auto"/>
                        <w:left w:val="none" w:sz="0" w:space="0" w:color="auto"/>
                        <w:bottom w:val="none" w:sz="0" w:space="0" w:color="auto"/>
                        <w:right w:val="none" w:sz="0" w:space="0" w:color="auto"/>
                      </w:divBdr>
                    </w:div>
                    <w:div w:id="19204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3859">
          <w:marLeft w:val="0"/>
          <w:marRight w:val="0"/>
          <w:marTop w:val="600"/>
          <w:marBottom w:val="0"/>
          <w:divBdr>
            <w:top w:val="none" w:sz="0" w:space="0" w:color="auto"/>
            <w:left w:val="none" w:sz="0" w:space="0" w:color="auto"/>
            <w:bottom w:val="none" w:sz="0" w:space="0" w:color="auto"/>
            <w:right w:val="none" w:sz="0" w:space="0" w:color="auto"/>
          </w:divBdr>
          <w:divsChild>
            <w:div w:id="1046835782">
              <w:marLeft w:val="0"/>
              <w:marRight w:val="0"/>
              <w:marTop w:val="0"/>
              <w:marBottom w:val="0"/>
              <w:divBdr>
                <w:top w:val="none" w:sz="0" w:space="0" w:color="auto"/>
                <w:left w:val="none" w:sz="0" w:space="0" w:color="auto"/>
                <w:bottom w:val="none" w:sz="0" w:space="0" w:color="auto"/>
                <w:right w:val="none" w:sz="0" w:space="0" w:color="auto"/>
              </w:divBdr>
              <w:divsChild>
                <w:div w:id="179006276">
                  <w:marLeft w:val="0"/>
                  <w:marRight w:val="0"/>
                  <w:marTop w:val="0"/>
                  <w:marBottom w:val="0"/>
                  <w:divBdr>
                    <w:top w:val="none" w:sz="0" w:space="0" w:color="auto"/>
                    <w:left w:val="none" w:sz="0" w:space="0" w:color="auto"/>
                    <w:bottom w:val="none" w:sz="0" w:space="0" w:color="auto"/>
                    <w:right w:val="none" w:sz="0" w:space="0" w:color="auto"/>
                  </w:divBdr>
                  <w:divsChild>
                    <w:div w:id="953949480">
                      <w:marLeft w:val="0"/>
                      <w:marRight w:val="180"/>
                      <w:marTop w:val="0"/>
                      <w:marBottom w:val="0"/>
                      <w:divBdr>
                        <w:top w:val="none" w:sz="0" w:space="0" w:color="auto"/>
                        <w:left w:val="none" w:sz="0" w:space="0" w:color="auto"/>
                        <w:bottom w:val="none" w:sz="0" w:space="0" w:color="auto"/>
                        <w:right w:val="none" w:sz="0" w:space="0" w:color="auto"/>
                      </w:divBdr>
                    </w:div>
                    <w:div w:id="1180389425">
                      <w:marLeft w:val="0"/>
                      <w:marRight w:val="0"/>
                      <w:marTop w:val="0"/>
                      <w:marBottom w:val="0"/>
                      <w:divBdr>
                        <w:top w:val="none" w:sz="0" w:space="0" w:color="auto"/>
                        <w:left w:val="none" w:sz="0" w:space="0" w:color="auto"/>
                        <w:bottom w:val="none" w:sz="0" w:space="0" w:color="auto"/>
                        <w:right w:val="none" w:sz="0" w:space="0" w:color="auto"/>
                      </w:divBdr>
                    </w:div>
                  </w:divsChild>
                </w:div>
                <w:div w:id="301623042">
                  <w:marLeft w:val="0"/>
                  <w:marRight w:val="0"/>
                  <w:marTop w:val="0"/>
                  <w:marBottom w:val="0"/>
                  <w:divBdr>
                    <w:top w:val="none" w:sz="0" w:space="0" w:color="auto"/>
                    <w:left w:val="none" w:sz="0" w:space="0" w:color="auto"/>
                    <w:bottom w:val="none" w:sz="0" w:space="0" w:color="auto"/>
                    <w:right w:val="none" w:sz="0" w:space="0" w:color="auto"/>
                  </w:divBdr>
                  <w:divsChild>
                    <w:div w:id="1532568024">
                      <w:marLeft w:val="0"/>
                      <w:marRight w:val="180"/>
                      <w:marTop w:val="0"/>
                      <w:marBottom w:val="0"/>
                      <w:divBdr>
                        <w:top w:val="none" w:sz="0" w:space="0" w:color="auto"/>
                        <w:left w:val="none" w:sz="0" w:space="0" w:color="auto"/>
                        <w:bottom w:val="none" w:sz="0" w:space="0" w:color="auto"/>
                        <w:right w:val="none" w:sz="0" w:space="0" w:color="auto"/>
                      </w:divBdr>
                    </w:div>
                    <w:div w:id="1918125021">
                      <w:marLeft w:val="0"/>
                      <w:marRight w:val="0"/>
                      <w:marTop w:val="0"/>
                      <w:marBottom w:val="0"/>
                      <w:divBdr>
                        <w:top w:val="none" w:sz="0" w:space="0" w:color="auto"/>
                        <w:left w:val="none" w:sz="0" w:space="0" w:color="auto"/>
                        <w:bottom w:val="none" w:sz="0" w:space="0" w:color="auto"/>
                        <w:right w:val="none" w:sz="0" w:space="0" w:color="auto"/>
                      </w:divBdr>
                    </w:div>
                  </w:divsChild>
                </w:div>
                <w:div w:id="461970629">
                  <w:marLeft w:val="0"/>
                  <w:marRight w:val="0"/>
                  <w:marTop w:val="0"/>
                  <w:marBottom w:val="0"/>
                  <w:divBdr>
                    <w:top w:val="none" w:sz="0" w:space="0" w:color="auto"/>
                    <w:left w:val="none" w:sz="0" w:space="0" w:color="auto"/>
                    <w:bottom w:val="none" w:sz="0" w:space="0" w:color="auto"/>
                    <w:right w:val="none" w:sz="0" w:space="0" w:color="auto"/>
                  </w:divBdr>
                  <w:divsChild>
                    <w:div w:id="1317371676">
                      <w:marLeft w:val="0"/>
                      <w:marRight w:val="180"/>
                      <w:marTop w:val="0"/>
                      <w:marBottom w:val="0"/>
                      <w:divBdr>
                        <w:top w:val="none" w:sz="0" w:space="0" w:color="auto"/>
                        <w:left w:val="none" w:sz="0" w:space="0" w:color="auto"/>
                        <w:bottom w:val="none" w:sz="0" w:space="0" w:color="auto"/>
                        <w:right w:val="none" w:sz="0" w:space="0" w:color="auto"/>
                      </w:divBdr>
                    </w:div>
                    <w:div w:id="2056268537">
                      <w:marLeft w:val="0"/>
                      <w:marRight w:val="0"/>
                      <w:marTop w:val="0"/>
                      <w:marBottom w:val="0"/>
                      <w:divBdr>
                        <w:top w:val="none" w:sz="0" w:space="0" w:color="auto"/>
                        <w:left w:val="none" w:sz="0" w:space="0" w:color="auto"/>
                        <w:bottom w:val="none" w:sz="0" w:space="0" w:color="auto"/>
                        <w:right w:val="none" w:sz="0" w:space="0" w:color="auto"/>
                      </w:divBdr>
                    </w:div>
                  </w:divsChild>
                </w:div>
                <w:div w:id="599875099">
                  <w:marLeft w:val="0"/>
                  <w:marRight w:val="0"/>
                  <w:marTop w:val="0"/>
                  <w:marBottom w:val="0"/>
                  <w:divBdr>
                    <w:top w:val="none" w:sz="0" w:space="0" w:color="auto"/>
                    <w:left w:val="none" w:sz="0" w:space="0" w:color="auto"/>
                    <w:bottom w:val="none" w:sz="0" w:space="0" w:color="auto"/>
                    <w:right w:val="none" w:sz="0" w:space="0" w:color="auto"/>
                  </w:divBdr>
                  <w:divsChild>
                    <w:div w:id="419178199">
                      <w:marLeft w:val="0"/>
                      <w:marRight w:val="180"/>
                      <w:marTop w:val="0"/>
                      <w:marBottom w:val="0"/>
                      <w:divBdr>
                        <w:top w:val="none" w:sz="0" w:space="0" w:color="auto"/>
                        <w:left w:val="none" w:sz="0" w:space="0" w:color="auto"/>
                        <w:bottom w:val="none" w:sz="0" w:space="0" w:color="auto"/>
                        <w:right w:val="none" w:sz="0" w:space="0" w:color="auto"/>
                      </w:divBdr>
                    </w:div>
                    <w:div w:id="730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1774">
          <w:marLeft w:val="0"/>
          <w:marRight w:val="0"/>
          <w:marTop w:val="600"/>
          <w:marBottom w:val="0"/>
          <w:divBdr>
            <w:top w:val="none" w:sz="0" w:space="0" w:color="auto"/>
            <w:left w:val="none" w:sz="0" w:space="0" w:color="auto"/>
            <w:bottom w:val="none" w:sz="0" w:space="0" w:color="auto"/>
            <w:right w:val="none" w:sz="0" w:space="0" w:color="auto"/>
          </w:divBdr>
          <w:divsChild>
            <w:div w:id="1176043614">
              <w:marLeft w:val="0"/>
              <w:marRight w:val="0"/>
              <w:marTop w:val="0"/>
              <w:marBottom w:val="0"/>
              <w:divBdr>
                <w:top w:val="none" w:sz="0" w:space="0" w:color="auto"/>
                <w:left w:val="none" w:sz="0" w:space="0" w:color="auto"/>
                <w:bottom w:val="none" w:sz="0" w:space="0" w:color="auto"/>
                <w:right w:val="none" w:sz="0" w:space="0" w:color="auto"/>
              </w:divBdr>
              <w:divsChild>
                <w:div w:id="806437560">
                  <w:marLeft w:val="0"/>
                  <w:marRight w:val="0"/>
                  <w:marTop w:val="0"/>
                  <w:marBottom w:val="0"/>
                  <w:divBdr>
                    <w:top w:val="none" w:sz="0" w:space="0" w:color="auto"/>
                    <w:left w:val="none" w:sz="0" w:space="0" w:color="auto"/>
                    <w:bottom w:val="none" w:sz="0" w:space="0" w:color="auto"/>
                    <w:right w:val="none" w:sz="0" w:space="0" w:color="auto"/>
                  </w:divBdr>
                  <w:divsChild>
                    <w:div w:id="472673030">
                      <w:marLeft w:val="0"/>
                      <w:marRight w:val="180"/>
                      <w:marTop w:val="0"/>
                      <w:marBottom w:val="0"/>
                      <w:divBdr>
                        <w:top w:val="none" w:sz="0" w:space="0" w:color="auto"/>
                        <w:left w:val="none" w:sz="0" w:space="0" w:color="auto"/>
                        <w:bottom w:val="none" w:sz="0" w:space="0" w:color="auto"/>
                        <w:right w:val="none" w:sz="0" w:space="0" w:color="auto"/>
                      </w:divBdr>
                    </w:div>
                    <w:div w:id="1541550718">
                      <w:marLeft w:val="0"/>
                      <w:marRight w:val="0"/>
                      <w:marTop w:val="0"/>
                      <w:marBottom w:val="0"/>
                      <w:divBdr>
                        <w:top w:val="none" w:sz="0" w:space="0" w:color="auto"/>
                        <w:left w:val="none" w:sz="0" w:space="0" w:color="auto"/>
                        <w:bottom w:val="none" w:sz="0" w:space="0" w:color="auto"/>
                        <w:right w:val="none" w:sz="0" w:space="0" w:color="auto"/>
                      </w:divBdr>
                    </w:div>
                  </w:divsChild>
                </w:div>
                <w:div w:id="926960916">
                  <w:marLeft w:val="0"/>
                  <w:marRight w:val="0"/>
                  <w:marTop w:val="0"/>
                  <w:marBottom w:val="0"/>
                  <w:divBdr>
                    <w:top w:val="none" w:sz="0" w:space="0" w:color="auto"/>
                    <w:left w:val="none" w:sz="0" w:space="0" w:color="auto"/>
                    <w:bottom w:val="none" w:sz="0" w:space="0" w:color="auto"/>
                    <w:right w:val="none" w:sz="0" w:space="0" w:color="auto"/>
                  </w:divBdr>
                  <w:divsChild>
                    <w:div w:id="667101292">
                      <w:marLeft w:val="0"/>
                      <w:marRight w:val="180"/>
                      <w:marTop w:val="0"/>
                      <w:marBottom w:val="0"/>
                      <w:divBdr>
                        <w:top w:val="none" w:sz="0" w:space="0" w:color="auto"/>
                        <w:left w:val="none" w:sz="0" w:space="0" w:color="auto"/>
                        <w:bottom w:val="none" w:sz="0" w:space="0" w:color="auto"/>
                        <w:right w:val="none" w:sz="0" w:space="0" w:color="auto"/>
                      </w:divBdr>
                    </w:div>
                    <w:div w:id="1018192120">
                      <w:marLeft w:val="0"/>
                      <w:marRight w:val="0"/>
                      <w:marTop w:val="0"/>
                      <w:marBottom w:val="0"/>
                      <w:divBdr>
                        <w:top w:val="none" w:sz="0" w:space="0" w:color="auto"/>
                        <w:left w:val="none" w:sz="0" w:space="0" w:color="auto"/>
                        <w:bottom w:val="none" w:sz="0" w:space="0" w:color="auto"/>
                        <w:right w:val="none" w:sz="0" w:space="0" w:color="auto"/>
                      </w:divBdr>
                    </w:div>
                  </w:divsChild>
                </w:div>
                <w:div w:id="958952928">
                  <w:marLeft w:val="0"/>
                  <w:marRight w:val="0"/>
                  <w:marTop w:val="0"/>
                  <w:marBottom w:val="0"/>
                  <w:divBdr>
                    <w:top w:val="none" w:sz="0" w:space="0" w:color="auto"/>
                    <w:left w:val="none" w:sz="0" w:space="0" w:color="auto"/>
                    <w:bottom w:val="none" w:sz="0" w:space="0" w:color="auto"/>
                    <w:right w:val="none" w:sz="0" w:space="0" w:color="auto"/>
                  </w:divBdr>
                  <w:divsChild>
                    <w:div w:id="396559450">
                      <w:marLeft w:val="0"/>
                      <w:marRight w:val="180"/>
                      <w:marTop w:val="0"/>
                      <w:marBottom w:val="0"/>
                      <w:divBdr>
                        <w:top w:val="none" w:sz="0" w:space="0" w:color="auto"/>
                        <w:left w:val="none" w:sz="0" w:space="0" w:color="auto"/>
                        <w:bottom w:val="none" w:sz="0" w:space="0" w:color="auto"/>
                        <w:right w:val="none" w:sz="0" w:space="0" w:color="auto"/>
                      </w:divBdr>
                    </w:div>
                    <w:div w:id="1806270144">
                      <w:marLeft w:val="0"/>
                      <w:marRight w:val="0"/>
                      <w:marTop w:val="0"/>
                      <w:marBottom w:val="0"/>
                      <w:divBdr>
                        <w:top w:val="none" w:sz="0" w:space="0" w:color="auto"/>
                        <w:left w:val="none" w:sz="0" w:space="0" w:color="auto"/>
                        <w:bottom w:val="none" w:sz="0" w:space="0" w:color="auto"/>
                        <w:right w:val="none" w:sz="0" w:space="0" w:color="auto"/>
                      </w:divBdr>
                    </w:div>
                  </w:divsChild>
                </w:div>
                <w:div w:id="1904171545">
                  <w:marLeft w:val="0"/>
                  <w:marRight w:val="0"/>
                  <w:marTop w:val="0"/>
                  <w:marBottom w:val="0"/>
                  <w:divBdr>
                    <w:top w:val="none" w:sz="0" w:space="0" w:color="auto"/>
                    <w:left w:val="none" w:sz="0" w:space="0" w:color="auto"/>
                    <w:bottom w:val="none" w:sz="0" w:space="0" w:color="auto"/>
                    <w:right w:val="none" w:sz="0" w:space="0" w:color="auto"/>
                  </w:divBdr>
                  <w:divsChild>
                    <w:div w:id="288560948">
                      <w:marLeft w:val="0"/>
                      <w:marRight w:val="180"/>
                      <w:marTop w:val="0"/>
                      <w:marBottom w:val="0"/>
                      <w:divBdr>
                        <w:top w:val="none" w:sz="0" w:space="0" w:color="auto"/>
                        <w:left w:val="none" w:sz="0" w:space="0" w:color="auto"/>
                        <w:bottom w:val="none" w:sz="0" w:space="0" w:color="auto"/>
                        <w:right w:val="none" w:sz="0" w:space="0" w:color="auto"/>
                      </w:divBdr>
                    </w:div>
                    <w:div w:id="886531586">
                      <w:marLeft w:val="0"/>
                      <w:marRight w:val="0"/>
                      <w:marTop w:val="0"/>
                      <w:marBottom w:val="0"/>
                      <w:divBdr>
                        <w:top w:val="none" w:sz="0" w:space="0" w:color="auto"/>
                        <w:left w:val="none" w:sz="0" w:space="0" w:color="auto"/>
                        <w:bottom w:val="none" w:sz="0" w:space="0" w:color="auto"/>
                        <w:right w:val="none" w:sz="0" w:space="0" w:color="auto"/>
                      </w:divBdr>
                    </w:div>
                  </w:divsChild>
                </w:div>
                <w:div w:id="1920601640">
                  <w:marLeft w:val="0"/>
                  <w:marRight w:val="0"/>
                  <w:marTop w:val="0"/>
                  <w:marBottom w:val="0"/>
                  <w:divBdr>
                    <w:top w:val="none" w:sz="0" w:space="0" w:color="auto"/>
                    <w:left w:val="none" w:sz="0" w:space="0" w:color="auto"/>
                    <w:bottom w:val="none" w:sz="0" w:space="0" w:color="auto"/>
                    <w:right w:val="none" w:sz="0" w:space="0" w:color="auto"/>
                  </w:divBdr>
                  <w:divsChild>
                    <w:div w:id="1396783273">
                      <w:marLeft w:val="0"/>
                      <w:marRight w:val="180"/>
                      <w:marTop w:val="0"/>
                      <w:marBottom w:val="0"/>
                      <w:divBdr>
                        <w:top w:val="none" w:sz="0" w:space="0" w:color="auto"/>
                        <w:left w:val="none" w:sz="0" w:space="0" w:color="auto"/>
                        <w:bottom w:val="none" w:sz="0" w:space="0" w:color="auto"/>
                        <w:right w:val="none" w:sz="0" w:space="0" w:color="auto"/>
                      </w:divBdr>
                    </w:div>
                    <w:div w:id="14592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1020">
          <w:marLeft w:val="0"/>
          <w:marRight w:val="0"/>
          <w:marTop w:val="600"/>
          <w:marBottom w:val="0"/>
          <w:divBdr>
            <w:top w:val="none" w:sz="0" w:space="0" w:color="auto"/>
            <w:left w:val="none" w:sz="0" w:space="0" w:color="auto"/>
            <w:bottom w:val="none" w:sz="0" w:space="0" w:color="auto"/>
            <w:right w:val="none" w:sz="0" w:space="0" w:color="auto"/>
          </w:divBdr>
          <w:divsChild>
            <w:div w:id="1102458069">
              <w:marLeft w:val="0"/>
              <w:marRight w:val="0"/>
              <w:marTop w:val="0"/>
              <w:marBottom w:val="0"/>
              <w:divBdr>
                <w:top w:val="none" w:sz="0" w:space="0" w:color="auto"/>
                <w:left w:val="none" w:sz="0" w:space="0" w:color="auto"/>
                <w:bottom w:val="none" w:sz="0" w:space="0" w:color="auto"/>
                <w:right w:val="none" w:sz="0" w:space="0" w:color="auto"/>
              </w:divBdr>
              <w:divsChild>
                <w:div w:id="238298269">
                  <w:marLeft w:val="0"/>
                  <w:marRight w:val="0"/>
                  <w:marTop w:val="0"/>
                  <w:marBottom w:val="0"/>
                  <w:divBdr>
                    <w:top w:val="none" w:sz="0" w:space="0" w:color="auto"/>
                    <w:left w:val="none" w:sz="0" w:space="0" w:color="auto"/>
                    <w:bottom w:val="none" w:sz="0" w:space="0" w:color="auto"/>
                    <w:right w:val="none" w:sz="0" w:space="0" w:color="auto"/>
                  </w:divBdr>
                  <w:divsChild>
                    <w:div w:id="299844580">
                      <w:marLeft w:val="0"/>
                      <w:marRight w:val="0"/>
                      <w:marTop w:val="0"/>
                      <w:marBottom w:val="0"/>
                      <w:divBdr>
                        <w:top w:val="none" w:sz="0" w:space="0" w:color="auto"/>
                        <w:left w:val="none" w:sz="0" w:space="0" w:color="auto"/>
                        <w:bottom w:val="none" w:sz="0" w:space="0" w:color="auto"/>
                        <w:right w:val="none" w:sz="0" w:space="0" w:color="auto"/>
                      </w:divBdr>
                    </w:div>
                    <w:div w:id="1480077726">
                      <w:marLeft w:val="0"/>
                      <w:marRight w:val="180"/>
                      <w:marTop w:val="0"/>
                      <w:marBottom w:val="0"/>
                      <w:divBdr>
                        <w:top w:val="none" w:sz="0" w:space="0" w:color="auto"/>
                        <w:left w:val="none" w:sz="0" w:space="0" w:color="auto"/>
                        <w:bottom w:val="none" w:sz="0" w:space="0" w:color="auto"/>
                        <w:right w:val="none" w:sz="0" w:space="0" w:color="auto"/>
                      </w:divBdr>
                    </w:div>
                  </w:divsChild>
                </w:div>
                <w:div w:id="318198251">
                  <w:marLeft w:val="0"/>
                  <w:marRight w:val="0"/>
                  <w:marTop w:val="0"/>
                  <w:marBottom w:val="0"/>
                  <w:divBdr>
                    <w:top w:val="none" w:sz="0" w:space="0" w:color="auto"/>
                    <w:left w:val="none" w:sz="0" w:space="0" w:color="auto"/>
                    <w:bottom w:val="none" w:sz="0" w:space="0" w:color="auto"/>
                    <w:right w:val="none" w:sz="0" w:space="0" w:color="auto"/>
                  </w:divBdr>
                  <w:divsChild>
                    <w:div w:id="1567641058">
                      <w:marLeft w:val="0"/>
                      <w:marRight w:val="180"/>
                      <w:marTop w:val="0"/>
                      <w:marBottom w:val="0"/>
                      <w:divBdr>
                        <w:top w:val="none" w:sz="0" w:space="0" w:color="auto"/>
                        <w:left w:val="none" w:sz="0" w:space="0" w:color="auto"/>
                        <w:bottom w:val="none" w:sz="0" w:space="0" w:color="auto"/>
                        <w:right w:val="none" w:sz="0" w:space="0" w:color="auto"/>
                      </w:divBdr>
                    </w:div>
                    <w:div w:id="2135824296">
                      <w:marLeft w:val="0"/>
                      <w:marRight w:val="0"/>
                      <w:marTop w:val="0"/>
                      <w:marBottom w:val="0"/>
                      <w:divBdr>
                        <w:top w:val="none" w:sz="0" w:space="0" w:color="auto"/>
                        <w:left w:val="none" w:sz="0" w:space="0" w:color="auto"/>
                        <w:bottom w:val="none" w:sz="0" w:space="0" w:color="auto"/>
                        <w:right w:val="none" w:sz="0" w:space="0" w:color="auto"/>
                      </w:divBdr>
                    </w:div>
                  </w:divsChild>
                </w:div>
                <w:div w:id="1050231457">
                  <w:marLeft w:val="0"/>
                  <w:marRight w:val="0"/>
                  <w:marTop w:val="0"/>
                  <w:marBottom w:val="0"/>
                  <w:divBdr>
                    <w:top w:val="none" w:sz="0" w:space="0" w:color="auto"/>
                    <w:left w:val="none" w:sz="0" w:space="0" w:color="auto"/>
                    <w:bottom w:val="none" w:sz="0" w:space="0" w:color="auto"/>
                    <w:right w:val="none" w:sz="0" w:space="0" w:color="auto"/>
                  </w:divBdr>
                  <w:divsChild>
                    <w:div w:id="809174648">
                      <w:marLeft w:val="0"/>
                      <w:marRight w:val="180"/>
                      <w:marTop w:val="0"/>
                      <w:marBottom w:val="0"/>
                      <w:divBdr>
                        <w:top w:val="none" w:sz="0" w:space="0" w:color="auto"/>
                        <w:left w:val="none" w:sz="0" w:space="0" w:color="auto"/>
                        <w:bottom w:val="none" w:sz="0" w:space="0" w:color="auto"/>
                        <w:right w:val="none" w:sz="0" w:space="0" w:color="auto"/>
                      </w:divBdr>
                    </w:div>
                    <w:div w:id="945231715">
                      <w:marLeft w:val="0"/>
                      <w:marRight w:val="0"/>
                      <w:marTop w:val="0"/>
                      <w:marBottom w:val="0"/>
                      <w:divBdr>
                        <w:top w:val="none" w:sz="0" w:space="0" w:color="auto"/>
                        <w:left w:val="none" w:sz="0" w:space="0" w:color="auto"/>
                        <w:bottom w:val="none" w:sz="0" w:space="0" w:color="auto"/>
                        <w:right w:val="none" w:sz="0" w:space="0" w:color="auto"/>
                      </w:divBdr>
                    </w:div>
                  </w:divsChild>
                </w:div>
                <w:div w:id="1234704995">
                  <w:marLeft w:val="0"/>
                  <w:marRight w:val="0"/>
                  <w:marTop w:val="0"/>
                  <w:marBottom w:val="0"/>
                  <w:divBdr>
                    <w:top w:val="none" w:sz="0" w:space="0" w:color="auto"/>
                    <w:left w:val="none" w:sz="0" w:space="0" w:color="auto"/>
                    <w:bottom w:val="none" w:sz="0" w:space="0" w:color="auto"/>
                    <w:right w:val="none" w:sz="0" w:space="0" w:color="auto"/>
                  </w:divBdr>
                  <w:divsChild>
                    <w:div w:id="609899761">
                      <w:marLeft w:val="0"/>
                      <w:marRight w:val="180"/>
                      <w:marTop w:val="0"/>
                      <w:marBottom w:val="0"/>
                      <w:divBdr>
                        <w:top w:val="none" w:sz="0" w:space="0" w:color="auto"/>
                        <w:left w:val="none" w:sz="0" w:space="0" w:color="auto"/>
                        <w:bottom w:val="none" w:sz="0" w:space="0" w:color="auto"/>
                        <w:right w:val="none" w:sz="0" w:space="0" w:color="auto"/>
                      </w:divBdr>
                    </w:div>
                    <w:div w:id="947397006">
                      <w:marLeft w:val="0"/>
                      <w:marRight w:val="0"/>
                      <w:marTop w:val="0"/>
                      <w:marBottom w:val="0"/>
                      <w:divBdr>
                        <w:top w:val="none" w:sz="0" w:space="0" w:color="auto"/>
                        <w:left w:val="none" w:sz="0" w:space="0" w:color="auto"/>
                        <w:bottom w:val="none" w:sz="0" w:space="0" w:color="auto"/>
                        <w:right w:val="none" w:sz="0" w:space="0" w:color="auto"/>
                      </w:divBdr>
                    </w:div>
                  </w:divsChild>
                </w:div>
                <w:div w:id="1347559949">
                  <w:marLeft w:val="0"/>
                  <w:marRight w:val="0"/>
                  <w:marTop w:val="0"/>
                  <w:marBottom w:val="0"/>
                  <w:divBdr>
                    <w:top w:val="none" w:sz="0" w:space="0" w:color="auto"/>
                    <w:left w:val="none" w:sz="0" w:space="0" w:color="auto"/>
                    <w:bottom w:val="none" w:sz="0" w:space="0" w:color="auto"/>
                    <w:right w:val="none" w:sz="0" w:space="0" w:color="auto"/>
                  </w:divBdr>
                  <w:divsChild>
                    <w:div w:id="1204756761">
                      <w:marLeft w:val="0"/>
                      <w:marRight w:val="180"/>
                      <w:marTop w:val="0"/>
                      <w:marBottom w:val="0"/>
                      <w:divBdr>
                        <w:top w:val="none" w:sz="0" w:space="0" w:color="auto"/>
                        <w:left w:val="none" w:sz="0" w:space="0" w:color="auto"/>
                        <w:bottom w:val="none" w:sz="0" w:space="0" w:color="auto"/>
                        <w:right w:val="none" w:sz="0" w:space="0" w:color="auto"/>
                      </w:divBdr>
                    </w:div>
                    <w:div w:id="1608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85299">
          <w:marLeft w:val="0"/>
          <w:marRight w:val="0"/>
          <w:marTop w:val="600"/>
          <w:marBottom w:val="0"/>
          <w:divBdr>
            <w:top w:val="none" w:sz="0" w:space="0" w:color="auto"/>
            <w:left w:val="none" w:sz="0" w:space="0" w:color="auto"/>
            <w:bottom w:val="none" w:sz="0" w:space="0" w:color="auto"/>
            <w:right w:val="none" w:sz="0" w:space="0" w:color="auto"/>
          </w:divBdr>
          <w:divsChild>
            <w:div w:id="1569804347">
              <w:marLeft w:val="0"/>
              <w:marRight w:val="0"/>
              <w:marTop w:val="0"/>
              <w:marBottom w:val="0"/>
              <w:divBdr>
                <w:top w:val="none" w:sz="0" w:space="0" w:color="auto"/>
                <w:left w:val="none" w:sz="0" w:space="0" w:color="auto"/>
                <w:bottom w:val="none" w:sz="0" w:space="0" w:color="auto"/>
                <w:right w:val="none" w:sz="0" w:space="0" w:color="auto"/>
              </w:divBdr>
              <w:divsChild>
                <w:div w:id="943270515">
                  <w:marLeft w:val="0"/>
                  <w:marRight w:val="0"/>
                  <w:marTop w:val="0"/>
                  <w:marBottom w:val="0"/>
                  <w:divBdr>
                    <w:top w:val="none" w:sz="0" w:space="0" w:color="auto"/>
                    <w:left w:val="none" w:sz="0" w:space="0" w:color="auto"/>
                    <w:bottom w:val="none" w:sz="0" w:space="0" w:color="auto"/>
                    <w:right w:val="none" w:sz="0" w:space="0" w:color="auto"/>
                  </w:divBdr>
                  <w:divsChild>
                    <w:div w:id="214393219">
                      <w:marLeft w:val="0"/>
                      <w:marRight w:val="180"/>
                      <w:marTop w:val="0"/>
                      <w:marBottom w:val="0"/>
                      <w:divBdr>
                        <w:top w:val="none" w:sz="0" w:space="0" w:color="auto"/>
                        <w:left w:val="none" w:sz="0" w:space="0" w:color="auto"/>
                        <w:bottom w:val="none" w:sz="0" w:space="0" w:color="auto"/>
                        <w:right w:val="none" w:sz="0" w:space="0" w:color="auto"/>
                      </w:divBdr>
                    </w:div>
                    <w:div w:id="1931889254">
                      <w:marLeft w:val="0"/>
                      <w:marRight w:val="0"/>
                      <w:marTop w:val="0"/>
                      <w:marBottom w:val="0"/>
                      <w:divBdr>
                        <w:top w:val="none" w:sz="0" w:space="0" w:color="auto"/>
                        <w:left w:val="none" w:sz="0" w:space="0" w:color="auto"/>
                        <w:bottom w:val="none" w:sz="0" w:space="0" w:color="auto"/>
                        <w:right w:val="none" w:sz="0" w:space="0" w:color="auto"/>
                      </w:divBdr>
                    </w:div>
                  </w:divsChild>
                </w:div>
                <w:div w:id="1118447442">
                  <w:marLeft w:val="0"/>
                  <w:marRight w:val="0"/>
                  <w:marTop w:val="0"/>
                  <w:marBottom w:val="0"/>
                  <w:divBdr>
                    <w:top w:val="none" w:sz="0" w:space="0" w:color="auto"/>
                    <w:left w:val="none" w:sz="0" w:space="0" w:color="auto"/>
                    <w:bottom w:val="none" w:sz="0" w:space="0" w:color="auto"/>
                    <w:right w:val="none" w:sz="0" w:space="0" w:color="auto"/>
                  </w:divBdr>
                  <w:divsChild>
                    <w:div w:id="263197372">
                      <w:marLeft w:val="0"/>
                      <w:marRight w:val="180"/>
                      <w:marTop w:val="0"/>
                      <w:marBottom w:val="0"/>
                      <w:divBdr>
                        <w:top w:val="none" w:sz="0" w:space="0" w:color="auto"/>
                        <w:left w:val="none" w:sz="0" w:space="0" w:color="auto"/>
                        <w:bottom w:val="none" w:sz="0" w:space="0" w:color="auto"/>
                        <w:right w:val="none" w:sz="0" w:space="0" w:color="auto"/>
                      </w:divBdr>
                    </w:div>
                    <w:div w:id="1036811932">
                      <w:marLeft w:val="0"/>
                      <w:marRight w:val="0"/>
                      <w:marTop w:val="0"/>
                      <w:marBottom w:val="0"/>
                      <w:divBdr>
                        <w:top w:val="none" w:sz="0" w:space="0" w:color="auto"/>
                        <w:left w:val="none" w:sz="0" w:space="0" w:color="auto"/>
                        <w:bottom w:val="none" w:sz="0" w:space="0" w:color="auto"/>
                        <w:right w:val="none" w:sz="0" w:space="0" w:color="auto"/>
                      </w:divBdr>
                    </w:div>
                  </w:divsChild>
                </w:div>
                <w:div w:id="1958488079">
                  <w:marLeft w:val="0"/>
                  <w:marRight w:val="0"/>
                  <w:marTop w:val="0"/>
                  <w:marBottom w:val="0"/>
                  <w:divBdr>
                    <w:top w:val="none" w:sz="0" w:space="0" w:color="auto"/>
                    <w:left w:val="none" w:sz="0" w:space="0" w:color="auto"/>
                    <w:bottom w:val="none" w:sz="0" w:space="0" w:color="auto"/>
                    <w:right w:val="none" w:sz="0" w:space="0" w:color="auto"/>
                  </w:divBdr>
                  <w:divsChild>
                    <w:div w:id="2070378371">
                      <w:marLeft w:val="0"/>
                      <w:marRight w:val="180"/>
                      <w:marTop w:val="0"/>
                      <w:marBottom w:val="0"/>
                      <w:divBdr>
                        <w:top w:val="none" w:sz="0" w:space="0" w:color="auto"/>
                        <w:left w:val="none" w:sz="0" w:space="0" w:color="auto"/>
                        <w:bottom w:val="none" w:sz="0" w:space="0" w:color="auto"/>
                        <w:right w:val="none" w:sz="0" w:space="0" w:color="auto"/>
                      </w:divBdr>
                    </w:div>
                    <w:div w:id="2135709628">
                      <w:marLeft w:val="0"/>
                      <w:marRight w:val="0"/>
                      <w:marTop w:val="0"/>
                      <w:marBottom w:val="0"/>
                      <w:divBdr>
                        <w:top w:val="none" w:sz="0" w:space="0" w:color="auto"/>
                        <w:left w:val="none" w:sz="0" w:space="0" w:color="auto"/>
                        <w:bottom w:val="none" w:sz="0" w:space="0" w:color="auto"/>
                        <w:right w:val="none" w:sz="0" w:space="0" w:color="auto"/>
                      </w:divBdr>
                    </w:div>
                  </w:divsChild>
                </w:div>
                <w:div w:id="2063211782">
                  <w:marLeft w:val="0"/>
                  <w:marRight w:val="0"/>
                  <w:marTop w:val="0"/>
                  <w:marBottom w:val="0"/>
                  <w:divBdr>
                    <w:top w:val="none" w:sz="0" w:space="0" w:color="auto"/>
                    <w:left w:val="none" w:sz="0" w:space="0" w:color="auto"/>
                    <w:bottom w:val="none" w:sz="0" w:space="0" w:color="auto"/>
                    <w:right w:val="none" w:sz="0" w:space="0" w:color="auto"/>
                  </w:divBdr>
                  <w:divsChild>
                    <w:div w:id="602810292">
                      <w:marLeft w:val="0"/>
                      <w:marRight w:val="180"/>
                      <w:marTop w:val="0"/>
                      <w:marBottom w:val="0"/>
                      <w:divBdr>
                        <w:top w:val="none" w:sz="0" w:space="0" w:color="auto"/>
                        <w:left w:val="none" w:sz="0" w:space="0" w:color="auto"/>
                        <w:bottom w:val="none" w:sz="0" w:space="0" w:color="auto"/>
                        <w:right w:val="none" w:sz="0" w:space="0" w:color="auto"/>
                      </w:divBdr>
                    </w:div>
                    <w:div w:id="833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5482">
          <w:marLeft w:val="0"/>
          <w:marRight w:val="0"/>
          <w:marTop w:val="600"/>
          <w:marBottom w:val="0"/>
          <w:divBdr>
            <w:top w:val="none" w:sz="0" w:space="0" w:color="auto"/>
            <w:left w:val="none" w:sz="0" w:space="0" w:color="auto"/>
            <w:bottom w:val="none" w:sz="0" w:space="0" w:color="auto"/>
            <w:right w:val="none" w:sz="0" w:space="0" w:color="auto"/>
          </w:divBdr>
          <w:divsChild>
            <w:div w:id="894319353">
              <w:marLeft w:val="0"/>
              <w:marRight w:val="0"/>
              <w:marTop w:val="0"/>
              <w:marBottom w:val="0"/>
              <w:divBdr>
                <w:top w:val="none" w:sz="0" w:space="0" w:color="auto"/>
                <w:left w:val="none" w:sz="0" w:space="0" w:color="auto"/>
                <w:bottom w:val="none" w:sz="0" w:space="0" w:color="auto"/>
                <w:right w:val="none" w:sz="0" w:space="0" w:color="auto"/>
              </w:divBdr>
              <w:divsChild>
                <w:div w:id="7800888">
                  <w:marLeft w:val="0"/>
                  <w:marRight w:val="0"/>
                  <w:marTop w:val="0"/>
                  <w:marBottom w:val="0"/>
                  <w:divBdr>
                    <w:top w:val="none" w:sz="0" w:space="0" w:color="auto"/>
                    <w:left w:val="none" w:sz="0" w:space="0" w:color="auto"/>
                    <w:bottom w:val="none" w:sz="0" w:space="0" w:color="auto"/>
                    <w:right w:val="none" w:sz="0" w:space="0" w:color="auto"/>
                  </w:divBdr>
                  <w:divsChild>
                    <w:div w:id="1083836715">
                      <w:marLeft w:val="0"/>
                      <w:marRight w:val="180"/>
                      <w:marTop w:val="0"/>
                      <w:marBottom w:val="0"/>
                      <w:divBdr>
                        <w:top w:val="none" w:sz="0" w:space="0" w:color="auto"/>
                        <w:left w:val="none" w:sz="0" w:space="0" w:color="auto"/>
                        <w:bottom w:val="none" w:sz="0" w:space="0" w:color="auto"/>
                        <w:right w:val="none" w:sz="0" w:space="0" w:color="auto"/>
                      </w:divBdr>
                    </w:div>
                    <w:div w:id="1385518856">
                      <w:marLeft w:val="0"/>
                      <w:marRight w:val="0"/>
                      <w:marTop w:val="0"/>
                      <w:marBottom w:val="0"/>
                      <w:divBdr>
                        <w:top w:val="none" w:sz="0" w:space="0" w:color="auto"/>
                        <w:left w:val="none" w:sz="0" w:space="0" w:color="auto"/>
                        <w:bottom w:val="none" w:sz="0" w:space="0" w:color="auto"/>
                        <w:right w:val="none" w:sz="0" w:space="0" w:color="auto"/>
                      </w:divBdr>
                    </w:div>
                  </w:divsChild>
                </w:div>
                <w:div w:id="622542911">
                  <w:marLeft w:val="0"/>
                  <w:marRight w:val="0"/>
                  <w:marTop w:val="0"/>
                  <w:marBottom w:val="0"/>
                  <w:divBdr>
                    <w:top w:val="none" w:sz="0" w:space="0" w:color="auto"/>
                    <w:left w:val="none" w:sz="0" w:space="0" w:color="auto"/>
                    <w:bottom w:val="none" w:sz="0" w:space="0" w:color="auto"/>
                    <w:right w:val="none" w:sz="0" w:space="0" w:color="auto"/>
                  </w:divBdr>
                  <w:divsChild>
                    <w:div w:id="1058556392">
                      <w:marLeft w:val="0"/>
                      <w:marRight w:val="180"/>
                      <w:marTop w:val="0"/>
                      <w:marBottom w:val="0"/>
                      <w:divBdr>
                        <w:top w:val="none" w:sz="0" w:space="0" w:color="auto"/>
                        <w:left w:val="none" w:sz="0" w:space="0" w:color="auto"/>
                        <w:bottom w:val="none" w:sz="0" w:space="0" w:color="auto"/>
                        <w:right w:val="none" w:sz="0" w:space="0" w:color="auto"/>
                      </w:divBdr>
                    </w:div>
                    <w:div w:id="2037655602">
                      <w:marLeft w:val="0"/>
                      <w:marRight w:val="0"/>
                      <w:marTop w:val="0"/>
                      <w:marBottom w:val="0"/>
                      <w:divBdr>
                        <w:top w:val="none" w:sz="0" w:space="0" w:color="auto"/>
                        <w:left w:val="none" w:sz="0" w:space="0" w:color="auto"/>
                        <w:bottom w:val="none" w:sz="0" w:space="0" w:color="auto"/>
                        <w:right w:val="none" w:sz="0" w:space="0" w:color="auto"/>
                      </w:divBdr>
                    </w:div>
                  </w:divsChild>
                </w:div>
                <w:div w:id="823163347">
                  <w:marLeft w:val="0"/>
                  <w:marRight w:val="0"/>
                  <w:marTop w:val="0"/>
                  <w:marBottom w:val="0"/>
                  <w:divBdr>
                    <w:top w:val="none" w:sz="0" w:space="0" w:color="auto"/>
                    <w:left w:val="none" w:sz="0" w:space="0" w:color="auto"/>
                    <w:bottom w:val="none" w:sz="0" w:space="0" w:color="auto"/>
                    <w:right w:val="none" w:sz="0" w:space="0" w:color="auto"/>
                  </w:divBdr>
                  <w:divsChild>
                    <w:div w:id="1098018088">
                      <w:marLeft w:val="0"/>
                      <w:marRight w:val="0"/>
                      <w:marTop w:val="0"/>
                      <w:marBottom w:val="0"/>
                      <w:divBdr>
                        <w:top w:val="none" w:sz="0" w:space="0" w:color="auto"/>
                        <w:left w:val="none" w:sz="0" w:space="0" w:color="auto"/>
                        <w:bottom w:val="none" w:sz="0" w:space="0" w:color="auto"/>
                        <w:right w:val="none" w:sz="0" w:space="0" w:color="auto"/>
                      </w:divBdr>
                    </w:div>
                    <w:div w:id="1571230236">
                      <w:marLeft w:val="0"/>
                      <w:marRight w:val="180"/>
                      <w:marTop w:val="0"/>
                      <w:marBottom w:val="0"/>
                      <w:divBdr>
                        <w:top w:val="none" w:sz="0" w:space="0" w:color="auto"/>
                        <w:left w:val="none" w:sz="0" w:space="0" w:color="auto"/>
                        <w:bottom w:val="none" w:sz="0" w:space="0" w:color="auto"/>
                        <w:right w:val="none" w:sz="0" w:space="0" w:color="auto"/>
                      </w:divBdr>
                    </w:div>
                  </w:divsChild>
                </w:div>
                <w:div w:id="1240021094">
                  <w:marLeft w:val="0"/>
                  <w:marRight w:val="0"/>
                  <w:marTop w:val="0"/>
                  <w:marBottom w:val="0"/>
                  <w:divBdr>
                    <w:top w:val="none" w:sz="0" w:space="0" w:color="auto"/>
                    <w:left w:val="none" w:sz="0" w:space="0" w:color="auto"/>
                    <w:bottom w:val="none" w:sz="0" w:space="0" w:color="auto"/>
                    <w:right w:val="none" w:sz="0" w:space="0" w:color="auto"/>
                  </w:divBdr>
                  <w:divsChild>
                    <w:div w:id="120464589">
                      <w:marLeft w:val="0"/>
                      <w:marRight w:val="180"/>
                      <w:marTop w:val="0"/>
                      <w:marBottom w:val="0"/>
                      <w:divBdr>
                        <w:top w:val="none" w:sz="0" w:space="0" w:color="auto"/>
                        <w:left w:val="none" w:sz="0" w:space="0" w:color="auto"/>
                        <w:bottom w:val="none" w:sz="0" w:space="0" w:color="auto"/>
                        <w:right w:val="none" w:sz="0" w:space="0" w:color="auto"/>
                      </w:divBdr>
                    </w:div>
                    <w:div w:id="17255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5285">
          <w:marLeft w:val="0"/>
          <w:marRight w:val="0"/>
          <w:marTop w:val="600"/>
          <w:marBottom w:val="0"/>
          <w:divBdr>
            <w:top w:val="none" w:sz="0" w:space="0" w:color="auto"/>
            <w:left w:val="none" w:sz="0" w:space="0" w:color="auto"/>
            <w:bottom w:val="none" w:sz="0" w:space="0" w:color="auto"/>
            <w:right w:val="none" w:sz="0" w:space="0" w:color="auto"/>
          </w:divBdr>
          <w:divsChild>
            <w:div w:id="887305210">
              <w:marLeft w:val="0"/>
              <w:marRight w:val="0"/>
              <w:marTop w:val="0"/>
              <w:marBottom w:val="0"/>
              <w:divBdr>
                <w:top w:val="none" w:sz="0" w:space="0" w:color="auto"/>
                <w:left w:val="none" w:sz="0" w:space="0" w:color="auto"/>
                <w:bottom w:val="none" w:sz="0" w:space="0" w:color="auto"/>
                <w:right w:val="none" w:sz="0" w:space="0" w:color="auto"/>
              </w:divBdr>
              <w:divsChild>
                <w:div w:id="425153981">
                  <w:marLeft w:val="0"/>
                  <w:marRight w:val="0"/>
                  <w:marTop w:val="0"/>
                  <w:marBottom w:val="0"/>
                  <w:divBdr>
                    <w:top w:val="none" w:sz="0" w:space="0" w:color="auto"/>
                    <w:left w:val="none" w:sz="0" w:space="0" w:color="auto"/>
                    <w:bottom w:val="none" w:sz="0" w:space="0" w:color="auto"/>
                    <w:right w:val="none" w:sz="0" w:space="0" w:color="auto"/>
                  </w:divBdr>
                  <w:divsChild>
                    <w:div w:id="732511784">
                      <w:marLeft w:val="0"/>
                      <w:marRight w:val="0"/>
                      <w:marTop w:val="0"/>
                      <w:marBottom w:val="0"/>
                      <w:divBdr>
                        <w:top w:val="none" w:sz="0" w:space="0" w:color="auto"/>
                        <w:left w:val="none" w:sz="0" w:space="0" w:color="auto"/>
                        <w:bottom w:val="none" w:sz="0" w:space="0" w:color="auto"/>
                        <w:right w:val="none" w:sz="0" w:space="0" w:color="auto"/>
                      </w:divBdr>
                    </w:div>
                    <w:div w:id="1042099333">
                      <w:marLeft w:val="0"/>
                      <w:marRight w:val="180"/>
                      <w:marTop w:val="0"/>
                      <w:marBottom w:val="0"/>
                      <w:divBdr>
                        <w:top w:val="none" w:sz="0" w:space="0" w:color="auto"/>
                        <w:left w:val="none" w:sz="0" w:space="0" w:color="auto"/>
                        <w:bottom w:val="none" w:sz="0" w:space="0" w:color="auto"/>
                        <w:right w:val="none" w:sz="0" w:space="0" w:color="auto"/>
                      </w:divBdr>
                    </w:div>
                  </w:divsChild>
                </w:div>
                <w:div w:id="453790773">
                  <w:marLeft w:val="0"/>
                  <w:marRight w:val="0"/>
                  <w:marTop w:val="0"/>
                  <w:marBottom w:val="0"/>
                  <w:divBdr>
                    <w:top w:val="none" w:sz="0" w:space="0" w:color="auto"/>
                    <w:left w:val="none" w:sz="0" w:space="0" w:color="auto"/>
                    <w:bottom w:val="none" w:sz="0" w:space="0" w:color="auto"/>
                    <w:right w:val="none" w:sz="0" w:space="0" w:color="auto"/>
                  </w:divBdr>
                  <w:divsChild>
                    <w:div w:id="1055817129">
                      <w:marLeft w:val="0"/>
                      <w:marRight w:val="180"/>
                      <w:marTop w:val="0"/>
                      <w:marBottom w:val="0"/>
                      <w:divBdr>
                        <w:top w:val="none" w:sz="0" w:space="0" w:color="auto"/>
                        <w:left w:val="none" w:sz="0" w:space="0" w:color="auto"/>
                        <w:bottom w:val="none" w:sz="0" w:space="0" w:color="auto"/>
                        <w:right w:val="none" w:sz="0" w:space="0" w:color="auto"/>
                      </w:divBdr>
                    </w:div>
                    <w:div w:id="1704357259">
                      <w:marLeft w:val="0"/>
                      <w:marRight w:val="0"/>
                      <w:marTop w:val="0"/>
                      <w:marBottom w:val="0"/>
                      <w:divBdr>
                        <w:top w:val="none" w:sz="0" w:space="0" w:color="auto"/>
                        <w:left w:val="none" w:sz="0" w:space="0" w:color="auto"/>
                        <w:bottom w:val="none" w:sz="0" w:space="0" w:color="auto"/>
                        <w:right w:val="none" w:sz="0" w:space="0" w:color="auto"/>
                      </w:divBdr>
                    </w:div>
                  </w:divsChild>
                </w:div>
                <w:div w:id="467092800">
                  <w:marLeft w:val="0"/>
                  <w:marRight w:val="0"/>
                  <w:marTop w:val="0"/>
                  <w:marBottom w:val="0"/>
                  <w:divBdr>
                    <w:top w:val="none" w:sz="0" w:space="0" w:color="auto"/>
                    <w:left w:val="none" w:sz="0" w:space="0" w:color="auto"/>
                    <w:bottom w:val="none" w:sz="0" w:space="0" w:color="auto"/>
                    <w:right w:val="none" w:sz="0" w:space="0" w:color="auto"/>
                  </w:divBdr>
                  <w:divsChild>
                    <w:div w:id="479805906">
                      <w:marLeft w:val="0"/>
                      <w:marRight w:val="180"/>
                      <w:marTop w:val="0"/>
                      <w:marBottom w:val="0"/>
                      <w:divBdr>
                        <w:top w:val="none" w:sz="0" w:space="0" w:color="auto"/>
                        <w:left w:val="none" w:sz="0" w:space="0" w:color="auto"/>
                        <w:bottom w:val="none" w:sz="0" w:space="0" w:color="auto"/>
                        <w:right w:val="none" w:sz="0" w:space="0" w:color="auto"/>
                      </w:divBdr>
                    </w:div>
                    <w:div w:id="870843086">
                      <w:marLeft w:val="0"/>
                      <w:marRight w:val="0"/>
                      <w:marTop w:val="0"/>
                      <w:marBottom w:val="0"/>
                      <w:divBdr>
                        <w:top w:val="none" w:sz="0" w:space="0" w:color="auto"/>
                        <w:left w:val="none" w:sz="0" w:space="0" w:color="auto"/>
                        <w:bottom w:val="none" w:sz="0" w:space="0" w:color="auto"/>
                        <w:right w:val="none" w:sz="0" w:space="0" w:color="auto"/>
                      </w:divBdr>
                    </w:div>
                  </w:divsChild>
                </w:div>
                <w:div w:id="2083018906">
                  <w:marLeft w:val="0"/>
                  <w:marRight w:val="0"/>
                  <w:marTop w:val="0"/>
                  <w:marBottom w:val="0"/>
                  <w:divBdr>
                    <w:top w:val="none" w:sz="0" w:space="0" w:color="auto"/>
                    <w:left w:val="none" w:sz="0" w:space="0" w:color="auto"/>
                    <w:bottom w:val="none" w:sz="0" w:space="0" w:color="auto"/>
                    <w:right w:val="none" w:sz="0" w:space="0" w:color="auto"/>
                  </w:divBdr>
                  <w:divsChild>
                    <w:div w:id="31882382">
                      <w:marLeft w:val="0"/>
                      <w:marRight w:val="0"/>
                      <w:marTop w:val="0"/>
                      <w:marBottom w:val="0"/>
                      <w:divBdr>
                        <w:top w:val="none" w:sz="0" w:space="0" w:color="auto"/>
                        <w:left w:val="none" w:sz="0" w:space="0" w:color="auto"/>
                        <w:bottom w:val="none" w:sz="0" w:space="0" w:color="auto"/>
                        <w:right w:val="none" w:sz="0" w:space="0" w:color="auto"/>
                      </w:divBdr>
                    </w:div>
                    <w:div w:id="13945013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16493326">
          <w:marLeft w:val="0"/>
          <w:marRight w:val="0"/>
          <w:marTop w:val="600"/>
          <w:marBottom w:val="0"/>
          <w:divBdr>
            <w:top w:val="none" w:sz="0" w:space="0" w:color="auto"/>
            <w:left w:val="none" w:sz="0" w:space="0" w:color="auto"/>
            <w:bottom w:val="none" w:sz="0" w:space="0" w:color="auto"/>
            <w:right w:val="none" w:sz="0" w:space="0" w:color="auto"/>
          </w:divBdr>
          <w:divsChild>
            <w:div w:id="1401639755">
              <w:marLeft w:val="0"/>
              <w:marRight w:val="0"/>
              <w:marTop w:val="0"/>
              <w:marBottom w:val="0"/>
              <w:divBdr>
                <w:top w:val="none" w:sz="0" w:space="0" w:color="auto"/>
                <w:left w:val="none" w:sz="0" w:space="0" w:color="auto"/>
                <w:bottom w:val="none" w:sz="0" w:space="0" w:color="auto"/>
                <w:right w:val="none" w:sz="0" w:space="0" w:color="auto"/>
              </w:divBdr>
              <w:divsChild>
                <w:div w:id="342631172">
                  <w:marLeft w:val="0"/>
                  <w:marRight w:val="0"/>
                  <w:marTop w:val="0"/>
                  <w:marBottom w:val="0"/>
                  <w:divBdr>
                    <w:top w:val="none" w:sz="0" w:space="0" w:color="auto"/>
                    <w:left w:val="none" w:sz="0" w:space="0" w:color="auto"/>
                    <w:bottom w:val="none" w:sz="0" w:space="0" w:color="auto"/>
                    <w:right w:val="none" w:sz="0" w:space="0" w:color="auto"/>
                  </w:divBdr>
                  <w:divsChild>
                    <w:div w:id="218126820">
                      <w:marLeft w:val="0"/>
                      <w:marRight w:val="0"/>
                      <w:marTop w:val="0"/>
                      <w:marBottom w:val="0"/>
                      <w:divBdr>
                        <w:top w:val="none" w:sz="0" w:space="0" w:color="auto"/>
                        <w:left w:val="none" w:sz="0" w:space="0" w:color="auto"/>
                        <w:bottom w:val="none" w:sz="0" w:space="0" w:color="auto"/>
                        <w:right w:val="none" w:sz="0" w:space="0" w:color="auto"/>
                      </w:divBdr>
                    </w:div>
                    <w:div w:id="725177279">
                      <w:marLeft w:val="0"/>
                      <w:marRight w:val="180"/>
                      <w:marTop w:val="0"/>
                      <w:marBottom w:val="0"/>
                      <w:divBdr>
                        <w:top w:val="none" w:sz="0" w:space="0" w:color="auto"/>
                        <w:left w:val="none" w:sz="0" w:space="0" w:color="auto"/>
                        <w:bottom w:val="none" w:sz="0" w:space="0" w:color="auto"/>
                        <w:right w:val="none" w:sz="0" w:space="0" w:color="auto"/>
                      </w:divBdr>
                    </w:div>
                  </w:divsChild>
                </w:div>
                <w:div w:id="475996704">
                  <w:marLeft w:val="0"/>
                  <w:marRight w:val="0"/>
                  <w:marTop w:val="0"/>
                  <w:marBottom w:val="0"/>
                  <w:divBdr>
                    <w:top w:val="none" w:sz="0" w:space="0" w:color="auto"/>
                    <w:left w:val="none" w:sz="0" w:space="0" w:color="auto"/>
                    <w:bottom w:val="none" w:sz="0" w:space="0" w:color="auto"/>
                    <w:right w:val="none" w:sz="0" w:space="0" w:color="auto"/>
                  </w:divBdr>
                  <w:divsChild>
                    <w:div w:id="28453254">
                      <w:marLeft w:val="0"/>
                      <w:marRight w:val="180"/>
                      <w:marTop w:val="0"/>
                      <w:marBottom w:val="0"/>
                      <w:divBdr>
                        <w:top w:val="none" w:sz="0" w:space="0" w:color="auto"/>
                        <w:left w:val="none" w:sz="0" w:space="0" w:color="auto"/>
                        <w:bottom w:val="none" w:sz="0" w:space="0" w:color="auto"/>
                        <w:right w:val="none" w:sz="0" w:space="0" w:color="auto"/>
                      </w:divBdr>
                    </w:div>
                    <w:div w:id="397439972">
                      <w:marLeft w:val="0"/>
                      <w:marRight w:val="0"/>
                      <w:marTop w:val="0"/>
                      <w:marBottom w:val="0"/>
                      <w:divBdr>
                        <w:top w:val="none" w:sz="0" w:space="0" w:color="auto"/>
                        <w:left w:val="none" w:sz="0" w:space="0" w:color="auto"/>
                        <w:bottom w:val="none" w:sz="0" w:space="0" w:color="auto"/>
                        <w:right w:val="none" w:sz="0" w:space="0" w:color="auto"/>
                      </w:divBdr>
                    </w:div>
                  </w:divsChild>
                </w:div>
                <w:div w:id="1025448538">
                  <w:marLeft w:val="0"/>
                  <w:marRight w:val="0"/>
                  <w:marTop w:val="0"/>
                  <w:marBottom w:val="0"/>
                  <w:divBdr>
                    <w:top w:val="none" w:sz="0" w:space="0" w:color="auto"/>
                    <w:left w:val="none" w:sz="0" w:space="0" w:color="auto"/>
                    <w:bottom w:val="none" w:sz="0" w:space="0" w:color="auto"/>
                    <w:right w:val="none" w:sz="0" w:space="0" w:color="auto"/>
                  </w:divBdr>
                  <w:divsChild>
                    <w:div w:id="124590003">
                      <w:marLeft w:val="0"/>
                      <w:marRight w:val="0"/>
                      <w:marTop w:val="0"/>
                      <w:marBottom w:val="0"/>
                      <w:divBdr>
                        <w:top w:val="none" w:sz="0" w:space="0" w:color="auto"/>
                        <w:left w:val="none" w:sz="0" w:space="0" w:color="auto"/>
                        <w:bottom w:val="none" w:sz="0" w:space="0" w:color="auto"/>
                        <w:right w:val="none" w:sz="0" w:space="0" w:color="auto"/>
                      </w:divBdr>
                      <w:divsChild>
                        <w:div w:id="810027129">
                          <w:marLeft w:val="0"/>
                          <w:marRight w:val="0"/>
                          <w:marTop w:val="0"/>
                          <w:marBottom w:val="0"/>
                          <w:divBdr>
                            <w:top w:val="none" w:sz="0" w:space="0" w:color="auto"/>
                            <w:left w:val="none" w:sz="0" w:space="0" w:color="auto"/>
                            <w:bottom w:val="none" w:sz="0" w:space="0" w:color="auto"/>
                            <w:right w:val="none" w:sz="0" w:space="0" w:color="auto"/>
                          </w:divBdr>
                        </w:div>
                      </w:divsChild>
                    </w:div>
                    <w:div w:id="439186458">
                      <w:marLeft w:val="0"/>
                      <w:marRight w:val="180"/>
                      <w:marTop w:val="0"/>
                      <w:marBottom w:val="0"/>
                      <w:divBdr>
                        <w:top w:val="none" w:sz="0" w:space="0" w:color="auto"/>
                        <w:left w:val="none" w:sz="0" w:space="0" w:color="auto"/>
                        <w:bottom w:val="none" w:sz="0" w:space="0" w:color="auto"/>
                        <w:right w:val="none" w:sz="0" w:space="0" w:color="auto"/>
                      </w:divBdr>
                    </w:div>
                  </w:divsChild>
                </w:div>
                <w:div w:id="1168205678">
                  <w:marLeft w:val="0"/>
                  <w:marRight w:val="0"/>
                  <w:marTop w:val="0"/>
                  <w:marBottom w:val="0"/>
                  <w:divBdr>
                    <w:top w:val="none" w:sz="0" w:space="0" w:color="auto"/>
                    <w:left w:val="none" w:sz="0" w:space="0" w:color="auto"/>
                    <w:bottom w:val="none" w:sz="0" w:space="0" w:color="auto"/>
                    <w:right w:val="none" w:sz="0" w:space="0" w:color="auto"/>
                  </w:divBdr>
                  <w:divsChild>
                    <w:div w:id="36928454">
                      <w:marLeft w:val="0"/>
                      <w:marRight w:val="180"/>
                      <w:marTop w:val="0"/>
                      <w:marBottom w:val="0"/>
                      <w:divBdr>
                        <w:top w:val="none" w:sz="0" w:space="0" w:color="auto"/>
                        <w:left w:val="none" w:sz="0" w:space="0" w:color="auto"/>
                        <w:bottom w:val="none" w:sz="0" w:space="0" w:color="auto"/>
                        <w:right w:val="none" w:sz="0" w:space="0" w:color="auto"/>
                      </w:divBdr>
                    </w:div>
                    <w:div w:id="1548369436">
                      <w:marLeft w:val="0"/>
                      <w:marRight w:val="0"/>
                      <w:marTop w:val="0"/>
                      <w:marBottom w:val="0"/>
                      <w:divBdr>
                        <w:top w:val="none" w:sz="0" w:space="0" w:color="auto"/>
                        <w:left w:val="none" w:sz="0" w:space="0" w:color="auto"/>
                        <w:bottom w:val="none" w:sz="0" w:space="0" w:color="auto"/>
                        <w:right w:val="none" w:sz="0" w:space="0" w:color="auto"/>
                      </w:divBdr>
                      <w:divsChild>
                        <w:div w:id="19870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427">
                  <w:marLeft w:val="0"/>
                  <w:marRight w:val="0"/>
                  <w:marTop w:val="0"/>
                  <w:marBottom w:val="0"/>
                  <w:divBdr>
                    <w:top w:val="none" w:sz="0" w:space="0" w:color="auto"/>
                    <w:left w:val="none" w:sz="0" w:space="0" w:color="auto"/>
                    <w:bottom w:val="none" w:sz="0" w:space="0" w:color="auto"/>
                    <w:right w:val="none" w:sz="0" w:space="0" w:color="auto"/>
                  </w:divBdr>
                  <w:divsChild>
                    <w:div w:id="107743129">
                      <w:marLeft w:val="0"/>
                      <w:marRight w:val="180"/>
                      <w:marTop w:val="0"/>
                      <w:marBottom w:val="0"/>
                      <w:divBdr>
                        <w:top w:val="none" w:sz="0" w:space="0" w:color="auto"/>
                        <w:left w:val="none" w:sz="0" w:space="0" w:color="auto"/>
                        <w:bottom w:val="none" w:sz="0" w:space="0" w:color="auto"/>
                        <w:right w:val="none" w:sz="0" w:space="0" w:color="auto"/>
                      </w:divBdr>
                    </w:div>
                    <w:div w:id="20311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902">
          <w:marLeft w:val="0"/>
          <w:marRight w:val="0"/>
          <w:marTop w:val="600"/>
          <w:marBottom w:val="0"/>
          <w:divBdr>
            <w:top w:val="none" w:sz="0" w:space="0" w:color="auto"/>
            <w:left w:val="none" w:sz="0" w:space="0" w:color="auto"/>
            <w:bottom w:val="none" w:sz="0" w:space="0" w:color="auto"/>
            <w:right w:val="none" w:sz="0" w:space="0" w:color="auto"/>
          </w:divBdr>
          <w:divsChild>
            <w:div w:id="1040859731">
              <w:marLeft w:val="0"/>
              <w:marRight w:val="0"/>
              <w:marTop w:val="0"/>
              <w:marBottom w:val="0"/>
              <w:divBdr>
                <w:top w:val="none" w:sz="0" w:space="0" w:color="auto"/>
                <w:left w:val="none" w:sz="0" w:space="0" w:color="auto"/>
                <w:bottom w:val="none" w:sz="0" w:space="0" w:color="auto"/>
                <w:right w:val="none" w:sz="0" w:space="0" w:color="auto"/>
              </w:divBdr>
              <w:divsChild>
                <w:div w:id="285474984">
                  <w:marLeft w:val="0"/>
                  <w:marRight w:val="0"/>
                  <w:marTop w:val="0"/>
                  <w:marBottom w:val="0"/>
                  <w:divBdr>
                    <w:top w:val="none" w:sz="0" w:space="0" w:color="auto"/>
                    <w:left w:val="none" w:sz="0" w:space="0" w:color="auto"/>
                    <w:bottom w:val="none" w:sz="0" w:space="0" w:color="auto"/>
                    <w:right w:val="none" w:sz="0" w:space="0" w:color="auto"/>
                  </w:divBdr>
                  <w:divsChild>
                    <w:div w:id="8341035">
                      <w:marLeft w:val="0"/>
                      <w:marRight w:val="180"/>
                      <w:marTop w:val="0"/>
                      <w:marBottom w:val="0"/>
                      <w:divBdr>
                        <w:top w:val="none" w:sz="0" w:space="0" w:color="auto"/>
                        <w:left w:val="none" w:sz="0" w:space="0" w:color="auto"/>
                        <w:bottom w:val="none" w:sz="0" w:space="0" w:color="auto"/>
                        <w:right w:val="none" w:sz="0" w:space="0" w:color="auto"/>
                      </w:divBdr>
                    </w:div>
                    <w:div w:id="833489871">
                      <w:marLeft w:val="0"/>
                      <w:marRight w:val="0"/>
                      <w:marTop w:val="0"/>
                      <w:marBottom w:val="0"/>
                      <w:divBdr>
                        <w:top w:val="none" w:sz="0" w:space="0" w:color="auto"/>
                        <w:left w:val="none" w:sz="0" w:space="0" w:color="auto"/>
                        <w:bottom w:val="none" w:sz="0" w:space="0" w:color="auto"/>
                        <w:right w:val="none" w:sz="0" w:space="0" w:color="auto"/>
                      </w:divBdr>
                    </w:div>
                  </w:divsChild>
                </w:div>
                <w:div w:id="442650559">
                  <w:marLeft w:val="0"/>
                  <w:marRight w:val="0"/>
                  <w:marTop w:val="0"/>
                  <w:marBottom w:val="0"/>
                  <w:divBdr>
                    <w:top w:val="none" w:sz="0" w:space="0" w:color="auto"/>
                    <w:left w:val="none" w:sz="0" w:space="0" w:color="auto"/>
                    <w:bottom w:val="none" w:sz="0" w:space="0" w:color="auto"/>
                    <w:right w:val="none" w:sz="0" w:space="0" w:color="auto"/>
                  </w:divBdr>
                  <w:divsChild>
                    <w:div w:id="157891488">
                      <w:marLeft w:val="0"/>
                      <w:marRight w:val="180"/>
                      <w:marTop w:val="0"/>
                      <w:marBottom w:val="0"/>
                      <w:divBdr>
                        <w:top w:val="none" w:sz="0" w:space="0" w:color="auto"/>
                        <w:left w:val="none" w:sz="0" w:space="0" w:color="auto"/>
                        <w:bottom w:val="none" w:sz="0" w:space="0" w:color="auto"/>
                        <w:right w:val="none" w:sz="0" w:space="0" w:color="auto"/>
                      </w:divBdr>
                    </w:div>
                    <w:div w:id="346253714">
                      <w:marLeft w:val="0"/>
                      <w:marRight w:val="0"/>
                      <w:marTop w:val="0"/>
                      <w:marBottom w:val="0"/>
                      <w:divBdr>
                        <w:top w:val="none" w:sz="0" w:space="0" w:color="auto"/>
                        <w:left w:val="none" w:sz="0" w:space="0" w:color="auto"/>
                        <w:bottom w:val="none" w:sz="0" w:space="0" w:color="auto"/>
                        <w:right w:val="none" w:sz="0" w:space="0" w:color="auto"/>
                      </w:divBdr>
                    </w:div>
                  </w:divsChild>
                </w:div>
                <w:div w:id="775977979">
                  <w:marLeft w:val="0"/>
                  <w:marRight w:val="0"/>
                  <w:marTop w:val="0"/>
                  <w:marBottom w:val="0"/>
                  <w:divBdr>
                    <w:top w:val="none" w:sz="0" w:space="0" w:color="auto"/>
                    <w:left w:val="none" w:sz="0" w:space="0" w:color="auto"/>
                    <w:bottom w:val="none" w:sz="0" w:space="0" w:color="auto"/>
                    <w:right w:val="none" w:sz="0" w:space="0" w:color="auto"/>
                  </w:divBdr>
                  <w:divsChild>
                    <w:div w:id="652176697">
                      <w:marLeft w:val="0"/>
                      <w:marRight w:val="180"/>
                      <w:marTop w:val="0"/>
                      <w:marBottom w:val="0"/>
                      <w:divBdr>
                        <w:top w:val="none" w:sz="0" w:space="0" w:color="auto"/>
                        <w:left w:val="none" w:sz="0" w:space="0" w:color="auto"/>
                        <w:bottom w:val="none" w:sz="0" w:space="0" w:color="auto"/>
                        <w:right w:val="none" w:sz="0" w:space="0" w:color="auto"/>
                      </w:divBdr>
                    </w:div>
                    <w:div w:id="1327827212">
                      <w:marLeft w:val="0"/>
                      <w:marRight w:val="0"/>
                      <w:marTop w:val="0"/>
                      <w:marBottom w:val="0"/>
                      <w:divBdr>
                        <w:top w:val="none" w:sz="0" w:space="0" w:color="auto"/>
                        <w:left w:val="none" w:sz="0" w:space="0" w:color="auto"/>
                        <w:bottom w:val="none" w:sz="0" w:space="0" w:color="auto"/>
                        <w:right w:val="none" w:sz="0" w:space="0" w:color="auto"/>
                      </w:divBdr>
                    </w:div>
                  </w:divsChild>
                </w:div>
                <w:div w:id="1270045020">
                  <w:marLeft w:val="0"/>
                  <w:marRight w:val="0"/>
                  <w:marTop w:val="0"/>
                  <w:marBottom w:val="0"/>
                  <w:divBdr>
                    <w:top w:val="none" w:sz="0" w:space="0" w:color="auto"/>
                    <w:left w:val="none" w:sz="0" w:space="0" w:color="auto"/>
                    <w:bottom w:val="none" w:sz="0" w:space="0" w:color="auto"/>
                    <w:right w:val="none" w:sz="0" w:space="0" w:color="auto"/>
                  </w:divBdr>
                  <w:divsChild>
                    <w:div w:id="216205658">
                      <w:marLeft w:val="0"/>
                      <w:marRight w:val="0"/>
                      <w:marTop w:val="0"/>
                      <w:marBottom w:val="0"/>
                      <w:divBdr>
                        <w:top w:val="none" w:sz="0" w:space="0" w:color="auto"/>
                        <w:left w:val="none" w:sz="0" w:space="0" w:color="auto"/>
                        <w:bottom w:val="none" w:sz="0" w:space="0" w:color="auto"/>
                        <w:right w:val="none" w:sz="0" w:space="0" w:color="auto"/>
                      </w:divBdr>
                    </w:div>
                    <w:div w:id="1779904499">
                      <w:marLeft w:val="0"/>
                      <w:marRight w:val="180"/>
                      <w:marTop w:val="0"/>
                      <w:marBottom w:val="0"/>
                      <w:divBdr>
                        <w:top w:val="none" w:sz="0" w:space="0" w:color="auto"/>
                        <w:left w:val="none" w:sz="0" w:space="0" w:color="auto"/>
                        <w:bottom w:val="none" w:sz="0" w:space="0" w:color="auto"/>
                        <w:right w:val="none" w:sz="0" w:space="0" w:color="auto"/>
                      </w:divBdr>
                    </w:div>
                  </w:divsChild>
                </w:div>
                <w:div w:id="1652056252">
                  <w:marLeft w:val="0"/>
                  <w:marRight w:val="0"/>
                  <w:marTop w:val="0"/>
                  <w:marBottom w:val="0"/>
                  <w:divBdr>
                    <w:top w:val="none" w:sz="0" w:space="0" w:color="auto"/>
                    <w:left w:val="none" w:sz="0" w:space="0" w:color="auto"/>
                    <w:bottom w:val="none" w:sz="0" w:space="0" w:color="auto"/>
                    <w:right w:val="none" w:sz="0" w:space="0" w:color="auto"/>
                  </w:divBdr>
                  <w:divsChild>
                    <w:div w:id="609702577">
                      <w:marLeft w:val="0"/>
                      <w:marRight w:val="0"/>
                      <w:marTop w:val="0"/>
                      <w:marBottom w:val="0"/>
                      <w:divBdr>
                        <w:top w:val="none" w:sz="0" w:space="0" w:color="auto"/>
                        <w:left w:val="none" w:sz="0" w:space="0" w:color="auto"/>
                        <w:bottom w:val="none" w:sz="0" w:space="0" w:color="auto"/>
                        <w:right w:val="none" w:sz="0" w:space="0" w:color="auto"/>
                      </w:divBdr>
                    </w:div>
                    <w:div w:id="79634036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89039643">
          <w:marLeft w:val="0"/>
          <w:marRight w:val="0"/>
          <w:marTop w:val="600"/>
          <w:marBottom w:val="0"/>
          <w:divBdr>
            <w:top w:val="none" w:sz="0" w:space="0" w:color="auto"/>
            <w:left w:val="none" w:sz="0" w:space="0" w:color="auto"/>
            <w:bottom w:val="none" w:sz="0" w:space="0" w:color="auto"/>
            <w:right w:val="none" w:sz="0" w:space="0" w:color="auto"/>
          </w:divBdr>
          <w:divsChild>
            <w:div w:id="911542019">
              <w:marLeft w:val="0"/>
              <w:marRight w:val="0"/>
              <w:marTop w:val="0"/>
              <w:marBottom w:val="0"/>
              <w:divBdr>
                <w:top w:val="none" w:sz="0" w:space="0" w:color="auto"/>
                <w:left w:val="none" w:sz="0" w:space="0" w:color="auto"/>
                <w:bottom w:val="none" w:sz="0" w:space="0" w:color="auto"/>
                <w:right w:val="none" w:sz="0" w:space="0" w:color="auto"/>
              </w:divBdr>
              <w:divsChild>
                <w:div w:id="149370049">
                  <w:marLeft w:val="0"/>
                  <w:marRight w:val="0"/>
                  <w:marTop w:val="0"/>
                  <w:marBottom w:val="0"/>
                  <w:divBdr>
                    <w:top w:val="none" w:sz="0" w:space="0" w:color="auto"/>
                    <w:left w:val="none" w:sz="0" w:space="0" w:color="auto"/>
                    <w:bottom w:val="none" w:sz="0" w:space="0" w:color="auto"/>
                    <w:right w:val="none" w:sz="0" w:space="0" w:color="auto"/>
                  </w:divBdr>
                  <w:divsChild>
                    <w:div w:id="1673802165">
                      <w:marLeft w:val="0"/>
                      <w:marRight w:val="0"/>
                      <w:marTop w:val="0"/>
                      <w:marBottom w:val="0"/>
                      <w:divBdr>
                        <w:top w:val="none" w:sz="0" w:space="0" w:color="auto"/>
                        <w:left w:val="none" w:sz="0" w:space="0" w:color="auto"/>
                        <w:bottom w:val="none" w:sz="0" w:space="0" w:color="auto"/>
                        <w:right w:val="none" w:sz="0" w:space="0" w:color="auto"/>
                      </w:divBdr>
                    </w:div>
                    <w:div w:id="1850868572">
                      <w:marLeft w:val="0"/>
                      <w:marRight w:val="180"/>
                      <w:marTop w:val="0"/>
                      <w:marBottom w:val="0"/>
                      <w:divBdr>
                        <w:top w:val="none" w:sz="0" w:space="0" w:color="auto"/>
                        <w:left w:val="none" w:sz="0" w:space="0" w:color="auto"/>
                        <w:bottom w:val="none" w:sz="0" w:space="0" w:color="auto"/>
                        <w:right w:val="none" w:sz="0" w:space="0" w:color="auto"/>
                      </w:divBdr>
                    </w:div>
                  </w:divsChild>
                </w:div>
                <w:div w:id="240867960">
                  <w:marLeft w:val="0"/>
                  <w:marRight w:val="0"/>
                  <w:marTop w:val="0"/>
                  <w:marBottom w:val="0"/>
                  <w:divBdr>
                    <w:top w:val="none" w:sz="0" w:space="0" w:color="auto"/>
                    <w:left w:val="none" w:sz="0" w:space="0" w:color="auto"/>
                    <w:bottom w:val="none" w:sz="0" w:space="0" w:color="auto"/>
                    <w:right w:val="none" w:sz="0" w:space="0" w:color="auto"/>
                  </w:divBdr>
                  <w:divsChild>
                    <w:div w:id="1557929479">
                      <w:marLeft w:val="0"/>
                      <w:marRight w:val="0"/>
                      <w:marTop w:val="0"/>
                      <w:marBottom w:val="0"/>
                      <w:divBdr>
                        <w:top w:val="none" w:sz="0" w:space="0" w:color="auto"/>
                        <w:left w:val="none" w:sz="0" w:space="0" w:color="auto"/>
                        <w:bottom w:val="none" w:sz="0" w:space="0" w:color="auto"/>
                        <w:right w:val="none" w:sz="0" w:space="0" w:color="auto"/>
                      </w:divBdr>
                    </w:div>
                    <w:div w:id="1760247391">
                      <w:marLeft w:val="0"/>
                      <w:marRight w:val="180"/>
                      <w:marTop w:val="0"/>
                      <w:marBottom w:val="0"/>
                      <w:divBdr>
                        <w:top w:val="none" w:sz="0" w:space="0" w:color="auto"/>
                        <w:left w:val="none" w:sz="0" w:space="0" w:color="auto"/>
                        <w:bottom w:val="none" w:sz="0" w:space="0" w:color="auto"/>
                        <w:right w:val="none" w:sz="0" w:space="0" w:color="auto"/>
                      </w:divBdr>
                    </w:div>
                  </w:divsChild>
                </w:div>
                <w:div w:id="1153133732">
                  <w:marLeft w:val="0"/>
                  <w:marRight w:val="0"/>
                  <w:marTop w:val="0"/>
                  <w:marBottom w:val="0"/>
                  <w:divBdr>
                    <w:top w:val="none" w:sz="0" w:space="0" w:color="auto"/>
                    <w:left w:val="none" w:sz="0" w:space="0" w:color="auto"/>
                    <w:bottom w:val="none" w:sz="0" w:space="0" w:color="auto"/>
                    <w:right w:val="none" w:sz="0" w:space="0" w:color="auto"/>
                  </w:divBdr>
                  <w:divsChild>
                    <w:div w:id="786892609">
                      <w:marLeft w:val="0"/>
                      <w:marRight w:val="0"/>
                      <w:marTop w:val="0"/>
                      <w:marBottom w:val="0"/>
                      <w:divBdr>
                        <w:top w:val="none" w:sz="0" w:space="0" w:color="auto"/>
                        <w:left w:val="none" w:sz="0" w:space="0" w:color="auto"/>
                        <w:bottom w:val="none" w:sz="0" w:space="0" w:color="auto"/>
                        <w:right w:val="none" w:sz="0" w:space="0" w:color="auto"/>
                      </w:divBdr>
                    </w:div>
                    <w:div w:id="1616406219">
                      <w:marLeft w:val="0"/>
                      <w:marRight w:val="180"/>
                      <w:marTop w:val="0"/>
                      <w:marBottom w:val="0"/>
                      <w:divBdr>
                        <w:top w:val="none" w:sz="0" w:space="0" w:color="auto"/>
                        <w:left w:val="none" w:sz="0" w:space="0" w:color="auto"/>
                        <w:bottom w:val="none" w:sz="0" w:space="0" w:color="auto"/>
                        <w:right w:val="none" w:sz="0" w:space="0" w:color="auto"/>
                      </w:divBdr>
                    </w:div>
                  </w:divsChild>
                </w:div>
                <w:div w:id="1560288488">
                  <w:marLeft w:val="0"/>
                  <w:marRight w:val="0"/>
                  <w:marTop w:val="0"/>
                  <w:marBottom w:val="0"/>
                  <w:divBdr>
                    <w:top w:val="none" w:sz="0" w:space="0" w:color="auto"/>
                    <w:left w:val="none" w:sz="0" w:space="0" w:color="auto"/>
                    <w:bottom w:val="none" w:sz="0" w:space="0" w:color="auto"/>
                    <w:right w:val="none" w:sz="0" w:space="0" w:color="auto"/>
                  </w:divBdr>
                  <w:divsChild>
                    <w:div w:id="417021729">
                      <w:marLeft w:val="0"/>
                      <w:marRight w:val="0"/>
                      <w:marTop w:val="0"/>
                      <w:marBottom w:val="0"/>
                      <w:divBdr>
                        <w:top w:val="none" w:sz="0" w:space="0" w:color="auto"/>
                        <w:left w:val="none" w:sz="0" w:space="0" w:color="auto"/>
                        <w:bottom w:val="none" w:sz="0" w:space="0" w:color="auto"/>
                        <w:right w:val="none" w:sz="0" w:space="0" w:color="auto"/>
                      </w:divBdr>
                    </w:div>
                    <w:div w:id="902955319">
                      <w:marLeft w:val="0"/>
                      <w:marRight w:val="180"/>
                      <w:marTop w:val="0"/>
                      <w:marBottom w:val="0"/>
                      <w:divBdr>
                        <w:top w:val="none" w:sz="0" w:space="0" w:color="auto"/>
                        <w:left w:val="none" w:sz="0" w:space="0" w:color="auto"/>
                        <w:bottom w:val="none" w:sz="0" w:space="0" w:color="auto"/>
                        <w:right w:val="none" w:sz="0" w:space="0" w:color="auto"/>
                      </w:divBdr>
                    </w:div>
                  </w:divsChild>
                </w:div>
                <w:div w:id="1793593843">
                  <w:marLeft w:val="0"/>
                  <w:marRight w:val="0"/>
                  <w:marTop w:val="0"/>
                  <w:marBottom w:val="0"/>
                  <w:divBdr>
                    <w:top w:val="none" w:sz="0" w:space="0" w:color="auto"/>
                    <w:left w:val="none" w:sz="0" w:space="0" w:color="auto"/>
                    <w:bottom w:val="none" w:sz="0" w:space="0" w:color="auto"/>
                    <w:right w:val="none" w:sz="0" w:space="0" w:color="auto"/>
                  </w:divBdr>
                  <w:divsChild>
                    <w:div w:id="1625849021">
                      <w:marLeft w:val="0"/>
                      <w:marRight w:val="180"/>
                      <w:marTop w:val="0"/>
                      <w:marBottom w:val="0"/>
                      <w:divBdr>
                        <w:top w:val="none" w:sz="0" w:space="0" w:color="auto"/>
                        <w:left w:val="none" w:sz="0" w:space="0" w:color="auto"/>
                        <w:bottom w:val="none" w:sz="0" w:space="0" w:color="auto"/>
                        <w:right w:val="none" w:sz="0" w:space="0" w:color="auto"/>
                      </w:divBdr>
                    </w:div>
                    <w:div w:id="16540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1185">
          <w:marLeft w:val="0"/>
          <w:marRight w:val="0"/>
          <w:marTop w:val="600"/>
          <w:marBottom w:val="0"/>
          <w:divBdr>
            <w:top w:val="none" w:sz="0" w:space="0" w:color="auto"/>
            <w:left w:val="none" w:sz="0" w:space="0" w:color="auto"/>
            <w:bottom w:val="none" w:sz="0" w:space="0" w:color="auto"/>
            <w:right w:val="none" w:sz="0" w:space="0" w:color="auto"/>
          </w:divBdr>
          <w:divsChild>
            <w:div w:id="334495881">
              <w:marLeft w:val="0"/>
              <w:marRight w:val="0"/>
              <w:marTop w:val="0"/>
              <w:marBottom w:val="0"/>
              <w:divBdr>
                <w:top w:val="none" w:sz="0" w:space="0" w:color="auto"/>
                <w:left w:val="none" w:sz="0" w:space="0" w:color="auto"/>
                <w:bottom w:val="none" w:sz="0" w:space="0" w:color="auto"/>
                <w:right w:val="none" w:sz="0" w:space="0" w:color="auto"/>
              </w:divBdr>
              <w:divsChild>
                <w:div w:id="1402871171">
                  <w:marLeft w:val="0"/>
                  <w:marRight w:val="0"/>
                  <w:marTop w:val="0"/>
                  <w:marBottom w:val="0"/>
                  <w:divBdr>
                    <w:top w:val="none" w:sz="0" w:space="0" w:color="auto"/>
                    <w:left w:val="none" w:sz="0" w:space="0" w:color="auto"/>
                    <w:bottom w:val="none" w:sz="0" w:space="0" w:color="auto"/>
                    <w:right w:val="none" w:sz="0" w:space="0" w:color="auto"/>
                  </w:divBdr>
                  <w:divsChild>
                    <w:div w:id="502167278">
                      <w:marLeft w:val="0"/>
                      <w:marRight w:val="180"/>
                      <w:marTop w:val="0"/>
                      <w:marBottom w:val="0"/>
                      <w:divBdr>
                        <w:top w:val="none" w:sz="0" w:space="0" w:color="auto"/>
                        <w:left w:val="none" w:sz="0" w:space="0" w:color="auto"/>
                        <w:bottom w:val="none" w:sz="0" w:space="0" w:color="auto"/>
                        <w:right w:val="none" w:sz="0" w:space="0" w:color="auto"/>
                      </w:divBdr>
                    </w:div>
                    <w:div w:id="1243561013">
                      <w:marLeft w:val="0"/>
                      <w:marRight w:val="0"/>
                      <w:marTop w:val="0"/>
                      <w:marBottom w:val="0"/>
                      <w:divBdr>
                        <w:top w:val="none" w:sz="0" w:space="0" w:color="auto"/>
                        <w:left w:val="none" w:sz="0" w:space="0" w:color="auto"/>
                        <w:bottom w:val="none" w:sz="0" w:space="0" w:color="auto"/>
                        <w:right w:val="none" w:sz="0" w:space="0" w:color="auto"/>
                      </w:divBdr>
                    </w:div>
                  </w:divsChild>
                </w:div>
                <w:div w:id="1551457450">
                  <w:marLeft w:val="0"/>
                  <w:marRight w:val="0"/>
                  <w:marTop w:val="0"/>
                  <w:marBottom w:val="0"/>
                  <w:divBdr>
                    <w:top w:val="none" w:sz="0" w:space="0" w:color="auto"/>
                    <w:left w:val="none" w:sz="0" w:space="0" w:color="auto"/>
                    <w:bottom w:val="none" w:sz="0" w:space="0" w:color="auto"/>
                    <w:right w:val="none" w:sz="0" w:space="0" w:color="auto"/>
                  </w:divBdr>
                  <w:divsChild>
                    <w:div w:id="679282411">
                      <w:marLeft w:val="0"/>
                      <w:marRight w:val="0"/>
                      <w:marTop w:val="0"/>
                      <w:marBottom w:val="0"/>
                      <w:divBdr>
                        <w:top w:val="none" w:sz="0" w:space="0" w:color="auto"/>
                        <w:left w:val="none" w:sz="0" w:space="0" w:color="auto"/>
                        <w:bottom w:val="none" w:sz="0" w:space="0" w:color="auto"/>
                        <w:right w:val="none" w:sz="0" w:space="0" w:color="auto"/>
                      </w:divBdr>
                    </w:div>
                    <w:div w:id="756438120">
                      <w:marLeft w:val="0"/>
                      <w:marRight w:val="180"/>
                      <w:marTop w:val="0"/>
                      <w:marBottom w:val="0"/>
                      <w:divBdr>
                        <w:top w:val="none" w:sz="0" w:space="0" w:color="auto"/>
                        <w:left w:val="none" w:sz="0" w:space="0" w:color="auto"/>
                        <w:bottom w:val="none" w:sz="0" w:space="0" w:color="auto"/>
                        <w:right w:val="none" w:sz="0" w:space="0" w:color="auto"/>
                      </w:divBdr>
                    </w:div>
                  </w:divsChild>
                </w:div>
                <w:div w:id="1806197191">
                  <w:marLeft w:val="0"/>
                  <w:marRight w:val="0"/>
                  <w:marTop w:val="0"/>
                  <w:marBottom w:val="0"/>
                  <w:divBdr>
                    <w:top w:val="none" w:sz="0" w:space="0" w:color="auto"/>
                    <w:left w:val="none" w:sz="0" w:space="0" w:color="auto"/>
                    <w:bottom w:val="none" w:sz="0" w:space="0" w:color="auto"/>
                    <w:right w:val="none" w:sz="0" w:space="0" w:color="auto"/>
                  </w:divBdr>
                  <w:divsChild>
                    <w:div w:id="394933568">
                      <w:marLeft w:val="0"/>
                      <w:marRight w:val="180"/>
                      <w:marTop w:val="0"/>
                      <w:marBottom w:val="0"/>
                      <w:divBdr>
                        <w:top w:val="none" w:sz="0" w:space="0" w:color="auto"/>
                        <w:left w:val="none" w:sz="0" w:space="0" w:color="auto"/>
                        <w:bottom w:val="none" w:sz="0" w:space="0" w:color="auto"/>
                        <w:right w:val="none" w:sz="0" w:space="0" w:color="auto"/>
                      </w:divBdr>
                    </w:div>
                    <w:div w:id="2138329787">
                      <w:marLeft w:val="0"/>
                      <w:marRight w:val="0"/>
                      <w:marTop w:val="0"/>
                      <w:marBottom w:val="0"/>
                      <w:divBdr>
                        <w:top w:val="none" w:sz="0" w:space="0" w:color="auto"/>
                        <w:left w:val="none" w:sz="0" w:space="0" w:color="auto"/>
                        <w:bottom w:val="none" w:sz="0" w:space="0" w:color="auto"/>
                        <w:right w:val="none" w:sz="0" w:space="0" w:color="auto"/>
                      </w:divBdr>
                    </w:div>
                  </w:divsChild>
                </w:div>
                <w:div w:id="1924559387">
                  <w:marLeft w:val="0"/>
                  <w:marRight w:val="0"/>
                  <w:marTop w:val="0"/>
                  <w:marBottom w:val="0"/>
                  <w:divBdr>
                    <w:top w:val="none" w:sz="0" w:space="0" w:color="auto"/>
                    <w:left w:val="none" w:sz="0" w:space="0" w:color="auto"/>
                    <w:bottom w:val="none" w:sz="0" w:space="0" w:color="auto"/>
                    <w:right w:val="none" w:sz="0" w:space="0" w:color="auto"/>
                  </w:divBdr>
                  <w:divsChild>
                    <w:div w:id="251817741">
                      <w:marLeft w:val="0"/>
                      <w:marRight w:val="0"/>
                      <w:marTop w:val="0"/>
                      <w:marBottom w:val="0"/>
                      <w:divBdr>
                        <w:top w:val="none" w:sz="0" w:space="0" w:color="auto"/>
                        <w:left w:val="none" w:sz="0" w:space="0" w:color="auto"/>
                        <w:bottom w:val="none" w:sz="0" w:space="0" w:color="auto"/>
                        <w:right w:val="none" w:sz="0" w:space="0" w:color="auto"/>
                      </w:divBdr>
                    </w:div>
                    <w:div w:id="77529726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18138613">
          <w:marLeft w:val="0"/>
          <w:marRight w:val="0"/>
          <w:marTop w:val="600"/>
          <w:marBottom w:val="0"/>
          <w:divBdr>
            <w:top w:val="none" w:sz="0" w:space="0" w:color="auto"/>
            <w:left w:val="none" w:sz="0" w:space="0" w:color="auto"/>
            <w:bottom w:val="none" w:sz="0" w:space="0" w:color="auto"/>
            <w:right w:val="none" w:sz="0" w:space="0" w:color="auto"/>
          </w:divBdr>
          <w:divsChild>
            <w:div w:id="2123458041">
              <w:marLeft w:val="0"/>
              <w:marRight w:val="0"/>
              <w:marTop w:val="0"/>
              <w:marBottom w:val="0"/>
              <w:divBdr>
                <w:top w:val="none" w:sz="0" w:space="0" w:color="auto"/>
                <w:left w:val="none" w:sz="0" w:space="0" w:color="auto"/>
                <w:bottom w:val="none" w:sz="0" w:space="0" w:color="auto"/>
                <w:right w:val="none" w:sz="0" w:space="0" w:color="auto"/>
              </w:divBdr>
              <w:divsChild>
                <w:div w:id="324433870">
                  <w:marLeft w:val="0"/>
                  <w:marRight w:val="0"/>
                  <w:marTop w:val="0"/>
                  <w:marBottom w:val="0"/>
                  <w:divBdr>
                    <w:top w:val="none" w:sz="0" w:space="0" w:color="auto"/>
                    <w:left w:val="none" w:sz="0" w:space="0" w:color="auto"/>
                    <w:bottom w:val="none" w:sz="0" w:space="0" w:color="auto"/>
                    <w:right w:val="none" w:sz="0" w:space="0" w:color="auto"/>
                  </w:divBdr>
                  <w:divsChild>
                    <w:div w:id="657659099">
                      <w:marLeft w:val="0"/>
                      <w:marRight w:val="0"/>
                      <w:marTop w:val="0"/>
                      <w:marBottom w:val="0"/>
                      <w:divBdr>
                        <w:top w:val="none" w:sz="0" w:space="0" w:color="auto"/>
                        <w:left w:val="none" w:sz="0" w:space="0" w:color="auto"/>
                        <w:bottom w:val="none" w:sz="0" w:space="0" w:color="auto"/>
                        <w:right w:val="none" w:sz="0" w:space="0" w:color="auto"/>
                      </w:divBdr>
                    </w:div>
                    <w:div w:id="2115202694">
                      <w:marLeft w:val="0"/>
                      <w:marRight w:val="180"/>
                      <w:marTop w:val="0"/>
                      <w:marBottom w:val="0"/>
                      <w:divBdr>
                        <w:top w:val="none" w:sz="0" w:space="0" w:color="auto"/>
                        <w:left w:val="none" w:sz="0" w:space="0" w:color="auto"/>
                        <w:bottom w:val="none" w:sz="0" w:space="0" w:color="auto"/>
                        <w:right w:val="none" w:sz="0" w:space="0" w:color="auto"/>
                      </w:divBdr>
                    </w:div>
                  </w:divsChild>
                </w:div>
                <w:div w:id="643241165">
                  <w:marLeft w:val="0"/>
                  <w:marRight w:val="0"/>
                  <w:marTop w:val="0"/>
                  <w:marBottom w:val="0"/>
                  <w:divBdr>
                    <w:top w:val="none" w:sz="0" w:space="0" w:color="auto"/>
                    <w:left w:val="none" w:sz="0" w:space="0" w:color="auto"/>
                    <w:bottom w:val="none" w:sz="0" w:space="0" w:color="auto"/>
                    <w:right w:val="none" w:sz="0" w:space="0" w:color="auto"/>
                  </w:divBdr>
                  <w:divsChild>
                    <w:div w:id="1852991129">
                      <w:marLeft w:val="0"/>
                      <w:marRight w:val="0"/>
                      <w:marTop w:val="0"/>
                      <w:marBottom w:val="0"/>
                      <w:divBdr>
                        <w:top w:val="none" w:sz="0" w:space="0" w:color="auto"/>
                        <w:left w:val="none" w:sz="0" w:space="0" w:color="auto"/>
                        <w:bottom w:val="none" w:sz="0" w:space="0" w:color="auto"/>
                        <w:right w:val="none" w:sz="0" w:space="0" w:color="auto"/>
                      </w:divBdr>
                    </w:div>
                    <w:div w:id="2023047947">
                      <w:marLeft w:val="0"/>
                      <w:marRight w:val="180"/>
                      <w:marTop w:val="0"/>
                      <w:marBottom w:val="0"/>
                      <w:divBdr>
                        <w:top w:val="none" w:sz="0" w:space="0" w:color="auto"/>
                        <w:left w:val="none" w:sz="0" w:space="0" w:color="auto"/>
                        <w:bottom w:val="none" w:sz="0" w:space="0" w:color="auto"/>
                        <w:right w:val="none" w:sz="0" w:space="0" w:color="auto"/>
                      </w:divBdr>
                    </w:div>
                  </w:divsChild>
                </w:div>
                <w:div w:id="1161505008">
                  <w:marLeft w:val="0"/>
                  <w:marRight w:val="0"/>
                  <w:marTop w:val="0"/>
                  <w:marBottom w:val="0"/>
                  <w:divBdr>
                    <w:top w:val="none" w:sz="0" w:space="0" w:color="auto"/>
                    <w:left w:val="none" w:sz="0" w:space="0" w:color="auto"/>
                    <w:bottom w:val="none" w:sz="0" w:space="0" w:color="auto"/>
                    <w:right w:val="none" w:sz="0" w:space="0" w:color="auto"/>
                  </w:divBdr>
                  <w:divsChild>
                    <w:div w:id="206919034">
                      <w:marLeft w:val="0"/>
                      <w:marRight w:val="0"/>
                      <w:marTop w:val="0"/>
                      <w:marBottom w:val="0"/>
                      <w:divBdr>
                        <w:top w:val="none" w:sz="0" w:space="0" w:color="auto"/>
                        <w:left w:val="none" w:sz="0" w:space="0" w:color="auto"/>
                        <w:bottom w:val="none" w:sz="0" w:space="0" w:color="auto"/>
                        <w:right w:val="none" w:sz="0" w:space="0" w:color="auto"/>
                      </w:divBdr>
                    </w:div>
                    <w:div w:id="1607543931">
                      <w:marLeft w:val="0"/>
                      <w:marRight w:val="180"/>
                      <w:marTop w:val="0"/>
                      <w:marBottom w:val="0"/>
                      <w:divBdr>
                        <w:top w:val="none" w:sz="0" w:space="0" w:color="auto"/>
                        <w:left w:val="none" w:sz="0" w:space="0" w:color="auto"/>
                        <w:bottom w:val="none" w:sz="0" w:space="0" w:color="auto"/>
                        <w:right w:val="none" w:sz="0" w:space="0" w:color="auto"/>
                      </w:divBdr>
                    </w:div>
                  </w:divsChild>
                </w:div>
                <w:div w:id="1272517990">
                  <w:marLeft w:val="0"/>
                  <w:marRight w:val="0"/>
                  <w:marTop w:val="0"/>
                  <w:marBottom w:val="0"/>
                  <w:divBdr>
                    <w:top w:val="none" w:sz="0" w:space="0" w:color="auto"/>
                    <w:left w:val="none" w:sz="0" w:space="0" w:color="auto"/>
                    <w:bottom w:val="none" w:sz="0" w:space="0" w:color="auto"/>
                    <w:right w:val="none" w:sz="0" w:space="0" w:color="auto"/>
                  </w:divBdr>
                  <w:divsChild>
                    <w:div w:id="896206187">
                      <w:marLeft w:val="0"/>
                      <w:marRight w:val="180"/>
                      <w:marTop w:val="0"/>
                      <w:marBottom w:val="0"/>
                      <w:divBdr>
                        <w:top w:val="none" w:sz="0" w:space="0" w:color="auto"/>
                        <w:left w:val="none" w:sz="0" w:space="0" w:color="auto"/>
                        <w:bottom w:val="none" w:sz="0" w:space="0" w:color="auto"/>
                        <w:right w:val="none" w:sz="0" w:space="0" w:color="auto"/>
                      </w:divBdr>
                    </w:div>
                    <w:div w:id="1826773100">
                      <w:marLeft w:val="0"/>
                      <w:marRight w:val="0"/>
                      <w:marTop w:val="0"/>
                      <w:marBottom w:val="0"/>
                      <w:divBdr>
                        <w:top w:val="none" w:sz="0" w:space="0" w:color="auto"/>
                        <w:left w:val="none" w:sz="0" w:space="0" w:color="auto"/>
                        <w:bottom w:val="none" w:sz="0" w:space="0" w:color="auto"/>
                        <w:right w:val="none" w:sz="0" w:space="0" w:color="auto"/>
                      </w:divBdr>
                    </w:div>
                  </w:divsChild>
                </w:div>
                <w:div w:id="1411468620">
                  <w:marLeft w:val="0"/>
                  <w:marRight w:val="0"/>
                  <w:marTop w:val="0"/>
                  <w:marBottom w:val="0"/>
                  <w:divBdr>
                    <w:top w:val="none" w:sz="0" w:space="0" w:color="auto"/>
                    <w:left w:val="none" w:sz="0" w:space="0" w:color="auto"/>
                    <w:bottom w:val="none" w:sz="0" w:space="0" w:color="auto"/>
                    <w:right w:val="none" w:sz="0" w:space="0" w:color="auto"/>
                  </w:divBdr>
                  <w:divsChild>
                    <w:div w:id="204299753">
                      <w:marLeft w:val="0"/>
                      <w:marRight w:val="0"/>
                      <w:marTop w:val="0"/>
                      <w:marBottom w:val="0"/>
                      <w:divBdr>
                        <w:top w:val="none" w:sz="0" w:space="0" w:color="auto"/>
                        <w:left w:val="none" w:sz="0" w:space="0" w:color="auto"/>
                        <w:bottom w:val="none" w:sz="0" w:space="0" w:color="auto"/>
                        <w:right w:val="none" w:sz="0" w:space="0" w:color="auto"/>
                      </w:divBdr>
                    </w:div>
                    <w:div w:id="4941491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2385112">
          <w:marLeft w:val="0"/>
          <w:marRight w:val="0"/>
          <w:marTop w:val="600"/>
          <w:marBottom w:val="0"/>
          <w:divBdr>
            <w:top w:val="none" w:sz="0" w:space="0" w:color="auto"/>
            <w:left w:val="none" w:sz="0" w:space="0" w:color="auto"/>
            <w:bottom w:val="none" w:sz="0" w:space="0" w:color="auto"/>
            <w:right w:val="none" w:sz="0" w:space="0" w:color="auto"/>
          </w:divBdr>
          <w:divsChild>
            <w:div w:id="2039893672">
              <w:marLeft w:val="0"/>
              <w:marRight w:val="0"/>
              <w:marTop w:val="0"/>
              <w:marBottom w:val="0"/>
              <w:divBdr>
                <w:top w:val="none" w:sz="0" w:space="0" w:color="auto"/>
                <w:left w:val="none" w:sz="0" w:space="0" w:color="auto"/>
                <w:bottom w:val="none" w:sz="0" w:space="0" w:color="auto"/>
                <w:right w:val="none" w:sz="0" w:space="0" w:color="auto"/>
              </w:divBdr>
              <w:divsChild>
                <w:div w:id="149561797">
                  <w:marLeft w:val="0"/>
                  <w:marRight w:val="0"/>
                  <w:marTop w:val="0"/>
                  <w:marBottom w:val="0"/>
                  <w:divBdr>
                    <w:top w:val="none" w:sz="0" w:space="0" w:color="auto"/>
                    <w:left w:val="none" w:sz="0" w:space="0" w:color="auto"/>
                    <w:bottom w:val="none" w:sz="0" w:space="0" w:color="auto"/>
                    <w:right w:val="none" w:sz="0" w:space="0" w:color="auto"/>
                  </w:divBdr>
                  <w:divsChild>
                    <w:div w:id="185171157">
                      <w:marLeft w:val="0"/>
                      <w:marRight w:val="180"/>
                      <w:marTop w:val="0"/>
                      <w:marBottom w:val="0"/>
                      <w:divBdr>
                        <w:top w:val="none" w:sz="0" w:space="0" w:color="auto"/>
                        <w:left w:val="none" w:sz="0" w:space="0" w:color="auto"/>
                        <w:bottom w:val="none" w:sz="0" w:space="0" w:color="auto"/>
                        <w:right w:val="none" w:sz="0" w:space="0" w:color="auto"/>
                      </w:divBdr>
                    </w:div>
                    <w:div w:id="456877887">
                      <w:marLeft w:val="0"/>
                      <w:marRight w:val="0"/>
                      <w:marTop w:val="0"/>
                      <w:marBottom w:val="0"/>
                      <w:divBdr>
                        <w:top w:val="none" w:sz="0" w:space="0" w:color="auto"/>
                        <w:left w:val="none" w:sz="0" w:space="0" w:color="auto"/>
                        <w:bottom w:val="none" w:sz="0" w:space="0" w:color="auto"/>
                        <w:right w:val="none" w:sz="0" w:space="0" w:color="auto"/>
                      </w:divBdr>
                      <w:divsChild>
                        <w:div w:id="6034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9060">
                  <w:marLeft w:val="0"/>
                  <w:marRight w:val="0"/>
                  <w:marTop w:val="0"/>
                  <w:marBottom w:val="0"/>
                  <w:divBdr>
                    <w:top w:val="none" w:sz="0" w:space="0" w:color="auto"/>
                    <w:left w:val="none" w:sz="0" w:space="0" w:color="auto"/>
                    <w:bottom w:val="none" w:sz="0" w:space="0" w:color="auto"/>
                    <w:right w:val="none" w:sz="0" w:space="0" w:color="auto"/>
                  </w:divBdr>
                  <w:divsChild>
                    <w:div w:id="752162300">
                      <w:marLeft w:val="0"/>
                      <w:marRight w:val="180"/>
                      <w:marTop w:val="0"/>
                      <w:marBottom w:val="0"/>
                      <w:divBdr>
                        <w:top w:val="none" w:sz="0" w:space="0" w:color="auto"/>
                        <w:left w:val="none" w:sz="0" w:space="0" w:color="auto"/>
                        <w:bottom w:val="none" w:sz="0" w:space="0" w:color="auto"/>
                        <w:right w:val="none" w:sz="0" w:space="0" w:color="auto"/>
                      </w:divBdr>
                    </w:div>
                    <w:div w:id="2021010349">
                      <w:marLeft w:val="0"/>
                      <w:marRight w:val="0"/>
                      <w:marTop w:val="0"/>
                      <w:marBottom w:val="0"/>
                      <w:divBdr>
                        <w:top w:val="none" w:sz="0" w:space="0" w:color="auto"/>
                        <w:left w:val="none" w:sz="0" w:space="0" w:color="auto"/>
                        <w:bottom w:val="none" w:sz="0" w:space="0" w:color="auto"/>
                        <w:right w:val="none" w:sz="0" w:space="0" w:color="auto"/>
                      </w:divBdr>
                      <w:divsChild>
                        <w:div w:id="19180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1395">
                  <w:marLeft w:val="0"/>
                  <w:marRight w:val="0"/>
                  <w:marTop w:val="0"/>
                  <w:marBottom w:val="0"/>
                  <w:divBdr>
                    <w:top w:val="none" w:sz="0" w:space="0" w:color="auto"/>
                    <w:left w:val="none" w:sz="0" w:space="0" w:color="auto"/>
                    <w:bottom w:val="none" w:sz="0" w:space="0" w:color="auto"/>
                    <w:right w:val="none" w:sz="0" w:space="0" w:color="auto"/>
                  </w:divBdr>
                  <w:divsChild>
                    <w:div w:id="97260700">
                      <w:marLeft w:val="0"/>
                      <w:marRight w:val="0"/>
                      <w:marTop w:val="0"/>
                      <w:marBottom w:val="0"/>
                      <w:divBdr>
                        <w:top w:val="none" w:sz="0" w:space="0" w:color="auto"/>
                        <w:left w:val="none" w:sz="0" w:space="0" w:color="auto"/>
                        <w:bottom w:val="none" w:sz="0" w:space="0" w:color="auto"/>
                        <w:right w:val="none" w:sz="0" w:space="0" w:color="auto"/>
                      </w:divBdr>
                      <w:divsChild>
                        <w:div w:id="197351574">
                          <w:marLeft w:val="0"/>
                          <w:marRight w:val="0"/>
                          <w:marTop w:val="0"/>
                          <w:marBottom w:val="0"/>
                          <w:divBdr>
                            <w:top w:val="none" w:sz="0" w:space="0" w:color="auto"/>
                            <w:left w:val="none" w:sz="0" w:space="0" w:color="auto"/>
                            <w:bottom w:val="none" w:sz="0" w:space="0" w:color="auto"/>
                            <w:right w:val="none" w:sz="0" w:space="0" w:color="auto"/>
                          </w:divBdr>
                        </w:div>
                      </w:divsChild>
                    </w:div>
                    <w:div w:id="165172964">
                      <w:marLeft w:val="0"/>
                      <w:marRight w:val="180"/>
                      <w:marTop w:val="0"/>
                      <w:marBottom w:val="0"/>
                      <w:divBdr>
                        <w:top w:val="none" w:sz="0" w:space="0" w:color="auto"/>
                        <w:left w:val="none" w:sz="0" w:space="0" w:color="auto"/>
                        <w:bottom w:val="none" w:sz="0" w:space="0" w:color="auto"/>
                        <w:right w:val="none" w:sz="0" w:space="0" w:color="auto"/>
                      </w:divBdr>
                    </w:div>
                  </w:divsChild>
                </w:div>
                <w:div w:id="1824930306">
                  <w:marLeft w:val="0"/>
                  <w:marRight w:val="0"/>
                  <w:marTop w:val="0"/>
                  <w:marBottom w:val="0"/>
                  <w:divBdr>
                    <w:top w:val="none" w:sz="0" w:space="0" w:color="auto"/>
                    <w:left w:val="none" w:sz="0" w:space="0" w:color="auto"/>
                    <w:bottom w:val="none" w:sz="0" w:space="0" w:color="auto"/>
                    <w:right w:val="none" w:sz="0" w:space="0" w:color="auto"/>
                  </w:divBdr>
                  <w:divsChild>
                    <w:div w:id="72515451">
                      <w:marLeft w:val="0"/>
                      <w:marRight w:val="180"/>
                      <w:marTop w:val="0"/>
                      <w:marBottom w:val="0"/>
                      <w:divBdr>
                        <w:top w:val="none" w:sz="0" w:space="0" w:color="auto"/>
                        <w:left w:val="none" w:sz="0" w:space="0" w:color="auto"/>
                        <w:bottom w:val="none" w:sz="0" w:space="0" w:color="auto"/>
                        <w:right w:val="none" w:sz="0" w:space="0" w:color="auto"/>
                      </w:divBdr>
                    </w:div>
                    <w:div w:id="11208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3922">
          <w:marLeft w:val="0"/>
          <w:marRight w:val="0"/>
          <w:marTop w:val="600"/>
          <w:marBottom w:val="0"/>
          <w:divBdr>
            <w:top w:val="none" w:sz="0" w:space="0" w:color="auto"/>
            <w:left w:val="none" w:sz="0" w:space="0" w:color="auto"/>
            <w:bottom w:val="none" w:sz="0" w:space="0" w:color="auto"/>
            <w:right w:val="none" w:sz="0" w:space="0" w:color="auto"/>
          </w:divBdr>
          <w:divsChild>
            <w:div w:id="1225410959">
              <w:marLeft w:val="0"/>
              <w:marRight w:val="0"/>
              <w:marTop w:val="0"/>
              <w:marBottom w:val="0"/>
              <w:divBdr>
                <w:top w:val="none" w:sz="0" w:space="0" w:color="auto"/>
                <w:left w:val="none" w:sz="0" w:space="0" w:color="auto"/>
                <w:bottom w:val="none" w:sz="0" w:space="0" w:color="auto"/>
                <w:right w:val="none" w:sz="0" w:space="0" w:color="auto"/>
              </w:divBdr>
              <w:divsChild>
                <w:div w:id="343554781">
                  <w:marLeft w:val="0"/>
                  <w:marRight w:val="0"/>
                  <w:marTop w:val="0"/>
                  <w:marBottom w:val="0"/>
                  <w:divBdr>
                    <w:top w:val="none" w:sz="0" w:space="0" w:color="auto"/>
                    <w:left w:val="none" w:sz="0" w:space="0" w:color="auto"/>
                    <w:bottom w:val="none" w:sz="0" w:space="0" w:color="auto"/>
                    <w:right w:val="none" w:sz="0" w:space="0" w:color="auto"/>
                  </w:divBdr>
                  <w:divsChild>
                    <w:div w:id="224417712">
                      <w:marLeft w:val="0"/>
                      <w:marRight w:val="0"/>
                      <w:marTop w:val="0"/>
                      <w:marBottom w:val="0"/>
                      <w:divBdr>
                        <w:top w:val="none" w:sz="0" w:space="0" w:color="auto"/>
                        <w:left w:val="none" w:sz="0" w:space="0" w:color="auto"/>
                        <w:bottom w:val="none" w:sz="0" w:space="0" w:color="auto"/>
                        <w:right w:val="none" w:sz="0" w:space="0" w:color="auto"/>
                      </w:divBdr>
                    </w:div>
                    <w:div w:id="529227399">
                      <w:marLeft w:val="0"/>
                      <w:marRight w:val="180"/>
                      <w:marTop w:val="0"/>
                      <w:marBottom w:val="0"/>
                      <w:divBdr>
                        <w:top w:val="none" w:sz="0" w:space="0" w:color="auto"/>
                        <w:left w:val="none" w:sz="0" w:space="0" w:color="auto"/>
                        <w:bottom w:val="none" w:sz="0" w:space="0" w:color="auto"/>
                        <w:right w:val="none" w:sz="0" w:space="0" w:color="auto"/>
                      </w:divBdr>
                    </w:div>
                  </w:divsChild>
                </w:div>
                <w:div w:id="501512301">
                  <w:marLeft w:val="0"/>
                  <w:marRight w:val="0"/>
                  <w:marTop w:val="0"/>
                  <w:marBottom w:val="0"/>
                  <w:divBdr>
                    <w:top w:val="none" w:sz="0" w:space="0" w:color="auto"/>
                    <w:left w:val="none" w:sz="0" w:space="0" w:color="auto"/>
                    <w:bottom w:val="none" w:sz="0" w:space="0" w:color="auto"/>
                    <w:right w:val="none" w:sz="0" w:space="0" w:color="auto"/>
                  </w:divBdr>
                  <w:divsChild>
                    <w:div w:id="798690654">
                      <w:marLeft w:val="0"/>
                      <w:marRight w:val="180"/>
                      <w:marTop w:val="0"/>
                      <w:marBottom w:val="0"/>
                      <w:divBdr>
                        <w:top w:val="none" w:sz="0" w:space="0" w:color="auto"/>
                        <w:left w:val="none" w:sz="0" w:space="0" w:color="auto"/>
                        <w:bottom w:val="none" w:sz="0" w:space="0" w:color="auto"/>
                        <w:right w:val="none" w:sz="0" w:space="0" w:color="auto"/>
                      </w:divBdr>
                    </w:div>
                    <w:div w:id="1455560690">
                      <w:marLeft w:val="0"/>
                      <w:marRight w:val="0"/>
                      <w:marTop w:val="0"/>
                      <w:marBottom w:val="0"/>
                      <w:divBdr>
                        <w:top w:val="none" w:sz="0" w:space="0" w:color="auto"/>
                        <w:left w:val="none" w:sz="0" w:space="0" w:color="auto"/>
                        <w:bottom w:val="none" w:sz="0" w:space="0" w:color="auto"/>
                        <w:right w:val="none" w:sz="0" w:space="0" w:color="auto"/>
                      </w:divBdr>
                    </w:div>
                  </w:divsChild>
                </w:div>
                <w:div w:id="713238803">
                  <w:marLeft w:val="0"/>
                  <w:marRight w:val="0"/>
                  <w:marTop w:val="0"/>
                  <w:marBottom w:val="0"/>
                  <w:divBdr>
                    <w:top w:val="none" w:sz="0" w:space="0" w:color="auto"/>
                    <w:left w:val="none" w:sz="0" w:space="0" w:color="auto"/>
                    <w:bottom w:val="none" w:sz="0" w:space="0" w:color="auto"/>
                    <w:right w:val="none" w:sz="0" w:space="0" w:color="auto"/>
                  </w:divBdr>
                  <w:divsChild>
                    <w:div w:id="1119567931">
                      <w:marLeft w:val="0"/>
                      <w:marRight w:val="0"/>
                      <w:marTop w:val="0"/>
                      <w:marBottom w:val="0"/>
                      <w:divBdr>
                        <w:top w:val="none" w:sz="0" w:space="0" w:color="auto"/>
                        <w:left w:val="none" w:sz="0" w:space="0" w:color="auto"/>
                        <w:bottom w:val="none" w:sz="0" w:space="0" w:color="auto"/>
                        <w:right w:val="none" w:sz="0" w:space="0" w:color="auto"/>
                      </w:divBdr>
                    </w:div>
                    <w:div w:id="1309630811">
                      <w:marLeft w:val="0"/>
                      <w:marRight w:val="180"/>
                      <w:marTop w:val="0"/>
                      <w:marBottom w:val="0"/>
                      <w:divBdr>
                        <w:top w:val="none" w:sz="0" w:space="0" w:color="auto"/>
                        <w:left w:val="none" w:sz="0" w:space="0" w:color="auto"/>
                        <w:bottom w:val="none" w:sz="0" w:space="0" w:color="auto"/>
                        <w:right w:val="none" w:sz="0" w:space="0" w:color="auto"/>
                      </w:divBdr>
                    </w:div>
                  </w:divsChild>
                </w:div>
                <w:div w:id="719860544">
                  <w:marLeft w:val="0"/>
                  <w:marRight w:val="0"/>
                  <w:marTop w:val="0"/>
                  <w:marBottom w:val="0"/>
                  <w:divBdr>
                    <w:top w:val="none" w:sz="0" w:space="0" w:color="auto"/>
                    <w:left w:val="none" w:sz="0" w:space="0" w:color="auto"/>
                    <w:bottom w:val="none" w:sz="0" w:space="0" w:color="auto"/>
                    <w:right w:val="none" w:sz="0" w:space="0" w:color="auto"/>
                  </w:divBdr>
                  <w:divsChild>
                    <w:div w:id="475294595">
                      <w:marLeft w:val="0"/>
                      <w:marRight w:val="180"/>
                      <w:marTop w:val="0"/>
                      <w:marBottom w:val="0"/>
                      <w:divBdr>
                        <w:top w:val="none" w:sz="0" w:space="0" w:color="auto"/>
                        <w:left w:val="none" w:sz="0" w:space="0" w:color="auto"/>
                        <w:bottom w:val="none" w:sz="0" w:space="0" w:color="auto"/>
                        <w:right w:val="none" w:sz="0" w:space="0" w:color="auto"/>
                      </w:divBdr>
                    </w:div>
                    <w:div w:id="805699658">
                      <w:marLeft w:val="0"/>
                      <w:marRight w:val="0"/>
                      <w:marTop w:val="0"/>
                      <w:marBottom w:val="0"/>
                      <w:divBdr>
                        <w:top w:val="none" w:sz="0" w:space="0" w:color="auto"/>
                        <w:left w:val="none" w:sz="0" w:space="0" w:color="auto"/>
                        <w:bottom w:val="none" w:sz="0" w:space="0" w:color="auto"/>
                        <w:right w:val="none" w:sz="0" w:space="0" w:color="auto"/>
                      </w:divBdr>
                    </w:div>
                  </w:divsChild>
                </w:div>
                <w:div w:id="1418936625">
                  <w:marLeft w:val="0"/>
                  <w:marRight w:val="0"/>
                  <w:marTop w:val="0"/>
                  <w:marBottom w:val="0"/>
                  <w:divBdr>
                    <w:top w:val="none" w:sz="0" w:space="0" w:color="auto"/>
                    <w:left w:val="none" w:sz="0" w:space="0" w:color="auto"/>
                    <w:bottom w:val="none" w:sz="0" w:space="0" w:color="auto"/>
                    <w:right w:val="none" w:sz="0" w:space="0" w:color="auto"/>
                  </w:divBdr>
                  <w:divsChild>
                    <w:div w:id="83066870">
                      <w:marLeft w:val="0"/>
                      <w:marRight w:val="180"/>
                      <w:marTop w:val="0"/>
                      <w:marBottom w:val="0"/>
                      <w:divBdr>
                        <w:top w:val="none" w:sz="0" w:space="0" w:color="auto"/>
                        <w:left w:val="none" w:sz="0" w:space="0" w:color="auto"/>
                        <w:bottom w:val="none" w:sz="0" w:space="0" w:color="auto"/>
                        <w:right w:val="none" w:sz="0" w:space="0" w:color="auto"/>
                      </w:divBdr>
                    </w:div>
                    <w:div w:id="9206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5700">
          <w:marLeft w:val="0"/>
          <w:marRight w:val="0"/>
          <w:marTop w:val="600"/>
          <w:marBottom w:val="0"/>
          <w:divBdr>
            <w:top w:val="none" w:sz="0" w:space="0" w:color="auto"/>
            <w:left w:val="none" w:sz="0" w:space="0" w:color="auto"/>
            <w:bottom w:val="none" w:sz="0" w:space="0" w:color="auto"/>
            <w:right w:val="none" w:sz="0" w:space="0" w:color="auto"/>
          </w:divBdr>
          <w:divsChild>
            <w:div w:id="189925237">
              <w:marLeft w:val="0"/>
              <w:marRight w:val="0"/>
              <w:marTop w:val="0"/>
              <w:marBottom w:val="0"/>
              <w:divBdr>
                <w:top w:val="none" w:sz="0" w:space="0" w:color="auto"/>
                <w:left w:val="none" w:sz="0" w:space="0" w:color="auto"/>
                <w:bottom w:val="none" w:sz="0" w:space="0" w:color="auto"/>
                <w:right w:val="none" w:sz="0" w:space="0" w:color="auto"/>
              </w:divBdr>
              <w:divsChild>
                <w:div w:id="179390229">
                  <w:marLeft w:val="0"/>
                  <w:marRight w:val="0"/>
                  <w:marTop w:val="0"/>
                  <w:marBottom w:val="0"/>
                  <w:divBdr>
                    <w:top w:val="none" w:sz="0" w:space="0" w:color="auto"/>
                    <w:left w:val="none" w:sz="0" w:space="0" w:color="auto"/>
                    <w:bottom w:val="none" w:sz="0" w:space="0" w:color="auto"/>
                    <w:right w:val="none" w:sz="0" w:space="0" w:color="auto"/>
                  </w:divBdr>
                  <w:divsChild>
                    <w:div w:id="21328804">
                      <w:marLeft w:val="0"/>
                      <w:marRight w:val="180"/>
                      <w:marTop w:val="0"/>
                      <w:marBottom w:val="0"/>
                      <w:divBdr>
                        <w:top w:val="none" w:sz="0" w:space="0" w:color="auto"/>
                        <w:left w:val="none" w:sz="0" w:space="0" w:color="auto"/>
                        <w:bottom w:val="none" w:sz="0" w:space="0" w:color="auto"/>
                        <w:right w:val="none" w:sz="0" w:space="0" w:color="auto"/>
                      </w:divBdr>
                    </w:div>
                    <w:div w:id="2133283826">
                      <w:marLeft w:val="0"/>
                      <w:marRight w:val="0"/>
                      <w:marTop w:val="0"/>
                      <w:marBottom w:val="0"/>
                      <w:divBdr>
                        <w:top w:val="none" w:sz="0" w:space="0" w:color="auto"/>
                        <w:left w:val="none" w:sz="0" w:space="0" w:color="auto"/>
                        <w:bottom w:val="none" w:sz="0" w:space="0" w:color="auto"/>
                        <w:right w:val="none" w:sz="0" w:space="0" w:color="auto"/>
                      </w:divBdr>
                    </w:div>
                  </w:divsChild>
                </w:div>
                <w:div w:id="404306106">
                  <w:marLeft w:val="0"/>
                  <w:marRight w:val="0"/>
                  <w:marTop w:val="0"/>
                  <w:marBottom w:val="0"/>
                  <w:divBdr>
                    <w:top w:val="none" w:sz="0" w:space="0" w:color="auto"/>
                    <w:left w:val="none" w:sz="0" w:space="0" w:color="auto"/>
                    <w:bottom w:val="none" w:sz="0" w:space="0" w:color="auto"/>
                    <w:right w:val="none" w:sz="0" w:space="0" w:color="auto"/>
                  </w:divBdr>
                  <w:divsChild>
                    <w:div w:id="571087427">
                      <w:marLeft w:val="0"/>
                      <w:marRight w:val="0"/>
                      <w:marTop w:val="0"/>
                      <w:marBottom w:val="0"/>
                      <w:divBdr>
                        <w:top w:val="none" w:sz="0" w:space="0" w:color="auto"/>
                        <w:left w:val="none" w:sz="0" w:space="0" w:color="auto"/>
                        <w:bottom w:val="none" w:sz="0" w:space="0" w:color="auto"/>
                        <w:right w:val="none" w:sz="0" w:space="0" w:color="auto"/>
                      </w:divBdr>
                    </w:div>
                    <w:div w:id="1540049416">
                      <w:marLeft w:val="0"/>
                      <w:marRight w:val="180"/>
                      <w:marTop w:val="0"/>
                      <w:marBottom w:val="0"/>
                      <w:divBdr>
                        <w:top w:val="none" w:sz="0" w:space="0" w:color="auto"/>
                        <w:left w:val="none" w:sz="0" w:space="0" w:color="auto"/>
                        <w:bottom w:val="none" w:sz="0" w:space="0" w:color="auto"/>
                        <w:right w:val="none" w:sz="0" w:space="0" w:color="auto"/>
                      </w:divBdr>
                    </w:div>
                  </w:divsChild>
                </w:div>
                <w:div w:id="1246181970">
                  <w:marLeft w:val="0"/>
                  <w:marRight w:val="0"/>
                  <w:marTop w:val="0"/>
                  <w:marBottom w:val="0"/>
                  <w:divBdr>
                    <w:top w:val="none" w:sz="0" w:space="0" w:color="auto"/>
                    <w:left w:val="none" w:sz="0" w:space="0" w:color="auto"/>
                    <w:bottom w:val="none" w:sz="0" w:space="0" w:color="auto"/>
                    <w:right w:val="none" w:sz="0" w:space="0" w:color="auto"/>
                  </w:divBdr>
                  <w:divsChild>
                    <w:div w:id="603615775">
                      <w:marLeft w:val="0"/>
                      <w:marRight w:val="0"/>
                      <w:marTop w:val="0"/>
                      <w:marBottom w:val="0"/>
                      <w:divBdr>
                        <w:top w:val="none" w:sz="0" w:space="0" w:color="auto"/>
                        <w:left w:val="none" w:sz="0" w:space="0" w:color="auto"/>
                        <w:bottom w:val="none" w:sz="0" w:space="0" w:color="auto"/>
                        <w:right w:val="none" w:sz="0" w:space="0" w:color="auto"/>
                      </w:divBdr>
                    </w:div>
                    <w:div w:id="776558489">
                      <w:marLeft w:val="0"/>
                      <w:marRight w:val="180"/>
                      <w:marTop w:val="0"/>
                      <w:marBottom w:val="0"/>
                      <w:divBdr>
                        <w:top w:val="none" w:sz="0" w:space="0" w:color="auto"/>
                        <w:left w:val="none" w:sz="0" w:space="0" w:color="auto"/>
                        <w:bottom w:val="none" w:sz="0" w:space="0" w:color="auto"/>
                        <w:right w:val="none" w:sz="0" w:space="0" w:color="auto"/>
                      </w:divBdr>
                    </w:div>
                  </w:divsChild>
                </w:div>
                <w:div w:id="1496527073">
                  <w:marLeft w:val="0"/>
                  <w:marRight w:val="0"/>
                  <w:marTop w:val="0"/>
                  <w:marBottom w:val="0"/>
                  <w:divBdr>
                    <w:top w:val="none" w:sz="0" w:space="0" w:color="auto"/>
                    <w:left w:val="none" w:sz="0" w:space="0" w:color="auto"/>
                    <w:bottom w:val="none" w:sz="0" w:space="0" w:color="auto"/>
                    <w:right w:val="none" w:sz="0" w:space="0" w:color="auto"/>
                  </w:divBdr>
                  <w:divsChild>
                    <w:div w:id="1126386843">
                      <w:marLeft w:val="0"/>
                      <w:marRight w:val="180"/>
                      <w:marTop w:val="0"/>
                      <w:marBottom w:val="0"/>
                      <w:divBdr>
                        <w:top w:val="none" w:sz="0" w:space="0" w:color="auto"/>
                        <w:left w:val="none" w:sz="0" w:space="0" w:color="auto"/>
                        <w:bottom w:val="none" w:sz="0" w:space="0" w:color="auto"/>
                        <w:right w:val="none" w:sz="0" w:space="0" w:color="auto"/>
                      </w:divBdr>
                    </w:div>
                    <w:div w:id="195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8684">
          <w:marLeft w:val="0"/>
          <w:marRight w:val="0"/>
          <w:marTop w:val="600"/>
          <w:marBottom w:val="0"/>
          <w:divBdr>
            <w:top w:val="none" w:sz="0" w:space="0" w:color="auto"/>
            <w:left w:val="none" w:sz="0" w:space="0" w:color="auto"/>
            <w:bottom w:val="none" w:sz="0" w:space="0" w:color="auto"/>
            <w:right w:val="none" w:sz="0" w:space="0" w:color="auto"/>
          </w:divBdr>
          <w:divsChild>
            <w:div w:id="2098406183">
              <w:marLeft w:val="0"/>
              <w:marRight w:val="0"/>
              <w:marTop w:val="0"/>
              <w:marBottom w:val="0"/>
              <w:divBdr>
                <w:top w:val="none" w:sz="0" w:space="0" w:color="auto"/>
                <w:left w:val="none" w:sz="0" w:space="0" w:color="auto"/>
                <w:bottom w:val="none" w:sz="0" w:space="0" w:color="auto"/>
                <w:right w:val="none" w:sz="0" w:space="0" w:color="auto"/>
              </w:divBdr>
              <w:divsChild>
                <w:div w:id="848909437">
                  <w:marLeft w:val="0"/>
                  <w:marRight w:val="0"/>
                  <w:marTop w:val="0"/>
                  <w:marBottom w:val="0"/>
                  <w:divBdr>
                    <w:top w:val="none" w:sz="0" w:space="0" w:color="auto"/>
                    <w:left w:val="none" w:sz="0" w:space="0" w:color="auto"/>
                    <w:bottom w:val="none" w:sz="0" w:space="0" w:color="auto"/>
                    <w:right w:val="none" w:sz="0" w:space="0" w:color="auto"/>
                  </w:divBdr>
                  <w:divsChild>
                    <w:div w:id="779254944">
                      <w:marLeft w:val="0"/>
                      <w:marRight w:val="0"/>
                      <w:marTop w:val="0"/>
                      <w:marBottom w:val="0"/>
                      <w:divBdr>
                        <w:top w:val="none" w:sz="0" w:space="0" w:color="auto"/>
                        <w:left w:val="none" w:sz="0" w:space="0" w:color="auto"/>
                        <w:bottom w:val="none" w:sz="0" w:space="0" w:color="auto"/>
                        <w:right w:val="none" w:sz="0" w:space="0" w:color="auto"/>
                      </w:divBdr>
                    </w:div>
                    <w:div w:id="2072381937">
                      <w:marLeft w:val="0"/>
                      <w:marRight w:val="180"/>
                      <w:marTop w:val="0"/>
                      <w:marBottom w:val="0"/>
                      <w:divBdr>
                        <w:top w:val="none" w:sz="0" w:space="0" w:color="auto"/>
                        <w:left w:val="none" w:sz="0" w:space="0" w:color="auto"/>
                        <w:bottom w:val="none" w:sz="0" w:space="0" w:color="auto"/>
                        <w:right w:val="none" w:sz="0" w:space="0" w:color="auto"/>
                      </w:divBdr>
                    </w:div>
                  </w:divsChild>
                </w:div>
                <w:div w:id="925728518">
                  <w:marLeft w:val="0"/>
                  <w:marRight w:val="0"/>
                  <w:marTop w:val="0"/>
                  <w:marBottom w:val="0"/>
                  <w:divBdr>
                    <w:top w:val="none" w:sz="0" w:space="0" w:color="auto"/>
                    <w:left w:val="none" w:sz="0" w:space="0" w:color="auto"/>
                    <w:bottom w:val="none" w:sz="0" w:space="0" w:color="auto"/>
                    <w:right w:val="none" w:sz="0" w:space="0" w:color="auto"/>
                  </w:divBdr>
                  <w:divsChild>
                    <w:div w:id="583344025">
                      <w:marLeft w:val="0"/>
                      <w:marRight w:val="180"/>
                      <w:marTop w:val="0"/>
                      <w:marBottom w:val="0"/>
                      <w:divBdr>
                        <w:top w:val="none" w:sz="0" w:space="0" w:color="auto"/>
                        <w:left w:val="none" w:sz="0" w:space="0" w:color="auto"/>
                        <w:bottom w:val="none" w:sz="0" w:space="0" w:color="auto"/>
                        <w:right w:val="none" w:sz="0" w:space="0" w:color="auto"/>
                      </w:divBdr>
                    </w:div>
                    <w:div w:id="1666057181">
                      <w:marLeft w:val="0"/>
                      <w:marRight w:val="0"/>
                      <w:marTop w:val="0"/>
                      <w:marBottom w:val="0"/>
                      <w:divBdr>
                        <w:top w:val="none" w:sz="0" w:space="0" w:color="auto"/>
                        <w:left w:val="none" w:sz="0" w:space="0" w:color="auto"/>
                        <w:bottom w:val="none" w:sz="0" w:space="0" w:color="auto"/>
                        <w:right w:val="none" w:sz="0" w:space="0" w:color="auto"/>
                      </w:divBdr>
                    </w:div>
                  </w:divsChild>
                </w:div>
                <w:div w:id="1296251402">
                  <w:marLeft w:val="0"/>
                  <w:marRight w:val="0"/>
                  <w:marTop w:val="0"/>
                  <w:marBottom w:val="0"/>
                  <w:divBdr>
                    <w:top w:val="none" w:sz="0" w:space="0" w:color="auto"/>
                    <w:left w:val="none" w:sz="0" w:space="0" w:color="auto"/>
                    <w:bottom w:val="none" w:sz="0" w:space="0" w:color="auto"/>
                    <w:right w:val="none" w:sz="0" w:space="0" w:color="auto"/>
                  </w:divBdr>
                  <w:divsChild>
                    <w:div w:id="795292611">
                      <w:marLeft w:val="0"/>
                      <w:marRight w:val="0"/>
                      <w:marTop w:val="0"/>
                      <w:marBottom w:val="0"/>
                      <w:divBdr>
                        <w:top w:val="none" w:sz="0" w:space="0" w:color="auto"/>
                        <w:left w:val="none" w:sz="0" w:space="0" w:color="auto"/>
                        <w:bottom w:val="none" w:sz="0" w:space="0" w:color="auto"/>
                        <w:right w:val="none" w:sz="0" w:space="0" w:color="auto"/>
                      </w:divBdr>
                    </w:div>
                    <w:div w:id="1453860357">
                      <w:marLeft w:val="0"/>
                      <w:marRight w:val="180"/>
                      <w:marTop w:val="0"/>
                      <w:marBottom w:val="0"/>
                      <w:divBdr>
                        <w:top w:val="none" w:sz="0" w:space="0" w:color="auto"/>
                        <w:left w:val="none" w:sz="0" w:space="0" w:color="auto"/>
                        <w:bottom w:val="none" w:sz="0" w:space="0" w:color="auto"/>
                        <w:right w:val="none" w:sz="0" w:space="0" w:color="auto"/>
                      </w:divBdr>
                    </w:div>
                  </w:divsChild>
                </w:div>
                <w:div w:id="1846743061">
                  <w:marLeft w:val="0"/>
                  <w:marRight w:val="0"/>
                  <w:marTop w:val="0"/>
                  <w:marBottom w:val="0"/>
                  <w:divBdr>
                    <w:top w:val="none" w:sz="0" w:space="0" w:color="auto"/>
                    <w:left w:val="none" w:sz="0" w:space="0" w:color="auto"/>
                    <w:bottom w:val="none" w:sz="0" w:space="0" w:color="auto"/>
                    <w:right w:val="none" w:sz="0" w:space="0" w:color="auto"/>
                  </w:divBdr>
                  <w:divsChild>
                    <w:div w:id="55705820">
                      <w:marLeft w:val="0"/>
                      <w:marRight w:val="0"/>
                      <w:marTop w:val="0"/>
                      <w:marBottom w:val="0"/>
                      <w:divBdr>
                        <w:top w:val="none" w:sz="0" w:space="0" w:color="auto"/>
                        <w:left w:val="none" w:sz="0" w:space="0" w:color="auto"/>
                        <w:bottom w:val="none" w:sz="0" w:space="0" w:color="auto"/>
                        <w:right w:val="none" w:sz="0" w:space="0" w:color="auto"/>
                      </w:divBdr>
                    </w:div>
                    <w:div w:id="12229837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1188293">
          <w:marLeft w:val="0"/>
          <w:marRight w:val="0"/>
          <w:marTop w:val="600"/>
          <w:marBottom w:val="0"/>
          <w:divBdr>
            <w:top w:val="none" w:sz="0" w:space="0" w:color="auto"/>
            <w:left w:val="none" w:sz="0" w:space="0" w:color="auto"/>
            <w:bottom w:val="none" w:sz="0" w:space="0" w:color="auto"/>
            <w:right w:val="none" w:sz="0" w:space="0" w:color="auto"/>
          </w:divBdr>
          <w:divsChild>
            <w:div w:id="1537308474">
              <w:marLeft w:val="0"/>
              <w:marRight w:val="0"/>
              <w:marTop w:val="0"/>
              <w:marBottom w:val="0"/>
              <w:divBdr>
                <w:top w:val="none" w:sz="0" w:space="0" w:color="auto"/>
                <w:left w:val="none" w:sz="0" w:space="0" w:color="auto"/>
                <w:bottom w:val="none" w:sz="0" w:space="0" w:color="auto"/>
                <w:right w:val="none" w:sz="0" w:space="0" w:color="auto"/>
              </w:divBdr>
              <w:divsChild>
                <w:div w:id="565339180">
                  <w:marLeft w:val="0"/>
                  <w:marRight w:val="0"/>
                  <w:marTop w:val="0"/>
                  <w:marBottom w:val="0"/>
                  <w:divBdr>
                    <w:top w:val="none" w:sz="0" w:space="0" w:color="auto"/>
                    <w:left w:val="none" w:sz="0" w:space="0" w:color="auto"/>
                    <w:bottom w:val="none" w:sz="0" w:space="0" w:color="auto"/>
                    <w:right w:val="none" w:sz="0" w:space="0" w:color="auto"/>
                  </w:divBdr>
                  <w:divsChild>
                    <w:div w:id="758866099">
                      <w:marLeft w:val="0"/>
                      <w:marRight w:val="180"/>
                      <w:marTop w:val="0"/>
                      <w:marBottom w:val="0"/>
                      <w:divBdr>
                        <w:top w:val="none" w:sz="0" w:space="0" w:color="auto"/>
                        <w:left w:val="none" w:sz="0" w:space="0" w:color="auto"/>
                        <w:bottom w:val="none" w:sz="0" w:space="0" w:color="auto"/>
                        <w:right w:val="none" w:sz="0" w:space="0" w:color="auto"/>
                      </w:divBdr>
                    </w:div>
                    <w:div w:id="1601716960">
                      <w:marLeft w:val="0"/>
                      <w:marRight w:val="0"/>
                      <w:marTop w:val="0"/>
                      <w:marBottom w:val="0"/>
                      <w:divBdr>
                        <w:top w:val="none" w:sz="0" w:space="0" w:color="auto"/>
                        <w:left w:val="none" w:sz="0" w:space="0" w:color="auto"/>
                        <w:bottom w:val="none" w:sz="0" w:space="0" w:color="auto"/>
                        <w:right w:val="none" w:sz="0" w:space="0" w:color="auto"/>
                      </w:divBdr>
                    </w:div>
                  </w:divsChild>
                </w:div>
                <w:div w:id="769277133">
                  <w:marLeft w:val="0"/>
                  <w:marRight w:val="0"/>
                  <w:marTop w:val="0"/>
                  <w:marBottom w:val="0"/>
                  <w:divBdr>
                    <w:top w:val="none" w:sz="0" w:space="0" w:color="auto"/>
                    <w:left w:val="none" w:sz="0" w:space="0" w:color="auto"/>
                    <w:bottom w:val="none" w:sz="0" w:space="0" w:color="auto"/>
                    <w:right w:val="none" w:sz="0" w:space="0" w:color="auto"/>
                  </w:divBdr>
                  <w:divsChild>
                    <w:div w:id="9645571">
                      <w:marLeft w:val="0"/>
                      <w:marRight w:val="0"/>
                      <w:marTop w:val="0"/>
                      <w:marBottom w:val="0"/>
                      <w:divBdr>
                        <w:top w:val="none" w:sz="0" w:space="0" w:color="auto"/>
                        <w:left w:val="none" w:sz="0" w:space="0" w:color="auto"/>
                        <w:bottom w:val="none" w:sz="0" w:space="0" w:color="auto"/>
                        <w:right w:val="none" w:sz="0" w:space="0" w:color="auto"/>
                      </w:divBdr>
                    </w:div>
                    <w:div w:id="110125393">
                      <w:marLeft w:val="0"/>
                      <w:marRight w:val="180"/>
                      <w:marTop w:val="0"/>
                      <w:marBottom w:val="0"/>
                      <w:divBdr>
                        <w:top w:val="none" w:sz="0" w:space="0" w:color="auto"/>
                        <w:left w:val="none" w:sz="0" w:space="0" w:color="auto"/>
                        <w:bottom w:val="none" w:sz="0" w:space="0" w:color="auto"/>
                        <w:right w:val="none" w:sz="0" w:space="0" w:color="auto"/>
                      </w:divBdr>
                    </w:div>
                  </w:divsChild>
                </w:div>
                <w:div w:id="819541179">
                  <w:marLeft w:val="0"/>
                  <w:marRight w:val="0"/>
                  <w:marTop w:val="0"/>
                  <w:marBottom w:val="0"/>
                  <w:divBdr>
                    <w:top w:val="none" w:sz="0" w:space="0" w:color="auto"/>
                    <w:left w:val="none" w:sz="0" w:space="0" w:color="auto"/>
                    <w:bottom w:val="none" w:sz="0" w:space="0" w:color="auto"/>
                    <w:right w:val="none" w:sz="0" w:space="0" w:color="auto"/>
                  </w:divBdr>
                  <w:divsChild>
                    <w:div w:id="1045640050">
                      <w:marLeft w:val="0"/>
                      <w:marRight w:val="0"/>
                      <w:marTop w:val="0"/>
                      <w:marBottom w:val="0"/>
                      <w:divBdr>
                        <w:top w:val="none" w:sz="0" w:space="0" w:color="auto"/>
                        <w:left w:val="none" w:sz="0" w:space="0" w:color="auto"/>
                        <w:bottom w:val="none" w:sz="0" w:space="0" w:color="auto"/>
                        <w:right w:val="none" w:sz="0" w:space="0" w:color="auto"/>
                      </w:divBdr>
                    </w:div>
                    <w:div w:id="2113352722">
                      <w:marLeft w:val="0"/>
                      <w:marRight w:val="180"/>
                      <w:marTop w:val="0"/>
                      <w:marBottom w:val="0"/>
                      <w:divBdr>
                        <w:top w:val="none" w:sz="0" w:space="0" w:color="auto"/>
                        <w:left w:val="none" w:sz="0" w:space="0" w:color="auto"/>
                        <w:bottom w:val="none" w:sz="0" w:space="0" w:color="auto"/>
                        <w:right w:val="none" w:sz="0" w:space="0" w:color="auto"/>
                      </w:divBdr>
                    </w:div>
                  </w:divsChild>
                </w:div>
                <w:div w:id="1281496214">
                  <w:marLeft w:val="0"/>
                  <w:marRight w:val="0"/>
                  <w:marTop w:val="0"/>
                  <w:marBottom w:val="0"/>
                  <w:divBdr>
                    <w:top w:val="none" w:sz="0" w:space="0" w:color="auto"/>
                    <w:left w:val="none" w:sz="0" w:space="0" w:color="auto"/>
                    <w:bottom w:val="none" w:sz="0" w:space="0" w:color="auto"/>
                    <w:right w:val="none" w:sz="0" w:space="0" w:color="auto"/>
                  </w:divBdr>
                  <w:divsChild>
                    <w:div w:id="1013844931">
                      <w:marLeft w:val="0"/>
                      <w:marRight w:val="0"/>
                      <w:marTop w:val="0"/>
                      <w:marBottom w:val="0"/>
                      <w:divBdr>
                        <w:top w:val="none" w:sz="0" w:space="0" w:color="auto"/>
                        <w:left w:val="none" w:sz="0" w:space="0" w:color="auto"/>
                        <w:bottom w:val="none" w:sz="0" w:space="0" w:color="auto"/>
                        <w:right w:val="none" w:sz="0" w:space="0" w:color="auto"/>
                      </w:divBdr>
                    </w:div>
                    <w:div w:id="2005081130">
                      <w:marLeft w:val="0"/>
                      <w:marRight w:val="180"/>
                      <w:marTop w:val="0"/>
                      <w:marBottom w:val="0"/>
                      <w:divBdr>
                        <w:top w:val="none" w:sz="0" w:space="0" w:color="auto"/>
                        <w:left w:val="none" w:sz="0" w:space="0" w:color="auto"/>
                        <w:bottom w:val="none" w:sz="0" w:space="0" w:color="auto"/>
                        <w:right w:val="none" w:sz="0" w:space="0" w:color="auto"/>
                      </w:divBdr>
                    </w:div>
                  </w:divsChild>
                </w:div>
                <w:div w:id="1287850064">
                  <w:marLeft w:val="0"/>
                  <w:marRight w:val="0"/>
                  <w:marTop w:val="0"/>
                  <w:marBottom w:val="0"/>
                  <w:divBdr>
                    <w:top w:val="none" w:sz="0" w:space="0" w:color="auto"/>
                    <w:left w:val="none" w:sz="0" w:space="0" w:color="auto"/>
                    <w:bottom w:val="none" w:sz="0" w:space="0" w:color="auto"/>
                    <w:right w:val="none" w:sz="0" w:space="0" w:color="auto"/>
                  </w:divBdr>
                  <w:divsChild>
                    <w:div w:id="361177865">
                      <w:marLeft w:val="0"/>
                      <w:marRight w:val="180"/>
                      <w:marTop w:val="0"/>
                      <w:marBottom w:val="0"/>
                      <w:divBdr>
                        <w:top w:val="none" w:sz="0" w:space="0" w:color="auto"/>
                        <w:left w:val="none" w:sz="0" w:space="0" w:color="auto"/>
                        <w:bottom w:val="none" w:sz="0" w:space="0" w:color="auto"/>
                        <w:right w:val="none" w:sz="0" w:space="0" w:color="auto"/>
                      </w:divBdr>
                    </w:div>
                    <w:div w:id="6902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6204">
          <w:marLeft w:val="0"/>
          <w:marRight w:val="0"/>
          <w:marTop w:val="600"/>
          <w:marBottom w:val="0"/>
          <w:divBdr>
            <w:top w:val="none" w:sz="0" w:space="0" w:color="auto"/>
            <w:left w:val="none" w:sz="0" w:space="0" w:color="auto"/>
            <w:bottom w:val="none" w:sz="0" w:space="0" w:color="auto"/>
            <w:right w:val="none" w:sz="0" w:space="0" w:color="auto"/>
          </w:divBdr>
          <w:divsChild>
            <w:div w:id="1155881197">
              <w:marLeft w:val="0"/>
              <w:marRight w:val="0"/>
              <w:marTop w:val="0"/>
              <w:marBottom w:val="0"/>
              <w:divBdr>
                <w:top w:val="none" w:sz="0" w:space="0" w:color="auto"/>
                <w:left w:val="none" w:sz="0" w:space="0" w:color="auto"/>
                <w:bottom w:val="none" w:sz="0" w:space="0" w:color="auto"/>
                <w:right w:val="none" w:sz="0" w:space="0" w:color="auto"/>
              </w:divBdr>
              <w:divsChild>
                <w:div w:id="70666157">
                  <w:marLeft w:val="0"/>
                  <w:marRight w:val="0"/>
                  <w:marTop w:val="0"/>
                  <w:marBottom w:val="0"/>
                  <w:divBdr>
                    <w:top w:val="none" w:sz="0" w:space="0" w:color="auto"/>
                    <w:left w:val="none" w:sz="0" w:space="0" w:color="auto"/>
                    <w:bottom w:val="none" w:sz="0" w:space="0" w:color="auto"/>
                    <w:right w:val="none" w:sz="0" w:space="0" w:color="auto"/>
                  </w:divBdr>
                  <w:divsChild>
                    <w:div w:id="1025597373">
                      <w:marLeft w:val="0"/>
                      <w:marRight w:val="0"/>
                      <w:marTop w:val="0"/>
                      <w:marBottom w:val="0"/>
                      <w:divBdr>
                        <w:top w:val="none" w:sz="0" w:space="0" w:color="auto"/>
                        <w:left w:val="none" w:sz="0" w:space="0" w:color="auto"/>
                        <w:bottom w:val="none" w:sz="0" w:space="0" w:color="auto"/>
                        <w:right w:val="none" w:sz="0" w:space="0" w:color="auto"/>
                      </w:divBdr>
                    </w:div>
                    <w:div w:id="1642155532">
                      <w:marLeft w:val="0"/>
                      <w:marRight w:val="180"/>
                      <w:marTop w:val="0"/>
                      <w:marBottom w:val="0"/>
                      <w:divBdr>
                        <w:top w:val="none" w:sz="0" w:space="0" w:color="auto"/>
                        <w:left w:val="none" w:sz="0" w:space="0" w:color="auto"/>
                        <w:bottom w:val="none" w:sz="0" w:space="0" w:color="auto"/>
                        <w:right w:val="none" w:sz="0" w:space="0" w:color="auto"/>
                      </w:divBdr>
                    </w:div>
                  </w:divsChild>
                </w:div>
                <w:div w:id="541095889">
                  <w:marLeft w:val="0"/>
                  <w:marRight w:val="0"/>
                  <w:marTop w:val="0"/>
                  <w:marBottom w:val="0"/>
                  <w:divBdr>
                    <w:top w:val="none" w:sz="0" w:space="0" w:color="auto"/>
                    <w:left w:val="none" w:sz="0" w:space="0" w:color="auto"/>
                    <w:bottom w:val="none" w:sz="0" w:space="0" w:color="auto"/>
                    <w:right w:val="none" w:sz="0" w:space="0" w:color="auto"/>
                  </w:divBdr>
                  <w:divsChild>
                    <w:div w:id="976422489">
                      <w:marLeft w:val="0"/>
                      <w:marRight w:val="0"/>
                      <w:marTop w:val="0"/>
                      <w:marBottom w:val="0"/>
                      <w:divBdr>
                        <w:top w:val="none" w:sz="0" w:space="0" w:color="auto"/>
                        <w:left w:val="none" w:sz="0" w:space="0" w:color="auto"/>
                        <w:bottom w:val="none" w:sz="0" w:space="0" w:color="auto"/>
                        <w:right w:val="none" w:sz="0" w:space="0" w:color="auto"/>
                      </w:divBdr>
                    </w:div>
                    <w:div w:id="1525365934">
                      <w:marLeft w:val="0"/>
                      <w:marRight w:val="180"/>
                      <w:marTop w:val="0"/>
                      <w:marBottom w:val="0"/>
                      <w:divBdr>
                        <w:top w:val="none" w:sz="0" w:space="0" w:color="auto"/>
                        <w:left w:val="none" w:sz="0" w:space="0" w:color="auto"/>
                        <w:bottom w:val="none" w:sz="0" w:space="0" w:color="auto"/>
                        <w:right w:val="none" w:sz="0" w:space="0" w:color="auto"/>
                      </w:divBdr>
                    </w:div>
                  </w:divsChild>
                </w:div>
                <w:div w:id="679897563">
                  <w:marLeft w:val="0"/>
                  <w:marRight w:val="0"/>
                  <w:marTop w:val="0"/>
                  <w:marBottom w:val="0"/>
                  <w:divBdr>
                    <w:top w:val="none" w:sz="0" w:space="0" w:color="auto"/>
                    <w:left w:val="none" w:sz="0" w:space="0" w:color="auto"/>
                    <w:bottom w:val="none" w:sz="0" w:space="0" w:color="auto"/>
                    <w:right w:val="none" w:sz="0" w:space="0" w:color="auto"/>
                  </w:divBdr>
                  <w:divsChild>
                    <w:div w:id="574319878">
                      <w:marLeft w:val="0"/>
                      <w:marRight w:val="180"/>
                      <w:marTop w:val="0"/>
                      <w:marBottom w:val="0"/>
                      <w:divBdr>
                        <w:top w:val="none" w:sz="0" w:space="0" w:color="auto"/>
                        <w:left w:val="none" w:sz="0" w:space="0" w:color="auto"/>
                        <w:bottom w:val="none" w:sz="0" w:space="0" w:color="auto"/>
                        <w:right w:val="none" w:sz="0" w:space="0" w:color="auto"/>
                      </w:divBdr>
                    </w:div>
                    <w:div w:id="987436488">
                      <w:marLeft w:val="0"/>
                      <w:marRight w:val="0"/>
                      <w:marTop w:val="0"/>
                      <w:marBottom w:val="0"/>
                      <w:divBdr>
                        <w:top w:val="none" w:sz="0" w:space="0" w:color="auto"/>
                        <w:left w:val="none" w:sz="0" w:space="0" w:color="auto"/>
                        <w:bottom w:val="none" w:sz="0" w:space="0" w:color="auto"/>
                        <w:right w:val="none" w:sz="0" w:space="0" w:color="auto"/>
                      </w:divBdr>
                    </w:div>
                  </w:divsChild>
                </w:div>
                <w:div w:id="1389257274">
                  <w:marLeft w:val="0"/>
                  <w:marRight w:val="0"/>
                  <w:marTop w:val="0"/>
                  <w:marBottom w:val="0"/>
                  <w:divBdr>
                    <w:top w:val="none" w:sz="0" w:space="0" w:color="auto"/>
                    <w:left w:val="none" w:sz="0" w:space="0" w:color="auto"/>
                    <w:bottom w:val="none" w:sz="0" w:space="0" w:color="auto"/>
                    <w:right w:val="none" w:sz="0" w:space="0" w:color="auto"/>
                  </w:divBdr>
                  <w:divsChild>
                    <w:div w:id="107283635">
                      <w:marLeft w:val="0"/>
                      <w:marRight w:val="0"/>
                      <w:marTop w:val="0"/>
                      <w:marBottom w:val="0"/>
                      <w:divBdr>
                        <w:top w:val="none" w:sz="0" w:space="0" w:color="auto"/>
                        <w:left w:val="none" w:sz="0" w:space="0" w:color="auto"/>
                        <w:bottom w:val="none" w:sz="0" w:space="0" w:color="auto"/>
                        <w:right w:val="none" w:sz="0" w:space="0" w:color="auto"/>
                      </w:divBdr>
                    </w:div>
                    <w:div w:id="2078740474">
                      <w:marLeft w:val="0"/>
                      <w:marRight w:val="180"/>
                      <w:marTop w:val="0"/>
                      <w:marBottom w:val="0"/>
                      <w:divBdr>
                        <w:top w:val="none" w:sz="0" w:space="0" w:color="auto"/>
                        <w:left w:val="none" w:sz="0" w:space="0" w:color="auto"/>
                        <w:bottom w:val="none" w:sz="0" w:space="0" w:color="auto"/>
                        <w:right w:val="none" w:sz="0" w:space="0" w:color="auto"/>
                      </w:divBdr>
                    </w:div>
                  </w:divsChild>
                </w:div>
                <w:div w:id="1861118743">
                  <w:marLeft w:val="0"/>
                  <w:marRight w:val="0"/>
                  <w:marTop w:val="0"/>
                  <w:marBottom w:val="0"/>
                  <w:divBdr>
                    <w:top w:val="none" w:sz="0" w:space="0" w:color="auto"/>
                    <w:left w:val="none" w:sz="0" w:space="0" w:color="auto"/>
                    <w:bottom w:val="none" w:sz="0" w:space="0" w:color="auto"/>
                    <w:right w:val="none" w:sz="0" w:space="0" w:color="auto"/>
                  </w:divBdr>
                  <w:divsChild>
                    <w:div w:id="367535279">
                      <w:marLeft w:val="0"/>
                      <w:marRight w:val="180"/>
                      <w:marTop w:val="0"/>
                      <w:marBottom w:val="0"/>
                      <w:divBdr>
                        <w:top w:val="none" w:sz="0" w:space="0" w:color="auto"/>
                        <w:left w:val="none" w:sz="0" w:space="0" w:color="auto"/>
                        <w:bottom w:val="none" w:sz="0" w:space="0" w:color="auto"/>
                        <w:right w:val="none" w:sz="0" w:space="0" w:color="auto"/>
                      </w:divBdr>
                    </w:div>
                    <w:div w:id="14383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5929">
          <w:marLeft w:val="0"/>
          <w:marRight w:val="0"/>
          <w:marTop w:val="600"/>
          <w:marBottom w:val="0"/>
          <w:divBdr>
            <w:top w:val="none" w:sz="0" w:space="0" w:color="auto"/>
            <w:left w:val="none" w:sz="0" w:space="0" w:color="auto"/>
            <w:bottom w:val="none" w:sz="0" w:space="0" w:color="auto"/>
            <w:right w:val="none" w:sz="0" w:space="0" w:color="auto"/>
          </w:divBdr>
          <w:divsChild>
            <w:div w:id="1821726687">
              <w:marLeft w:val="0"/>
              <w:marRight w:val="0"/>
              <w:marTop w:val="0"/>
              <w:marBottom w:val="0"/>
              <w:divBdr>
                <w:top w:val="none" w:sz="0" w:space="0" w:color="auto"/>
                <w:left w:val="none" w:sz="0" w:space="0" w:color="auto"/>
                <w:bottom w:val="none" w:sz="0" w:space="0" w:color="auto"/>
                <w:right w:val="none" w:sz="0" w:space="0" w:color="auto"/>
              </w:divBdr>
              <w:divsChild>
                <w:div w:id="1247572">
                  <w:marLeft w:val="0"/>
                  <w:marRight w:val="0"/>
                  <w:marTop w:val="0"/>
                  <w:marBottom w:val="0"/>
                  <w:divBdr>
                    <w:top w:val="none" w:sz="0" w:space="0" w:color="auto"/>
                    <w:left w:val="none" w:sz="0" w:space="0" w:color="auto"/>
                    <w:bottom w:val="none" w:sz="0" w:space="0" w:color="auto"/>
                    <w:right w:val="none" w:sz="0" w:space="0" w:color="auto"/>
                  </w:divBdr>
                  <w:divsChild>
                    <w:div w:id="44378443">
                      <w:marLeft w:val="0"/>
                      <w:marRight w:val="180"/>
                      <w:marTop w:val="0"/>
                      <w:marBottom w:val="0"/>
                      <w:divBdr>
                        <w:top w:val="none" w:sz="0" w:space="0" w:color="auto"/>
                        <w:left w:val="none" w:sz="0" w:space="0" w:color="auto"/>
                        <w:bottom w:val="none" w:sz="0" w:space="0" w:color="auto"/>
                        <w:right w:val="none" w:sz="0" w:space="0" w:color="auto"/>
                      </w:divBdr>
                    </w:div>
                    <w:div w:id="618802092">
                      <w:marLeft w:val="0"/>
                      <w:marRight w:val="0"/>
                      <w:marTop w:val="0"/>
                      <w:marBottom w:val="0"/>
                      <w:divBdr>
                        <w:top w:val="none" w:sz="0" w:space="0" w:color="auto"/>
                        <w:left w:val="none" w:sz="0" w:space="0" w:color="auto"/>
                        <w:bottom w:val="none" w:sz="0" w:space="0" w:color="auto"/>
                        <w:right w:val="none" w:sz="0" w:space="0" w:color="auto"/>
                      </w:divBdr>
                    </w:div>
                  </w:divsChild>
                </w:div>
                <w:div w:id="429279223">
                  <w:marLeft w:val="0"/>
                  <w:marRight w:val="0"/>
                  <w:marTop w:val="0"/>
                  <w:marBottom w:val="0"/>
                  <w:divBdr>
                    <w:top w:val="none" w:sz="0" w:space="0" w:color="auto"/>
                    <w:left w:val="none" w:sz="0" w:space="0" w:color="auto"/>
                    <w:bottom w:val="none" w:sz="0" w:space="0" w:color="auto"/>
                    <w:right w:val="none" w:sz="0" w:space="0" w:color="auto"/>
                  </w:divBdr>
                  <w:divsChild>
                    <w:div w:id="1711570775">
                      <w:marLeft w:val="0"/>
                      <w:marRight w:val="180"/>
                      <w:marTop w:val="0"/>
                      <w:marBottom w:val="0"/>
                      <w:divBdr>
                        <w:top w:val="none" w:sz="0" w:space="0" w:color="auto"/>
                        <w:left w:val="none" w:sz="0" w:space="0" w:color="auto"/>
                        <w:bottom w:val="none" w:sz="0" w:space="0" w:color="auto"/>
                        <w:right w:val="none" w:sz="0" w:space="0" w:color="auto"/>
                      </w:divBdr>
                    </w:div>
                    <w:div w:id="2026444152">
                      <w:marLeft w:val="0"/>
                      <w:marRight w:val="0"/>
                      <w:marTop w:val="0"/>
                      <w:marBottom w:val="0"/>
                      <w:divBdr>
                        <w:top w:val="none" w:sz="0" w:space="0" w:color="auto"/>
                        <w:left w:val="none" w:sz="0" w:space="0" w:color="auto"/>
                        <w:bottom w:val="none" w:sz="0" w:space="0" w:color="auto"/>
                        <w:right w:val="none" w:sz="0" w:space="0" w:color="auto"/>
                      </w:divBdr>
                    </w:div>
                  </w:divsChild>
                </w:div>
                <w:div w:id="591475590">
                  <w:marLeft w:val="0"/>
                  <w:marRight w:val="0"/>
                  <w:marTop w:val="0"/>
                  <w:marBottom w:val="0"/>
                  <w:divBdr>
                    <w:top w:val="none" w:sz="0" w:space="0" w:color="auto"/>
                    <w:left w:val="none" w:sz="0" w:space="0" w:color="auto"/>
                    <w:bottom w:val="none" w:sz="0" w:space="0" w:color="auto"/>
                    <w:right w:val="none" w:sz="0" w:space="0" w:color="auto"/>
                  </w:divBdr>
                  <w:divsChild>
                    <w:div w:id="523248690">
                      <w:marLeft w:val="0"/>
                      <w:marRight w:val="0"/>
                      <w:marTop w:val="0"/>
                      <w:marBottom w:val="0"/>
                      <w:divBdr>
                        <w:top w:val="none" w:sz="0" w:space="0" w:color="auto"/>
                        <w:left w:val="none" w:sz="0" w:space="0" w:color="auto"/>
                        <w:bottom w:val="none" w:sz="0" w:space="0" w:color="auto"/>
                        <w:right w:val="none" w:sz="0" w:space="0" w:color="auto"/>
                      </w:divBdr>
                    </w:div>
                    <w:div w:id="1352411219">
                      <w:marLeft w:val="0"/>
                      <w:marRight w:val="180"/>
                      <w:marTop w:val="0"/>
                      <w:marBottom w:val="0"/>
                      <w:divBdr>
                        <w:top w:val="none" w:sz="0" w:space="0" w:color="auto"/>
                        <w:left w:val="none" w:sz="0" w:space="0" w:color="auto"/>
                        <w:bottom w:val="none" w:sz="0" w:space="0" w:color="auto"/>
                        <w:right w:val="none" w:sz="0" w:space="0" w:color="auto"/>
                      </w:divBdr>
                    </w:div>
                  </w:divsChild>
                </w:div>
                <w:div w:id="607811949">
                  <w:marLeft w:val="0"/>
                  <w:marRight w:val="0"/>
                  <w:marTop w:val="0"/>
                  <w:marBottom w:val="0"/>
                  <w:divBdr>
                    <w:top w:val="none" w:sz="0" w:space="0" w:color="auto"/>
                    <w:left w:val="none" w:sz="0" w:space="0" w:color="auto"/>
                    <w:bottom w:val="none" w:sz="0" w:space="0" w:color="auto"/>
                    <w:right w:val="none" w:sz="0" w:space="0" w:color="auto"/>
                  </w:divBdr>
                  <w:divsChild>
                    <w:div w:id="781530909">
                      <w:marLeft w:val="0"/>
                      <w:marRight w:val="180"/>
                      <w:marTop w:val="0"/>
                      <w:marBottom w:val="0"/>
                      <w:divBdr>
                        <w:top w:val="none" w:sz="0" w:space="0" w:color="auto"/>
                        <w:left w:val="none" w:sz="0" w:space="0" w:color="auto"/>
                        <w:bottom w:val="none" w:sz="0" w:space="0" w:color="auto"/>
                        <w:right w:val="none" w:sz="0" w:space="0" w:color="auto"/>
                      </w:divBdr>
                    </w:div>
                    <w:div w:id="15220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9611">
          <w:marLeft w:val="0"/>
          <w:marRight w:val="0"/>
          <w:marTop w:val="600"/>
          <w:marBottom w:val="0"/>
          <w:divBdr>
            <w:top w:val="none" w:sz="0" w:space="0" w:color="auto"/>
            <w:left w:val="none" w:sz="0" w:space="0" w:color="auto"/>
            <w:bottom w:val="none" w:sz="0" w:space="0" w:color="auto"/>
            <w:right w:val="none" w:sz="0" w:space="0" w:color="auto"/>
          </w:divBdr>
          <w:divsChild>
            <w:div w:id="2084596998">
              <w:marLeft w:val="0"/>
              <w:marRight w:val="0"/>
              <w:marTop w:val="0"/>
              <w:marBottom w:val="0"/>
              <w:divBdr>
                <w:top w:val="none" w:sz="0" w:space="0" w:color="auto"/>
                <w:left w:val="none" w:sz="0" w:space="0" w:color="auto"/>
                <w:bottom w:val="none" w:sz="0" w:space="0" w:color="auto"/>
                <w:right w:val="none" w:sz="0" w:space="0" w:color="auto"/>
              </w:divBdr>
              <w:divsChild>
                <w:div w:id="594437478">
                  <w:marLeft w:val="0"/>
                  <w:marRight w:val="0"/>
                  <w:marTop w:val="0"/>
                  <w:marBottom w:val="0"/>
                  <w:divBdr>
                    <w:top w:val="none" w:sz="0" w:space="0" w:color="auto"/>
                    <w:left w:val="none" w:sz="0" w:space="0" w:color="auto"/>
                    <w:bottom w:val="none" w:sz="0" w:space="0" w:color="auto"/>
                    <w:right w:val="none" w:sz="0" w:space="0" w:color="auto"/>
                  </w:divBdr>
                  <w:divsChild>
                    <w:div w:id="630089928">
                      <w:marLeft w:val="0"/>
                      <w:marRight w:val="180"/>
                      <w:marTop w:val="0"/>
                      <w:marBottom w:val="0"/>
                      <w:divBdr>
                        <w:top w:val="none" w:sz="0" w:space="0" w:color="auto"/>
                        <w:left w:val="none" w:sz="0" w:space="0" w:color="auto"/>
                        <w:bottom w:val="none" w:sz="0" w:space="0" w:color="auto"/>
                        <w:right w:val="none" w:sz="0" w:space="0" w:color="auto"/>
                      </w:divBdr>
                    </w:div>
                    <w:div w:id="1993829821">
                      <w:marLeft w:val="0"/>
                      <w:marRight w:val="0"/>
                      <w:marTop w:val="0"/>
                      <w:marBottom w:val="0"/>
                      <w:divBdr>
                        <w:top w:val="none" w:sz="0" w:space="0" w:color="auto"/>
                        <w:left w:val="none" w:sz="0" w:space="0" w:color="auto"/>
                        <w:bottom w:val="none" w:sz="0" w:space="0" w:color="auto"/>
                        <w:right w:val="none" w:sz="0" w:space="0" w:color="auto"/>
                      </w:divBdr>
                    </w:div>
                  </w:divsChild>
                </w:div>
                <w:div w:id="990870490">
                  <w:marLeft w:val="0"/>
                  <w:marRight w:val="0"/>
                  <w:marTop w:val="0"/>
                  <w:marBottom w:val="0"/>
                  <w:divBdr>
                    <w:top w:val="none" w:sz="0" w:space="0" w:color="auto"/>
                    <w:left w:val="none" w:sz="0" w:space="0" w:color="auto"/>
                    <w:bottom w:val="none" w:sz="0" w:space="0" w:color="auto"/>
                    <w:right w:val="none" w:sz="0" w:space="0" w:color="auto"/>
                  </w:divBdr>
                  <w:divsChild>
                    <w:div w:id="208346352">
                      <w:marLeft w:val="0"/>
                      <w:marRight w:val="0"/>
                      <w:marTop w:val="0"/>
                      <w:marBottom w:val="0"/>
                      <w:divBdr>
                        <w:top w:val="none" w:sz="0" w:space="0" w:color="auto"/>
                        <w:left w:val="none" w:sz="0" w:space="0" w:color="auto"/>
                        <w:bottom w:val="none" w:sz="0" w:space="0" w:color="auto"/>
                        <w:right w:val="none" w:sz="0" w:space="0" w:color="auto"/>
                      </w:divBdr>
                    </w:div>
                    <w:div w:id="519776575">
                      <w:marLeft w:val="0"/>
                      <w:marRight w:val="180"/>
                      <w:marTop w:val="0"/>
                      <w:marBottom w:val="0"/>
                      <w:divBdr>
                        <w:top w:val="none" w:sz="0" w:space="0" w:color="auto"/>
                        <w:left w:val="none" w:sz="0" w:space="0" w:color="auto"/>
                        <w:bottom w:val="none" w:sz="0" w:space="0" w:color="auto"/>
                        <w:right w:val="none" w:sz="0" w:space="0" w:color="auto"/>
                      </w:divBdr>
                    </w:div>
                  </w:divsChild>
                </w:div>
                <w:div w:id="1784416154">
                  <w:marLeft w:val="0"/>
                  <w:marRight w:val="0"/>
                  <w:marTop w:val="0"/>
                  <w:marBottom w:val="0"/>
                  <w:divBdr>
                    <w:top w:val="none" w:sz="0" w:space="0" w:color="auto"/>
                    <w:left w:val="none" w:sz="0" w:space="0" w:color="auto"/>
                    <w:bottom w:val="none" w:sz="0" w:space="0" w:color="auto"/>
                    <w:right w:val="none" w:sz="0" w:space="0" w:color="auto"/>
                  </w:divBdr>
                  <w:divsChild>
                    <w:div w:id="592975646">
                      <w:marLeft w:val="0"/>
                      <w:marRight w:val="0"/>
                      <w:marTop w:val="0"/>
                      <w:marBottom w:val="0"/>
                      <w:divBdr>
                        <w:top w:val="none" w:sz="0" w:space="0" w:color="auto"/>
                        <w:left w:val="none" w:sz="0" w:space="0" w:color="auto"/>
                        <w:bottom w:val="none" w:sz="0" w:space="0" w:color="auto"/>
                        <w:right w:val="none" w:sz="0" w:space="0" w:color="auto"/>
                      </w:divBdr>
                    </w:div>
                    <w:div w:id="1032263259">
                      <w:marLeft w:val="0"/>
                      <w:marRight w:val="180"/>
                      <w:marTop w:val="0"/>
                      <w:marBottom w:val="0"/>
                      <w:divBdr>
                        <w:top w:val="none" w:sz="0" w:space="0" w:color="auto"/>
                        <w:left w:val="none" w:sz="0" w:space="0" w:color="auto"/>
                        <w:bottom w:val="none" w:sz="0" w:space="0" w:color="auto"/>
                        <w:right w:val="none" w:sz="0" w:space="0" w:color="auto"/>
                      </w:divBdr>
                    </w:div>
                  </w:divsChild>
                </w:div>
                <w:div w:id="1966041414">
                  <w:marLeft w:val="0"/>
                  <w:marRight w:val="0"/>
                  <w:marTop w:val="0"/>
                  <w:marBottom w:val="0"/>
                  <w:divBdr>
                    <w:top w:val="none" w:sz="0" w:space="0" w:color="auto"/>
                    <w:left w:val="none" w:sz="0" w:space="0" w:color="auto"/>
                    <w:bottom w:val="none" w:sz="0" w:space="0" w:color="auto"/>
                    <w:right w:val="none" w:sz="0" w:space="0" w:color="auto"/>
                  </w:divBdr>
                  <w:divsChild>
                    <w:div w:id="542904537">
                      <w:marLeft w:val="0"/>
                      <w:marRight w:val="180"/>
                      <w:marTop w:val="0"/>
                      <w:marBottom w:val="0"/>
                      <w:divBdr>
                        <w:top w:val="none" w:sz="0" w:space="0" w:color="auto"/>
                        <w:left w:val="none" w:sz="0" w:space="0" w:color="auto"/>
                        <w:bottom w:val="none" w:sz="0" w:space="0" w:color="auto"/>
                        <w:right w:val="none" w:sz="0" w:space="0" w:color="auto"/>
                      </w:divBdr>
                    </w:div>
                    <w:div w:id="17731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897">
          <w:marLeft w:val="0"/>
          <w:marRight w:val="0"/>
          <w:marTop w:val="600"/>
          <w:marBottom w:val="0"/>
          <w:divBdr>
            <w:top w:val="none" w:sz="0" w:space="0" w:color="auto"/>
            <w:left w:val="none" w:sz="0" w:space="0" w:color="auto"/>
            <w:bottom w:val="none" w:sz="0" w:space="0" w:color="auto"/>
            <w:right w:val="none" w:sz="0" w:space="0" w:color="auto"/>
          </w:divBdr>
          <w:divsChild>
            <w:div w:id="1197699525">
              <w:marLeft w:val="0"/>
              <w:marRight w:val="0"/>
              <w:marTop w:val="0"/>
              <w:marBottom w:val="0"/>
              <w:divBdr>
                <w:top w:val="none" w:sz="0" w:space="0" w:color="auto"/>
                <w:left w:val="none" w:sz="0" w:space="0" w:color="auto"/>
                <w:bottom w:val="none" w:sz="0" w:space="0" w:color="auto"/>
                <w:right w:val="none" w:sz="0" w:space="0" w:color="auto"/>
              </w:divBdr>
              <w:divsChild>
                <w:div w:id="1668138">
                  <w:marLeft w:val="0"/>
                  <w:marRight w:val="0"/>
                  <w:marTop w:val="0"/>
                  <w:marBottom w:val="0"/>
                  <w:divBdr>
                    <w:top w:val="none" w:sz="0" w:space="0" w:color="auto"/>
                    <w:left w:val="none" w:sz="0" w:space="0" w:color="auto"/>
                    <w:bottom w:val="none" w:sz="0" w:space="0" w:color="auto"/>
                    <w:right w:val="none" w:sz="0" w:space="0" w:color="auto"/>
                  </w:divBdr>
                  <w:divsChild>
                    <w:div w:id="337847955">
                      <w:marLeft w:val="0"/>
                      <w:marRight w:val="180"/>
                      <w:marTop w:val="0"/>
                      <w:marBottom w:val="0"/>
                      <w:divBdr>
                        <w:top w:val="none" w:sz="0" w:space="0" w:color="auto"/>
                        <w:left w:val="none" w:sz="0" w:space="0" w:color="auto"/>
                        <w:bottom w:val="none" w:sz="0" w:space="0" w:color="auto"/>
                        <w:right w:val="none" w:sz="0" w:space="0" w:color="auto"/>
                      </w:divBdr>
                    </w:div>
                    <w:div w:id="1493793554">
                      <w:marLeft w:val="0"/>
                      <w:marRight w:val="0"/>
                      <w:marTop w:val="0"/>
                      <w:marBottom w:val="0"/>
                      <w:divBdr>
                        <w:top w:val="none" w:sz="0" w:space="0" w:color="auto"/>
                        <w:left w:val="none" w:sz="0" w:space="0" w:color="auto"/>
                        <w:bottom w:val="none" w:sz="0" w:space="0" w:color="auto"/>
                        <w:right w:val="none" w:sz="0" w:space="0" w:color="auto"/>
                      </w:divBdr>
                    </w:div>
                  </w:divsChild>
                </w:div>
                <w:div w:id="154610613">
                  <w:marLeft w:val="0"/>
                  <w:marRight w:val="0"/>
                  <w:marTop w:val="0"/>
                  <w:marBottom w:val="0"/>
                  <w:divBdr>
                    <w:top w:val="none" w:sz="0" w:space="0" w:color="auto"/>
                    <w:left w:val="none" w:sz="0" w:space="0" w:color="auto"/>
                    <w:bottom w:val="none" w:sz="0" w:space="0" w:color="auto"/>
                    <w:right w:val="none" w:sz="0" w:space="0" w:color="auto"/>
                  </w:divBdr>
                  <w:divsChild>
                    <w:div w:id="125244864">
                      <w:marLeft w:val="0"/>
                      <w:marRight w:val="180"/>
                      <w:marTop w:val="0"/>
                      <w:marBottom w:val="0"/>
                      <w:divBdr>
                        <w:top w:val="none" w:sz="0" w:space="0" w:color="auto"/>
                        <w:left w:val="none" w:sz="0" w:space="0" w:color="auto"/>
                        <w:bottom w:val="none" w:sz="0" w:space="0" w:color="auto"/>
                        <w:right w:val="none" w:sz="0" w:space="0" w:color="auto"/>
                      </w:divBdr>
                    </w:div>
                    <w:div w:id="1688362845">
                      <w:marLeft w:val="0"/>
                      <w:marRight w:val="0"/>
                      <w:marTop w:val="0"/>
                      <w:marBottom w:val="0"/>
                      <w:divBdr>
                        <w:top w:val="none" w:sz="0" w:space="0" w:color="auto"/>
                        <w:left w:val="none" w:sz="0" w:space="0" w:color="auto"/>
                        <w:bottom w:val="none" w:sz="0" w:space="0" w:color="auto"/>
                        <w:right w:val="none" w:sz="0" w:space="0" w:color="auto"/>
                      </w:divBdr>
                    </w:div>
                  </w:divsChild>
                </w:div>
                <w:div w:id="356583505">
                  <w:marLeft w:val="0"/>
                  <w:marRight w:val="0"/>
                  <w:marTop w:val="0"/>
                  <w:marBottom w:val="0"/>
                  <w:divBdr>
                    <w:top w:val="none" w:sz="0" w:space="0" w:color="auto"/>
                    <w:left w:val="none" w:sz="0" w:space="0" w:color="auto"/>
                    <w:bottom w:val="none" w:sz="0" w:space="0" w:color="auto"/>
                    <w:right w:val="none" w:sz="0" w:space="0" w:color="auto"/>
                  </w:divBdr>
                  <w:divsChild>
                    <w:div w:id="1057171162">
                      <w:marLeft w:val="0"/>
                      <w:marRight w:val="0"/>
                      <w:marTop w:val="0"/>
                      <w:marBottom w:val="0"/>
                      <w:divBdr>
                        <w:top w:val="none" w:sz="0" w:space="0" w:color="auto"/>
                        <w:left w:val="none" w:sz="0" w:space="0" w:color="auto"/>
                        <w:bottom w:val="none" w:sz="0" w:space="0" w:color="auto"/>
                        <w:right w:val="none" w:sz="0" w:space="0" w:color="auto"/>
                      </w:divBdr>
                    </w:div>
                    <w:div w:id="1071777120">
                      <w:marLeft w:val="0"/>
                      <w:marRight w:val="180"/>
                      <w:marTop w:val="0"/>
                      <w:marBottom w:val="0"/>
                      <w:divBdr>
                        <w:top w:val="none" w:sz="0" w:space="0" w:color="auto"/>
                        <w:left w:val="none" w:sz="0" w:space="0" w:color="auto"/>
                        <w:bottom w:val="none" w:sz="0" w:space="0" w:color="auto"/>
                        <w:right w:val="none" w:sz="0" w:space="0" w:color="auto"/>
                      </w:divBdr>
                    </w:div>
                  </w:divsChild>
                </w:div>
                <w:div w:id="1681275713">
                  <w:marLeft w:val="0"/>
                  <w:marRight w:val="0"/>
                  <w:marTop w:val="0"/>
                  <w:marBottom w:val="0"/>
                  <w:divBdr>
                    <w:top w:val="none" w:sz="0" w:space="0" w:color="auto"/>
                    <w:left w:val="none" w:sz="0" w:space="0" w:color="auto"/>
                    <w:bottom w:val="none" w:sz="0" w:space="0" w:color="auto"/>
                    <w:right w:val="none" w:sz="0" w:space="0" w:color="auto"/>
                  </w:divBdr>
                  <w:divsChild>
                    <w:div w:id="214703702">
                      <w:marLeft w:val="0"/>
                      <w:marRight w:val="0"/>
                      <w:marTop w:val="0"/>
                      <w:marBottom w:val="0"/>
                      <w:divBdr>
                        <w:top w:val="none" w:sz="0" w:space="0" w:color="auto"/>
                        <w:left w:val="none" w:sz="0" w:space="0" w:color="auto"/>
                        <w:bottom w:val="none" w:sz="0" w:space="0" w:color="auto"/>
                        <w:right w:val="none" w:sz="0" w:space="0" w:color="auto"/>
                      </w:divBdr>
                    </w:div>
                    <w:div w:id="1329676421">
                      <w:marLeft w:val="0"/>
                      <w:marRight w:val="180"/>
                      <w:marTop w:val="0"/>
                      <w:marBottom w:val="0"/>
                      <w:divBdr>
                        <w:top w:val="none" w:sz="0" w:space="0" w:color="auto"/>
                        <w:left w:val="none" w:sz="0" w:space="0" w:color="auto"/>
                        <w:bottom w:val="none" w:sz="0" w:space="0" w:color="auto"/>
                        <w:right w:val="none" w:sz="0" w:space="0" w:color="auto"/>
                      </w:divBdr>
                    </w:div>
                  </w:divsChild>
                </w:div>
                <w:div w:id="1718236657">
                  <w:marLeft w:val="0"/>
                  <w:marRight w:val="0"/>
                  <w:marTop w:val="0"/>
                  <w:marBottom w:val="0"/>
                  <w:divBdr>
                    <w:top w:val="none" w:sz="0" w:space="0" w:color="auto"/>
                    <w:left w:val="none" w:sz="0" w:space="0" w:color="auto"/>
                    <w:bottom w:val="none" w:sz="0" w:space="0" w:color="auto"/>
                    <w:right w:val="none" w:sz="0" w:space="0" w:color="auto"/>
                  </w:divBdr>
                  <w:divsChild>
                    <w:div w:id="573781644">
                      <w:marLeft w:val="0"/>
                      <w:marRight w:val="180"/>
                      <w:marTop w:val="0"/>
                      <w:marBottom w:val="0"/>
                      <w:divBdr>
                        <w:top w:val="none" w:sz="0" w:space="0" w:color="auto"/>
                        <w:left w:val="none" w:sz="0" w:space="0" w:color="auto"/>
                        <w:bottom w:val="none" w:sz="0" w:space="0" w:color="auto"/>
                        <w:right w:val="none" w:sz="0" w:space="0" w:color="auto"/>
                      </w:divBdr>
                    </w:div>
                    <w:div w:id="9033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4002">
          <w:marLeft w:val="0"/>
          <w:marRight w:val="0"/>
          <w:marTop w:val="600"/>
          <w:marBottom w:val="0"/>
          <w:divBdr>
            <w:top w:val="none" w:sz="0" w:space="0" w:color="auto"/>
            <w:left w:val="none" w:sz="0" w:space="0" w:color="auto"/>
            <w:bottom w:val="none" w:sz="0" w:space="0" w:color="auto"/>
            <w:right w:val="none" w:sz="0" w:space="0" w:color="auto"/>
          </w:divBdr>
          <w:divsChild>
            <w:div w:id="1146119069">
              <w:marLeft w:val="0"/>
              <w:marRight w:val="0"/>
              <w:marTop w:val="0"/>
              <w:marBottom w:val="0"/>
              <w:divBdr>
                <w:top w:val="none" w:sz="0" w:space="0" w:color="auto"/>
                <w:left w:val="none" w:sz="0" w:space="0" w:color="auto"/>
                <w:bottom w:val="none" w:sz="0" w:space="0" w:color="auto"/>
                <w:right w:val="none" w:sz="0" w:space="0" w:color="auto"/>
              </w:divBdr>
              <w:divsChild>
                <w:div w:id="381096662">
                  <w:marLeft w:val="0"/>
                  <w:marRight w:val="0"/>
                  <w:marTop w:val="0"/>
                  <w:marBottom w:val="0"/>
                  <w:divBdr>
                    <w:top w:val="none" w:sz="0" w:space="0" w:color="auto"/>
                    <w:left w:val="none" w:sz="0" w:space="0" w:color="auto"/>
                    <w:bottom w:val="none" w:sz="0" w:space="0" w:color="auto"/>
                    <w:right w:val="none" w:sz="0" w:space="0" w:color="auto"/>
                  </w:divBdr>
                  <w:divsChild>
                    <w:div w:id="1464344348">
                      <w:marLeft w:val="0"/>
                      <w:marRight w:val="0"/>
                      <w:marTop w:val="0"/>
                      <w:marBottom w:val="0"/>
                      <w:divBdr>
                        <w:top w:val="none" w:sz="0" w:space="0" w:color="auto"/>
                        <w:left w:val="none" w:sz="0" w:space="0" w:color="auto"/>
                        <w:bottom w:val="none" w:sz="0" w:space="0" w:color="auto"/>
                        <w:right w:val="none" w:sz="0" w:space="0" w:color="auto"/>
                      </w:divBdr>
                    </w:div>
                    <w:div w:id="2019888661">
                      <w:marLeft w:val="0"/>
                      <w:marRight w:val="180"/>
                      <w:marTop w:val="0"/>
                      <w:marBottom w:val="0"/>
                      <w:divBdr>
                        <w:top w:val="none" w:sz="0" w:space="0" w:color="auto"/>
                        <w:left w:val="none" w:sz="0" w:space="0" w:color="auto"/>
                        <w:bottom w:val="none" w:sz="0" w:space="0" w:color="auto"/>
                        <w:right w:val="none" w:sz="0" w:space="0" w:color="auto"/>
                      </w:divBdr>
                    </w:div>
                  </w:divsChild>
                </w:div>
                <w:div w:id="448748064">
                  <w:marLeft w:val="0"/>
                  <w:marRight w:val="0"/>
                  <w:marTop w:val="0"/>
                  <w:marBottom w:val="0"/>
                  <w:divBdr>
                    <w:top w:val="none" w:sz="0" w:space="0" w:color="auto"/>
                    <w:left w:val="none" w:sz="0" w:space="0" w:color="auto"/>
                    <w:bottom w:val="none" w:sz="0" w:space="0" w:color="auto"/>
                    <w:right w:val="none" w:sz="0" w:space="0" w:color="auto"/>
                  </w:divBdr>
                  <w:divsChild>
                    <w:div w:id="859971293">
                      <w:marLeft w:val="0"/>
                      <w:marRight w:val="0"/>
                      <w:marTop w:val="0"/>
                      <w:marBottom w:val="0"/>
                      <w:divBdr>
                        <w:top w:val="none" w:sz="0" w:space="0" w:color="auto"/>
                        <w:left w:val="none" w:sz="0" w:space="0" w:color="auto"/>
                        <w:bottom w:val="none" w:sz="0" w:space="0" w:color="auto"/>
                        <w:right w:val="none" w:sz="0" w:space="0" w:color="auto"/>
                      </w:divBdr>
                    </w:div>
                    <w:div w:id="1439445791">
                      <w:marLeft w:val="0"/>
                      <w:marRight w:val="180"/>
                      <w:marTop w:val="0"/>
                      <w:marBottom w:val="0"/>
                      <w:divBdr>
                        <w:top w:val="none" w:sz="0" w:space="0" w:color="auto"/>
                        <w:left w:val="none" w:sz="0" w:space="0" w:color="auto"/>
                        <w:bottom w:val="none" w:sz="0" w:space="0" w:color="auto"/>
                        <w:right w:val="none" w:sz="0" w:space="0" w:color="auto"/>
                      </w:divBdr>
                    </w:div>
                  </w:divsChild>
                </w:div>
                <w:div w:id="753163412">
                  <w:marLeft w:val="0"/>
                  <w:marRight w:val="0"/>
                  <w:marTop w:val="0"/>
                  <w:marBottom w:val="0"/>
                  <w:divBdr>
                    <w:top w:val="none" w:sz="0" w:space="0" w:color="auto"/>
                    <w:left w:val="none" w:sz="0" w:space="0" w:color="auto"/>
                    <w:bottom w:val="none" w:sz="0" w:space="0" w:color="auto"/>
                    <w:right w:val="none" w:sz="0" w:space="0" w:color="auto"/>
                  </w:divBdr>
                  <w:divsChild>
                    <w:div w:id="861362147">
                      <w:marLeft w:val="0"/>
                      <w:marRight w:val="180"/>
                      <w:marTop w:val="0"/>
                      <w:marBottom w:val="0"/>
                      <w:divBdr>
                        <w:top w:val="none" w:sz="0" w:space="0" w:color="auto"/>
                        <w:left w:val="none" w:sz="0" w:space="0" w:color="auto"/>
                        <w:bottom w:val="none" w:sz="0" w:space="0" w:color="auto"/>
                        <w:right w:val="none" w:sz="0" w:space="0" w:color="auto"/>
                      </w:divBdr>
                    </w:div>
                    <w:div w:id="1264725043">
                      <w:marLeft w:val="0"/>
                      <w:marRight w:val="0"/>
                      <w:marTop w:val="0"/>
                      <w:marBottom w:val="0"/>
                      <w:divBdr>
                        <w:top w:val="none" w:sz="0" w:space="0" w:color="auto"/>
                        <w:left w:val="none" w:sz="0" w:space="0" w:color="auto"/>
                        <w:bottom w:val="none" w:sz="0" w:space="0" w:color="auto"/>
                        <w:right w:val="none" w:sz="0" w:space="0" w:color="auto"/>
                      </w:divBdr>
                    </w:div>
                  </w:divsChild>
                </w:div>
                <w:div w:id="923883126">
                  <w:marLeft w:val="0"/>
                  <w:marRight w:val="0"/>
                  <w:marTop w:val="0"/>
                  <w:marBottom w:val="0"/>
                  <w:divBdr>
                    <w:top w:val="none" w:sz="0" w:space="0" w:color="auto"/>
                    <w:left w:val="none" w:sz="0" w:space="0" w:color="auto"/>
                    <w:bottom w:val="none" w:sz="0" w:space="0" w:color="auto"/>
                    <w:right w:val="none" w:sz="0" w:space="0" w:color="auto"/>
                  </w:divBdr>
                  <w:divsChild>
                    <w:div w:id="240915425">
                      <w:marLeft w:val="0"/>
                      <w:marRight w:val="0"/>
                      <w:marTop w:val="0"/>
                      <w:marBottom w:val="0"/>
                      <w:divBdr>
                        <w:top w:val="none" w:sz="0" w:space="0" w:color="auto"/>
                        <w:left w:val="none" w:sz="0" w:space="0" w:color="auto"/>
                        <w:bottom w:val="none" w:sz="0" w:space="0" w:color="auto"/>
                        <w:right w:val="none" w:sz="0" w:space="0" w:color="auto"/>
                      </w:divBdr>
                    </w:div>
                    <w:div w:id="720860629">
                      <w:marLeft w:val="0"/>
                      <w:marRight w:val="180"/>
                      <w:marTop w:val="0"/>
                      <w:marBottom w:val="0"/>
                      <w:divBdr>
                        <w:top w:val="none" w:sz="0" w:space="0" w:color="auto"/>
                        <w:left w:val="none" w:sz="0" w:space="0" w:color="auto"/>
                        <w:bottom w:val="none" w:sz="0" w:space="0" w:color="auto"/>
                        <w:right w:val="none" w:sz="0" w:space="0" w:color="auto"/>
                      </w:divBdr>
                    </w:div>
                  </w:divsChild>
                </w:div>
                <w:div w:id="1187013725">
                  <w:marLeft w:val="0"/>
                  <w:marRight w:val="0"/>
                  <w:marTop w:val="0"/>
                  <w:marBottom w:val="0"/>
                  <w:divBdr>
                    <w:top w:val="none" w:sz="0" w:space="0" w:color="auto"/>
                    <w:left w:val="none" w:sz="0" w:space="0" w:color="auto"/>
                    <w:bottom w:val="none" w:sz="0" w:space="0" w:color="auto"/>
                    <w:right w:val="none" w:sz="0" w:space="0" w:color="auto"/>
                  </w:divBdr>
                  <w:divsChild>
                    <w:div w:id="394403192">
                      <w:marLeft w:val="0"/>
                      <w:marRight w:val="180"/>
                      <w:marTop w:val="0"/>
                      <w:marBottom w:val="0"/>
                      <w:divBdr>
                        <w:top w:val="none" w:sz="0" w:space="0" w:color="auto"/>
                        <w:left w:val="none" w:sz="0" w:space="0" w:color="auto"/>
                        <w:bottom w:val="none" w:sz="0" w:space="0" w:color="auto"/>
                        <w:right w:val="none" w:sz="0" w:space="0" w:color="auto"/>
                      </w:divBdr>
                    </w:div>
                    <w:div w:id="5646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1033">
          <w:marLeft w:val="0"/>
          <w:marRight w:val="0"/>
          <w:marTop w:val="600"/>
          <w:marBottom w:val="0"/>
          <w:divBdr>
            <w:top w:val="none" w:sz="0" w:space="0" w:color="auto"/>
            <w:left w:val="none" w:sz="0" w:space="0" w:color="auto"/>
            <w:bottom w:val="none" w:sz="0" w:space="0" w:color="auto"/>
            <w:right w:val="none" w:sz="0" w:space="0" w:color="auto"/>
          </w:divBdr>
          <w:divsChild>
            <w:div w:id="799688774">
              <w:marLeft w:val="0"/>
              <w:marRight w:val="0"/>
              <w:marTop w:val="0"/>
              <w:marBottom w:val="0"/>
              <w:divBdr>
                <w:top w:val="none" w:sz="0" w:space="0" w:color="auto"/>
                <w:left w:val="none" w:sz="0" w:space="0" w:color="auto"/>
                <w:bottom w:val="none" w:sz="0" w:space="0" w:color="auto"/>
                <w:right w:val="none" w:sz="0" w:space="0" w:color="auto"/>
              </w:divBdr>
              <w:divsChild>
                <w:div w:id="129136861">
                  <w:marLeft w:val="0"/>
                  <w:marRight w:val="0"/>
                  <w:marTop w:val="0"/>
                  <w:marBottom w:val="0"/>
                  <w:divBdr>
                    <w:top w:val="none" w:sz="0" w:space="0" w:color="auto"/>
                    <w:left w:val="none" w:sz="0" w:space="0" w:color="auto"/>
                    <w:bottom w:val="none" w:sz="0" w:space="0" w:color="auto"/>
                    <w:right w:val="none" w:sz="0" w:space="0" w:color="auto"/>
                  </w:divBdr>
                  <w:divsChild>
                    <w:div w:id="728267661">
                      <w:marLeft w:val="0"/>
                      <w:marRight w:val="0"/>
                      <w:marTop w:val="0"/>
                      <w:marBottom w:val="0"/>
                      <w:divBdr>
                        <w:top w:val="none" w:sz="0" w:space="0" w:color="auto"/>
                        <w:left w:val="none" w:sz="0" w:space="0" w:color="auto"/>
                        <w:bottom w:val="none" w:sz="0" w:space="0" w:color="auto"/>
                        <w:right w:val="none" w:sz="0" w:space="0" w:color="auto"/>
                      </w:divBdr>
                    </w:div>
                    <w:div w:id="1013993268">
                      <w:marLeft w:val="0"/>
                      <w:marRight w:val="180"/>
                      <w:marTop w:val="0"/>
                      <w:marBottom w:val="0"/>
                      <w:divBdr>
                        <w:top w:val="none" w:sz="0" w:space="0" w:color="auto"/>
                        <w:left w:val="none" w:sz="0" w:space="0" w:color="auto"/>
                        <w:bottom w:val="none" w:sz="0" w:space="0" w:color="auto"/>
                        <w:right w:val="none" w:sz="0" w:space="0" w:color="auto"/>
                      </w:divBdr>
                    </w:div>
                  </w:divsChild>
                </w:div>
                <w:div w:id="151140816">
                  <w:marLeft w:val="0"/>
                  <w:marRight w:val="0"/>
                  <w:marTop w:val="0"/>
                  <w:marBottom w:val="0"/>
                  <w:divBdr>
                    <w:top w:val="none" w:sz="0" w:space="0" w:color="auto"/>
                    <w:left w:val="none" w:sz="0" w:space="0" w:color="auto"/>
                    <w:bottom w:val="none" w:sz="0" w:space="0" w:color="auto"/>
                    <w:right w:val="none" w:sz="0" w:space="0" w:color="auto"/>
                  </w:divBdr>
                  <w:divsChild>
                    <w:div w:id="1480147828">
                      <w:marLeft w:val="0"/>
                      <w:marRight w:val="180"/>
                      <w:marTop w:val="0"/>
                      <w:marBottom w:val="0"/>
                      <w:divBdr>
                        <w:top w:val="none" w:sz="0" w:space="0" w:color="auto"/>
                        <w:left w:val="none" w:sz="0" w:space="0" w:color="auto"/>
                        <w:bottom w:val="none" w:sz="0" w:space="0" w:color="auto"/>
                        <w:right w:val="none" w:sz="0" w:space="0" w:color="auto"/>
                      </w:divBdr>
                    </w:div>
                    <w:div w:id="1645507319">
                      <w:marLeft w:val="0"/>
                      <w:marRight w:val="0"/>
                      <w:marTop w:val="0"/>
                      <w:marBottom w:val="0"/>
                      <w:divBdr>
                        <w:top w:val="none" w:sz="0" w:space="0" w:color="auto"/>
                        <w:left w:val="none" w:sz="0" w:space="0" w:color="auto"/>
                        <w:bottom w:val="none" w:sz="0" w:space="0" w:color="auto"/>
                        <w:right w:val="none" w:sz="0" w:space="0" w:color="auto"/>
                      </w:divBdr>
                    </w:div>
                  </w:divsChild>
                </w:div>
                <w:div w:id="539900825">
                  <w:marLeft w:val="0"/>
                  <w:marRight w:val="0"/>
                  <w:marTop w:val="0"/>
                  <w:marBottom w:val="0"/>
                  <w:divBdr>
                    <w:top w:val="none" w:sz="0" w:space="0" w:color="auto"/>
                    <w:left w:val="none" w:sz="0" w:space="0" w:color="auto"/>
                    <w:bottom w:val="none" w:sz="0" w:space="0" w:color="auto"/>
                    <w:right w:val="none" w:sz="0" w:space="0" w:color="auto"/>
                  </w:divBdr>
                  <w:divsChild>
                    <w:div w:id="148324984">
                      <w:marLeft w:val="0"/>
                      <w:marRight w:val="0"/>
                      <w:marTop w:val="0"/>
                      <w:marBottom w:val="0"/>
                      <w:divBdr>
                        <w:top w:val="none" w:sz="0" w:space="0" w:color="auto"/>
                        <w:left w:val="none" w:sz="0" w:space="0" w:color="auto"/>
                        <w:bottom w:val="none" w:sz="0" w:space="0" w:color="auto"/>
                        <w:right w:val="none" w:sz="0" w:space="0" w:color="auto"/>
                      </w:divBdr>
                    </w:div>
                    <w:div w:id="1941062004">
                      <w:marLeft w:val="0"/>
                      <w:marRight w:val="180"/>
                      <w:marTop w:val="0"/>
                      <w:marBottom w:val="0"/>
                      <w:divBdr>
                        <w:top w:val="none" w:sz="0" w:space="0" w:color="auto"/>
                        <w:left w:val="none" w:sz="0" w:space="0" w:color="auto"/>
                        <w:bottom w:val="none" w:sz="0" w:space="0" w:color="auto"/>
                        <w:right w:val="none" w:sz="0" w:space="0" w:color="auto"/>
                      </w:divBdr>
                    </w:div>
                  </w:divsChild>
                </w:div>
                <w:div w:id="1300111580">
                  <w:marLeft w:val="0"/>
                  <w:marRight w:val="0"/>
                  <w:marTop w:val="0"/>
                  <w:marBottom w:val="0"/>
                  <w:divBdr>
                    <w:top w:val="none" w:sz="0" w:space="0" w:color="auto"/>
                    <w:left w:val="none" w:sz="0" w:space="0" w:color="auto"/>
                    <w:bottom w:val="none" w:sz="0" w:space="0" w:color="auto"/>
                    <w:right w:val="none" w:sz="0" w:space="0" w:color="auto"/>
                  </w:divBdr>
                  <w:divsChild>
                    <w:div w:id="238176240">
                      <w:marLeft w:val="0"/>
                      <w:marRight w:val="0"/>
                      <w:marTop w:val="0"/>
                      <w:marBottom w:val="0"/>
                      <w:divBdr>
                        <w:top w:val="none" w:sz="0" w:space="0" w:color="auto"/>
                        <w:left w:val="none" w:sz="0" w:space="0" w:color="auto"/>
                        <w:bottom w:val="none" w:sz="0" w:space="0" w:color="auto"/>
                        <w:right w:val="none" w:sz="0" w:space="0" w:color="auto"/>
                      </w:divBdr>
                    </w:div>
                    <w:div w:id="2056660815">
                      <w:marLeft w:val="0"/>
                      <w:marRight w:val="180"/>
                      <w:marTop w:val="0"/>
                      <w:marBottom w:val="0"/>
                      <w:divBdr>
                        <w:top w:val="none" w:sz="0" w:space="0" w:color="auto"/>
                        <w:left w:val="none" w:sz="0" w:space="0" w:color="auto"/>
                        <w:bottom w:val="none" w:sz="0" w:space="0" w:color="auto"/>
                        <w:right w:val="none" w:sz="0" w:space="0" w:color="auto"/>
                      </w:divBdr>
                    </w:div>
                  </w:divsChild>
                </w:div>
                <w:div w:id="1579291437">
                  <w:marLeft w:val="0"/>
                  <w:marRight w:val="0"/>
                  <w:marTop w:val="0"/>
                  <w:marBottom w:val="0"/>
                  <w:divBdr>
                    <w:top w:val="none" w:sz="0" w:space="0" w:color="auto"/>
                    <w:left w:val="none" w:sz="0" w:space="0" w:color="auto"/>
                    <w:bottom w:val="none" w:sz="0" w:space="0" w:color="auto"/>
                    <w:right w:val="none" w:sz="0" w:space="0" w:color="auto"/>
                  </w:divBdr>
                  <w:divsChild>
                    <w:div w:id="89204511">
                      <w:marLeft w:val="0"/>
                      <w:marRight w:val="0"/>
                      <w:marTop w:val="0"/>
                      <w:marBottom w:val="0"/>
                      <w:divBdr>
                        <w:top w:val="none" w:sz="0" w:space="0" w:color="auto"/>
                        <w:left w:val="none" w:sz="0" w:space="0" w:color="auto"/>
                        <w:bottom w:val="none" w:sz="0" w:space="0" w:color="auto"/>
                        <w:right w:val="none" w:sz="0" w:space="0" w:color="auto"/>
                      </w:divBdr>
                    </w:div>
                    <w:div w:id="9188252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21193860">
          <w:marLeft w:val="0"/>
          <w:marRight w:val="0"/>
          <w:marTop w:val="600"/>
          <w:marBottom w:val="0"/>
          <w:divBdr>
            <w:top w:val="none" w:sz="0" w:space="0" w:color="auto"/>
            <w:left w:val="none" w:sz="0" w:space="0" w:color="auto"/>
            <w:bottom w:val="none" w:sz="0" w:space="0" w:color="auto"/>
            <w:right w:val="none" w:sz="0" w:space="0" w:color="auto"/>
          </w:divBdr>
          <w:divsChild>
            <w:div w:id="3024373">
              <w:marLeft w:val="0"/>
              <w:marRight w:val="0"/>
              <w:marTop w:val="0"/>
              <w:marBottom w:val="0"/>
              <w:divBdr>
                <w:top w:val="none" w:sz="0" w:space="0" w:color="auto"/>
                <w:left w:val="none" w:sz="0" w:space="0" w:color="auto"/>
                <w:bottom w:val="none" w:sz="0" w:space="0" w:color="auto"/>
                <w:right w:val="none" w:sz="0" w:space="0" w:color="auto"/>
              </w:divBdr>
              <w:divsChild>
                <w:div w:id="45302799">
                  <w:marLeft w:val="0"/>
                  <w:marRight w:val="0"/>
                  <w:marTop w:val="0"/>
                  <w:marBottom w:val="0"/>
                  <w:divBdr>
                    <w:top w:val="none" w:sz="0" w:space="0" w:color="auto"/>
                    <w:left w:val="none" w:sz="0" w:space="0" w:color="auto"/>
                    <w:bottom w:val="none" w:sz="0" w:space="0" w:color="auto"/>
                    <w:right w:val="none" w:sz="0" w:space="0" w:color="auto"/>
                  </w:divBdr>
                  <w:divsChild>
                    <w:div w:id="67970062">
                      <w:marLeft w:val="0"/>
                      <w:marRight w:val="180"/>
                      <w:marTop w:val="0"/>
                      <w:marBottom w:val="0"/>
                      <w:divBdr>
                        <w:top w:val="none" w:sz="0" w:space="0" w:color="auto"/>
                        <w:left w:val="none" w:sz="0" w:space="0" w:color="auto"/>
                        <w:bottom w:val="none" w:sz="0" w:space="0" w:color="auto"/>
                        <w:right w:val="none" w:sz="0" w:space="0" w:color="auto"/>
                      </w:divBdr>
                    </w:div>
                    <w:div w:id="1114709347">
                      <w:marLeft w:val="0"/>
                      <w:marRight w:val="0"/>
                      <w:marTop w:val="0"/>
                      <w:marBottom w:val="0"/>
                      <w:divBdr>
                        <w:top w:val="none" w:sz="0" w:space="0" w:color="auto"/>
                        <w:left w:val="none" w:sz="0" w:space="0" w:color="auto"/>
                        <w:bottom w:val="none" w:sz="0" w:space="0" w:color="auto"/>
                        <w:right w:val="none" w:sz="0" w:space="0" w:color="auto"/>
                      </w:divBdr>
                    </w:div>
                  </w:divsChild>
                </w:div>
                <w:div w:id="763110023">
                  <w:marLeft w:val="0"/>
                  <w:marRight w:val="0"/>
                  <w:marTop w:val="0"/>
                  <w:marBottom w:val="0"/>
                  <w:divBdr>
                    <w:top w:val="none" w:sz="0" w:space="0" w:color="auto"/>
                    <w:left w:val="none" w:sz="0" w:space="0" w:color="auto"/>
                    <w:bottom w:val="none" w:sz="0" w:space="0" w:color="auto"/>
                    <w:right w:val="none" w:sz="0" w:space="0" w:color="auto"/>
                  </w:divBdr>
                  <w:divsChild>
                    <w:div w:id="462621608">
                      <w:marLeft w:val="0"/>
                      <w:marRight w:val="0"/>
                      <w:marTop w:val="0"/>
                      <w:marBottom w:val="0"/>
                      <w:divBdr>
                        <w:top w:val="none" w:sz="0" w:space="0" w:color="auto"/>
                        <w:left w:val="none" w:sz="0" w:space="0" w:color="auto"/>
                        <w:bottom w:val="none" w:sz="0" w:space="0" w:color="auto"/>
                        <w:right w:val="none" w:sz="0" w:space="0" w:color="auto"/>
                      </w:divBdr>
                    </w:div>
                    <w:div w:id="1071080646">
                      <w:marLeft w:val="0"/>
                      <w:marRight w:val="180"/>
                      <w:marTop w:val="0"/>
                      <w:marBottom w:val="0"/>
                      <w:divBdr>
                        <w:top w:val="none" w:sz="0" w:space="0" w:color="auto"/>
                        <w:left w:val="none" w:sz="0" w:space="0" w:color="auto"/>
                        <w:bottom w:val="none" w:sz="0" w:space="0" w:color="auto"/>
                        <w:right w:val="none" w:sz="0" w:space="0" w:color="auto"/>
                      </w:divBdr>
                    </w:div>
                  </w:divsChild>
                </w:div>
                <w:div w:id="1119568901">
                  <w:marLeft w:val="0"/>
                  <w:marRight w:val="0"/>
                  <w:marTop w:val="0"/>
                  <w:marBottom w:val="0"/>
                  <w:divBdr>
                    <w:top w:val="none" w:sz="0" w:space="0" w:color="auto"/>
                    <w:left w:val="none" w:sz="0" w:space="0" w:color="auto"/>
                    <w:bottom w:val="none" w:sz="0" w:space="0" w:color="auto"/>
                    <w:right w:val="none" w:sz="0" w:space="0" w:color="auto"/>
                  </w:divBdr>
                  <w:divsChild>
                    <w:div w:id="59134551">
                      <w:marLeft w:val="0"/>
                      <w:marRight w:val="180"/>
                      <w:marTop w:val="0"/>
                      <w:marBottom w:val="0"/>
                      <w:divBdr>
                        <w:top w:val="none" w:sz="0" w:space="0" w:color="auto"/>
                        <w:left w:val="none" w:sz="0" w:space="0" w:color="auto"/>
                        <w:bottom w:val="none" w:sz="0" w:space="0" w:color="auto"/>
                        <w:right w:val="none" w:sz="0" w:space="0" w:color="auto"/>
                      </w:divBdr>
                    </w:div>
                    <w:div w:id="1765295744">
                      <w:marLeft w:val="0"/>
                      <w:marRight w:val="0"/>
                      <w:marTop w:val="0"/>
                      <w:marBottom w:val="0"/>
                      <w:divBdr>
                        <w:top w:val="none" w:sz="0" w:space="0" w:color="auto"/>
                        <w:left w:val="none" w:sz="0" w:space="0" w:color="auto"/>
                        <w:bottom w:val="none" w:sz="0" w:space="0" w:color="auto"/>
                        <w:right w:val="none" w:sz="0" w:space="0" w:color="auto"/>
                      </w:divBdr>
                    </w:div>
                  </w:divsChild>
                </w:div>
                <w:div w:id="1274291586">
                  <w:marLeft w:val="0"/>
                  <w:marRight w:val="0"/>
                  <w:marTop w:val="0"/>
                  <w:marBottom w:val="0"/>
                  <w:divBdr>
                    <w:top w:val="none" w:sz="0" w:space="0" w:color="auto"/>
                    <w:left w:val="none" w:sz="0" w:space="0" w:color="auto"/>
                    <w:bottom w:val="none" w:sz="0" w:space="0" w:color="auto"/>
                    <w:right w:val="none" w:sz="0" w:space="0" w:color="auto"/>
                  </w:divBdr>
                  <w:divsChild>
                    <w:div w:id="752823885">
                      <w:marLeft w:val="0"/>
                      <w:marRight w:val="180"/>
                      <w:marTop w:val="0"/>
                      <w:marBottom w:val="0"/>
                      <w:divBdr>
                        <w:top w:val="none" w:sz="0" w:space="0" w:color="auto"/>
                        <w:left w:val="none" w:sz="0" w:space="0" w:color="auto"/>
                        <w:bottom w:val="none" w:sz="0" w:space="0" w:color="auto"/>
                        <w:right w:val="none" w:sz="0" w:space="0" w:color="auto"/>
                      </w:divBdr>
                    </w:div>
                    <w:div w:id="1801534907">
                      <w:marLeft w:val="0"/>
                      <w:marRight w:val="0"/>
                      <w:marTop w:val="0"/>
                      <w:marBottom w:val="0"/>
                      <w:divBdr>
                        <w:top w:val="none" w:sz="0" w:space="0" w:color="auto"/>
                        <w:left w:val="none" w:sz="0" w:space="0" w:color="auto"/>
                        <w:bottom w:val="none" w:sz="0" w:space="0" w:color="auto"/>
                        <w:right w:val="none" w:sz="0" w:space="0" w:color="auto"/>
                      </w:divBdr>
                    </w:div>
                  </w:divsChild>
                </w:div>
                <w:div w:id="1454325319">
                  <w:marLeft w:val="0"/>
                  <w:marRight w:val="0"/>
                  <w:marTop w:val="0"/>
                  <w:marBottom w:val="0"/>
                  <w:divBdr>
                    <w:top w:val="none" w:sz="0" w:space="0" w:color="auto"/>
                    <w:left w:val="none" w:sz="0" w:space="0" w:color="auto"/>
                    <w:bottom w:val="none" w:sz="0" w:space="0" w:color="auto"/>
                    <w:right w:val="none" w:sz="0" w:space="0" w:color="auto"/>
                  </w:divBdr>
                  <w:divsChild>
                    <w:div w:id="478808243">
                      <w:marLeft w:val="0"/>
                      <w:marRight w:val="0"/>
                      <w:marTop w:val="0"/>
                      <w:marBottom w:val="0"/>
                      <w:divBdr>
                        <w:top w:val="none" w:sz="0" w:space="0" w:color="auto"/>
                        <w:left w:val="none" w:sz="0" w:space="0" w:color="auto"/>
                        <w:bottom w:val="none" w:sz="0" w:space="0" w:color="auto"/>
                        <w:right w:val="none" w:sz="0" w:space="0" w:color="auto"/>
                      </w:divBdr>
                    </w:div>
                    <w:div w:id="5433744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49955975">
          <w:marLeft w:val="0"/>
          <w:marRight w:val="0"/>
          <w:marTop w:val="600"/>
          <w:marBottom w:val="0"/>
          <w:divBdr>
            <w:top w:val="none" w:sz="0" w:space="0" w:color="auto"/>
            <w:left w:val="none" w:sz="0" w:space="0" w:color="auto"/>
            <w:bottom w:val="none" w:sz="0" w:space="0" w:color="auto"/>
            <w:right w:val="none" w:sz="0" w:space="0" w:color="auto"/>
          </w:divBdr>
          <w:divsChild>
            <w:div w:id="1705982741">
              <w:marLeft w:val="0"/>
              <w:marRight w:val="0"/>
              <w:marTop w:val="0"/>
              <w:marBottom w:val="0"/>
              <w:divBdr>
                <w:top w:val="none" w:sz="0" w:space="0" w:color="auto"/>
                <w:left w:val="none" w:sz="0" w:space="0" w:color="auto"/>
                <w:bottom w:val="none" w:sz="0" w:space="0" w:color="auto"/>
                <w:right w:val="none" w:sz="0" w:space="0" w:color="auto"/>
              </w:divBdr>
              <w:divsChild>
                <w:div w:id="438645769">
                  <w:marLeft w:val="0"/>
                  <w:marRight w:val="0"/>
                  <w:marTop w:val="0"/>
                  <w:marBottom w:val="0"/>
                  <w:divBdr>
                    <w:top w:val="none" w:sz="0" w:space="0" w:color="auto"/>
                    <w:left w:val="none" w:sz="0" w:space="0" w:color="auto"/>
                    <w:bottom w:val="none" w:sz="0" w:space="0" w:color="auto"/>
                    <w:right w:val="none" w:sz="0" w:space="0" w:color="auto"/>
                  </w:divBdr>
                  <w:divsChild>
                    <w:div w:id="364258213">
                      <w:marLeft w:val="0"/>
                      <w:marRight w:val="180"/>
                      <w:marTop w:val="0"/>
                      <w:marBottom w:val="0"/>
                      <w:divBdr>
                        <w:top w:val="none" w:sz="0" w:space="0" w:color="auto"/>
                        <w:left w:val="none" w:sz="0" w:space="0" w:color="auto"/>
                        <w:bottom w:val="none" w:sz="0" w:space="0" w:color="auto"/>
                        <w:right w:val="none" w:sz="0" w:space="0" w:color="auto"/>
                      </w:divBdr>
                    </w:div>
                    <w:div w:id="2067140466">
                      <w:marLeft w:val="0"/>
                      <w:marRight w:val="0"/>
                      <w:marTop w:val="0"/>
                      <w:marBottom w:val="0"/>
                      <w:divBdr>
                        <w:top w:val="none" w:sz="0" w:space="0" w:color="auto"/>
                        <w:left w:val="none" w:sz="0" w:space="0" w:color="auto"/>
                        <w:bottom w:val="none" w:sz="0" w:space="0" w:color="auto"/>
                        <w:right w:val="none" w:sz="0" w:space="0" w:color="auto"/>
                      </w:divBdr>
                    </w:div>
                  </w:divsChild>
                </w:div>
                <w:div w:id="1054356754">
                  <w:marLeft w:val="0"/>
                  <w:marRight w:val="0"/>
                  <w:marTop w:val="0"/>
                  <w:marBottom w:val="0"/>
                  <w:divBdr>
                    <w:top w:val="none" w:sz="0" w:space="0" w:color="auto"/>
                    <w:left w:val="none" w:sz="0" w:space="0" w:color="auto"/>
                    <w:bottom w:val="none" w:sz="0" w:space="0" w:color="auto"/>
                    <w:right w:val="none" w:sz="0" w:space="0" w:color="auto"/>
                  </w:divBdr>
                  <w:divsChild>
                    <w:div w:id="288243885">
                      <w:marLeft w:val="0"/>
                      <w:marRight w:val="0"/>
                      <w:marTop w:val="0"/>
                      <w:marBottom w:val="0"/>
                      <w:divBdr>
                        <w:top w:val="none" w:sz="0" w:space="0" w:color="auto"/>
                        <w:left w:val="none" w:sz="0" w:space="0" w:color="auto"/>
                        <w:bottom w:val="none" w:sz="0" w:space="0" w:color="auto"/>
                        <w:right w:val="none" w:sz="0" w:space="0" w:color="auto"/>
                      </w:divBdr>
                    </w:div>
                    <w:div w:id="461727021">
                      <w:marLeft w:val="0"/>
                      <w:marRight w:val="180"/>
                      <w:marTop w:val="0"/>
                      <w:marBottom w:val="0"/>
                      <w:divBdr>
                        <w:top w:val="none" w:sz="0" w:space="0" w:color="auto"/>
                        <w:left w:val="none" w:sz="0" w:space="0" w:color="auto"/>
                        <w:bottom w:val="none" w:sz="0" w:space="0" w:color="auto"/>
                        <w:right w:val="none" w:sz="0" w:space="0" w:color="auto"/>
                      </w:divBdr>
                    </w:div>
                  </w:divsChild>
                </w:div>
                <w:div w:id="1231035968">
                  <w:marLeft w:val="0"/>
                  <w:marRight w:val="0"/>
                  <w:marTop w:val="0"/>
                  <w:marBottom w:val="0"/>
                  <w:divBdr>
                    <w:top w:val="none" w:sz="0" w:space="0" w:color="auto"/>
                    <w:left w:val="none" w:sz="0" w:space="0" w:color="auto"/>
                    <w:bottom w:val="none" w:sz="0" w:space="0" w:color="auto"/>
                    <w:right w:val="none" w:sz="0" w:space="0" w:color="auto"/>
                  </w:divBdr>
                  <w:divsChild>
                    <w:div w:id="1402169167">
                      <w:marLeft w:val="0"/>
                      <w:marRight w:val="180"/>
                      <w:marTop w:val="0"/>
                      <w:marBottom w:val="0"/>
                      <w:divBdr>
                        <w:top w:val="none" w:sz="0" w:space="0" w:color="auto"/>
                        <w:left w:val="none" w:sz="0" w:space="0" w:color="auto"/>
                        <w:bottom w:val="none" w:sz="0" w:space="0" w:color="auto"/>
                        <w:right w:val="none" w:sz="0" w:space="0" w:color="auto"/>
                      </w:divBdr>
                    </w:div>
                    <w:div w:id="1707681406">
                      <w:marLeft w:val="0"/>
                      <w:marRight w:val="0"/>
                      <w:marTop w:val="0"/>
                      <w:marBottom w:val="0"/>
                      <w:divBdr>
                        <w:top w:val="none" w:sz="0" w:space="0" w:color="auto"/>
                        <w:left w:val="none" w:sz="0" w:space="0" w:color="auto"/>
                        <w:bottom w:val="none" w:sz="0" w:space="0" w:color="auto"/>
                        <w:right w:val="none" w:sz="0" w:space="0" w:color="auto"/>
                      </w:divBdr>
                    </w:div>
                  </w:divsChild>
                </w:div>
                <w:div w:id="1307780156">
                  <w:marLeft w:val="0"/>
                  <w:marRight w:val="0"/>
                  <w:marTop w:val="0"/>
                  <w:marBottom w:val="0"/>
                  <w:divBdr>
                    <w:top w:val="none" w:sz="0" w:space="0" w:color="auto"/>
                    <w:left w:val="none" w:sz="0" w:space="0" w:color="auto"/>
                    <w:bottom w:val="none" w:sz="0" w:space="0" w:color="auto"/>
                    <w:right w:val="none" w:sz="0" w:space="0" w:color="auto"/>
                  </w:divBdr>
                  <w:divsChild>
                    <w:div w:id="232160480">
                      <w:marLeft w:val="0"/>
                      <w:marRight w:val="0"/>
                      <w:marTop w:val="0"/>
                      <w:marBottom w:val="0"/>
                      <w:divBdr>
                        <w:top w:val="none" w:sz="0" w:space="0" w:color="auto"/>
                        <w:left w:val="none" w:sz="0" w:space="0" w:color="auto"/>
                        <w:bottom w:val="none" w:sz="0" w:space="0" w:color="auto"/>
                        <w:right w:val="none" w:sz="0" w:space="0" w:color="auto"/>
                      </w:divBdr>
                    </w:div>
                    <w:div w:id="1334145990">
                      <w:marLeft w:val="0"/>
                      <w:marRight w:val="180"/>
                      <w:marTop w:val="0"/>
                      <w:marBottom w:val="0"/>
                      <w:divBdr>
                        <w:top w:val="none" w:sz="0" w:space="0" w:color="auto"/>
                        <w:left w:val="none" w:sz="0" w:space="0" w:color="auto"/>
                        <w:bottom w:val="none" w:sz="0" w:space="0" w:color="auto"/>
                        <w:right w:val="none" w:sz="0" w:space="0" w:color="auto"/>
                      </w:divBdr>
                    </w:div>
                  </w:divsChild>
                </w:div>
                <w:div w:id="1779594637">
                  <w:marLeft w:val="0"/>
                  <w:marRight w:val="0"/>
                  <w:marTop w:val="0"/>
                  <w:marBottom w:val="0"/>
                  <w:divBdr>
                    <w:top w:val="none" w:sz="0" w:space="0" w:color="auto"/>
                    <w:left w:val="none" w:sz="0" w:space="0" w:color="auto"/>
                    <w:bottom w:val="none" w:sz="0" w:space="0" w:color="auto"/>
                    <w:right w:val="none" w:sz="0" w:space="0" w:color="auto"/>
                  </w:divBdr>
                  <w:divsChild>
                    <w:div w:id="232544814">
                      <w:marLeft w:val="0"/>
                      <w:marRight w:val="180"/>
                      <w:marTop w:val="0"/>
                      <w:marBottom w:val="0"/>
                      <w:divBdr>
                        <w:top w:val="none" w:sz="0" w:space="0" w:color="auto"/>
                        <w:left w:val="none" w:sz="0" w:space="0" w:color="auto"/>
                        <w:bottom w:val="none" w:sz="0" w:space="0" w:color="auto"/>
                        <w:right w:val="none" w:sz="0" w:space="0" w:color="auto"/>
                      </w:divBdr>
                    </w:div>
                    <w:div w:id="10337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7072">
          <w:marLeft w:val="0"/>
          <w:marRight w:val="0"/>
          <w:marTop w:val="600"/>
          <w:marBottom w:val="0"/>
          <w:divBdr>
            <w:top w:val="none" w:sz="0" w:space="0" w:color="auto"/>
            <w:left w:val="none" w:sz="0" w:space="0" w:color="auto"/>
            <w:bottom w:val="none" w:sz="0" w:space="0" w:color="auto"/>
            <w:right w:val="none" w:sz="0" w:space="0" w:color="auto"/>
          </w:divBdr>
          <w:divsChild>
            <w:div w:id="1701127262">
              <w:marLeft w:val="0"/>
              <w:marRight w:val="0"/>
              <w:marTop w:val="0"/>
              <w:marBottom w:val="0"/>
              <w:divBdr>
                <w:top w:val="none" w:sz="0" w:space="0" w:color="auto"/>
                <w:left w:val="none" w:sz="0" w:space="0" w:color="auto"/>
                <w:bottom w:val="none" w:sz="0" w:space="0" w:color="auto"/>
                <w:right w:val="none" w:sz="0" w:space="0" w:color="auto"/>
              </w:divBdr>
              <w:divsChild>
                <w:div w:id="92747621">
                  <w:marLeft w:val="0"/>
                  <w:marRight w:val="0"/>
                  <w:marTop w:val="0"/>
                  <w:marBottom w:val="0"/>
                  <w:divBdr>
                    <w:top w:val="none" w:sz="0" w:space="0" w:color="auto"/>
                    <w:left w:val="none" w:sz="0" w:space="0" w:color="auto"/>
                    <w:bottom w:val="none" w:sz="0" w:space="0" w:color="auto"/>
                    <w:right w:val="none" w:sz="0" w:space="0" w:color="auto"/>
                  </w:divBdr>
                  <w:divsChild>
                    <w:div w:id="999194515">
                      <w:marLeft w:val="0"/>
                      <w:marRight w:val="180"/>
                      <w:marTop w:val="0"/>
                      <w:marBottom w:val="0"/>
                      <w:divBdr>
                        <w:top w:val="none" w:sz="0" w:space="0" w:color="auto"/>
                        <w:left w:val="none" w:sz="0" w:space="0" w:color="auto"/>
                        <w:bottom w:val="none" w:sz="0" w:space="0" w:color="auto"/>
                        <w:right w:val="none" w:sz="0" w:space="0" w:color="auto"/>
                      </w:divBdr>
                    </w:div>
                    <w:div w:id="1652249292">
                      <w:marLeft w:val="0"/>
                      <w:marRight w:val="0"/>
                      <w:marTop w:val="0"/>
                      <w:marBottom w:val="0"/>
                      <w:divBdr>
                        <w:top w:val="none" w:sz="0" w:space="0" w:color="auto"/>
                        <w:left w:val="none" w:sz="0" w:space="0" w:color="auto"/>
                        <w:bottom w:val="none" w:sz="0" w:space="0" w:color="auto"/>
                        <w:right w:val="none" w:sz="0" w:space="0" w:color="auto"/>
                      </w:divBdr>
                    </w:div>
                  </w:divsChild>
                </w:div>
                <w:div w:id="921598040">
                  <w:marLeft w:val="0"/>
                  <w:marRight w:val="0"/>
                  <w:marTop w:val="0"/>
                  <w:marBottom w:val="0"/>
                  <w:divBdr>
                    <w:top w:val="none" w:sz="0" w:space="0" w:color="auto"/>
                    <w:left w:val="none" w:sz="0" w:space="0" w:color="auto"/>
                    <w:bottom w:val="none" w:sz="0" w:space="0" w:color="auto"/>
                    <w:right w:val="none" w:sz="0" w:space="0" w:color="auto"/>
                  </w:divBdr>
                  <w:divsChild>
                    <w:div w:id="219942674">
                      <w:marLeft w:val="0"/>
                      <w:marRight w:val="0"/>
                      <w:marTop w:val="0"/>
                      <w:marBottom w:val="0"/>
                      <w:divBdr>
                        <w:top w:val="none" w:sz="0" w:space="0" w:color="auto"/>
                        <w:left w:val="none" w:sz="0" w:space="0" w:color="auto"/>
                        <w:bottom w:val="none" w:sz="0" w:space="0" w:color="auto"/>
                        <w:right w:val="none" w:sz="0" w:space="0" w:color="auto"/>
                      </w:divBdr>
                    </w:div>
                    <w:div w:id="1809400070">
                      <w:marLeft w:val="0"/>
                      <w:marRight w:val="180"/>
                      <w:marTop w:val="0"/>
                      <w:marBottom w:val="0"/>
                      <w:divBdr>
                        <w:top w:val="none" w:sz="0" w:space="0" w:color="auto"/>
                        <w:left w:val="none" w:sz="0" w:space="0" w:color="auto"/>
                        <w:bottom w:val="none" w:sz="0" w:space="0" w:color="auto"/>
                        <w:right w:val="none" w:sz="0" w:space="0" w:color="auto"/>
                      </w:divBdr>
                    </w:div>
                  </w:divsChild>
                </w:div>
                <w:div w:id="1490360995">
                  <w:marLeft w:val="0"/>
                  <w:marRight w:val="0"/>
                  <w:marTop w:val="0"/>
                  <w:marBottom w:val="0"/>
                  <w:divBdr>
                    <w:top w:val="none" w:sz="0" w:space="0" w:color="auto"/>
                    <w:left w:val="none" w:sz="0" w:space="0" w:color="auto"/>
                    <w:bottom w:val="none" w:sz="0" w:space="0" w:color="auto"/>
                    <w:right w:val="none" w:sz="0" w:space="0" w:color="auto"/>
                  </w:divBdr>
                  <w:divsChild>
                    <w:div w:id="114106916">
                      <w:marLeft w:val="0"/>
                      <w:marRight w:val="0"/>
                      <w:marTop w:val="0"/>
                      <w:marBottom w:val="0"/>
                      <w:divBdr>
                        <w:top w:val="none" w:sz="0" w:space="0" w:color="auto"/>
                        <w:left w:val="none" w:sz="0" w:space="0" w:color="auto"/>
                        <w:bottom w:val="none" w:sz="0" w:space="0" w:color="auto"/>
                        <w:right w:val="none" w:sz="0" w:space="0" w:color="auto"/>
                      </w:divBdr>
                    </w:div>
                    <w:div w:id="2011904057">
                      <w:marLeft w:val="0"/>
                      <w:marRight w:val="180"/>
                      <w:marTop w:val="0"/>
                      <w:marBottom w:val="0"/>
                      <w:divBdr>
                        <w:top w:val="none" w:sz="0" w:space="0" w:color="auto"/>
                        <w:left w:val="none" w:sz="0" w:space="0" w:color="auto"/>
                        <w:bottom w:val="none" w:sz="0" w:space="0" w:color="auto"/>
                        <w:right w:val="none" w:sz="0" w:space="0" w:color="auto"/>
                      </w:divBdr>
                    </w:div>
                  </w:divsChild>
                </w:div>
                <w:div w:id="2047219313">
                  <w:marLeft w:val="0"/>
                  <w:marRight w:val="0"/>
                  <w:marTop w:val="0"/>
                  <w:marBottom w:val="0"/>
                  <w:divBdr>
                    <w:top w:val="none" w:sz="0" w:space="0" w:color="auto"/>
                    <w:left w:val="none" w:sz="0" w:space="0" w:color="auto"/>
                    <w:bottom w:val="none" w:sz="0" w:space="0" w:color="auto"/>
                    <w:right w:val="none" w:sz="0" w:space="0" w:color="auto"/>
                  </w:divBdr>
                  <w:divsChild>
                    <w:div w:id="658311613">
                      <w:marLeft w:val="0"/>
                      <w:marRight w:val="180"/>
                      <w:marTop w:val="0"/>
                      <w:marBottom w:val="0"/>
                      <w:divBdr>
                        <w:top w:val="none" w:sz="0" w:space="0" w:color="auto"/>
                        <w:left w:val="none" w:sz="0" w:space="0" w:color="auto"/>
                        <w:bottom w:val="none" w:sz="0" w:space="0" w:color="auto"/>
                        <w:right w:val="none" w:sz="0" w:space="0" w:color="auto"/>
                      </w:divBdr>
                    </w:div>
                    <w:div w:id="8536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80">
          <w:marLeft w:val="0"/>
          <w:marRight w:val="0"/>
          <w:marTop w:val="600"/>
          <w:marBottom w:val="0"/>
          <w:divBdr>
            <w:top w:val="none" w:sz="0" w:space="0" w:color="auto"/>
            <w:left w:val="none" w:sz="0" w:space="0" w:color="auto"/>
            <w:bottom w:val="none" w:sz="0" w:space="0" w:color="auto"/>
            <w:right w:val="none" w:sz="0" w:space="0" w:color="auto"/>
          </w:divBdr>
          <w:divsChild>
            <w:div w:id="1901210875">
              <w:marLeft w:val="0"/>
              <w:marRight w:val="0"/>
              <w:marTop w:val="0"/>
              <w:marBottom w:val="0"/>
              <w:divBdr>
                <w:top w:val="none" w:sz="0" w:space="0" w:color="auto"/>
                <w:left w:val="none" w:sz="0" w:space="0" w:color="auto"/>
                <w:bottom w:val="none" w:sz="0" w:space="0" w:color="auto"/>
                <w:right w:val="none" w:sz="0" w:space="0" w:color="auto"/>
              </w:divBdr>
              <w:divsChild>
                <w:div w:id="473915365">
                  <w:marLeft w:val="0"/>
                  <w:marRight w:val="0"/>
                  <w:marTop w:val="0"/>
                  <w:marBottom w:val="0"/>
                  <w:divBdr>
                    <w:top w:val="none" w:sz="0" w:space="0" w:color="auto"/>
                    <w:left w:val="none" w:sz="0" w:space="0" w:color="auto"/>
                    <w:bottom w:val="none" w:sz="0" w:space="0" w:color="auto"/>
                    <w:right w:val="none" w:sz="0" w:space="0" w:color="auto"/>
                  </w:divBdr>
                  <w:divsChild>
                    <w:div w:id="587692305">
                      <w:marLeft w:val="0"/>
                      <w:marRight w:val="0"/>
                      <w:marTop w:val="0"/>
                      <w:marBottom w:val="0"/>
                      <w:divBdr>
                        <w:top w:val="none" w:sz="0" w:space="0" w:color="auto"/>
                        <w:left w:val="none" w:sz="0" w:space="0" w:color="auto"/>
                        <w:bottom w:val="none" w:sz="0" w:space="0" w:color="auto"/>
                        <w:right w:val="none" w:sz="0" w:space="0" w:color="auto"/>
                      </w:divBdr>
                    </w:div>
                    <w:div w:id="1358315615">
                      <w:marLeft w:val="0"/>
                      <w:marRight w:val="180"/>
                      <w:marTop w:val="0"/>
                      <w:marBottom w:val="0"/>
                      <w:divBdr>
                        <w:top w:val="none" w:sz="0" w:space="0" w:color="auto"/>
                        <w:left w:val="none" w:sz="0" w:space="0" w:color="auto"/>
                        <w:bottom w:val="none" w:sz="0" w:space="0" w:color="auto"/>
                        <w:right w:val="none" w:sz="0" w:space="0" w:color="auto"/>
                      </w:divBdr>
                    </w:div>
                  </w:divsChild>
                </w:div>
                <w:div w:id="1219050456">
                  <w:marLeft w:val="0"/>
                  <w:marRight w:val="0"/>
                  <w:marTop w:val="0"/>
                  <w:marBottom w:val="0"/>
                  <w:divBdr>
                    <w:top w:val="none" w:sz="0" w:space="0" w:color="auto"/>
                    <w:left w:val="none" w:sz="0" w:space="0" w:color="auto"/>
                    <w:bottom w:val="none" w:sz="0" w:space="0" w:color="auto"/>
                    <w:right w:val="none" w:sz="0" w:space="0" w:color="auto"/>
                  </w:divBdr>
                  <w:divsChild>
                    <w:div w:id="692540444">
                      <w:marLeft w:val="0"/>
                      <w:marRight w:val="0"/>
                      <w:marTop w:val="0"/>
                      <w:marBottom w:val="0"/>
                      <w:divBdr>
                        <w:top w:val="none" w:sz="0" w:space="0" w:color="auto"/>
                        <w:left w:val="none" w:sz="0" w:space="0" w:color="auto"/>
                        <w:bottom w:val="none" w:sz="0" w:space="0" w:color="auto"/>
                        <w:right w:val="none" w:sz="0" w:space="0" w:color="auto"/>
                      </w:divBdr>
                    </w:div>
                    <w:div w:id="753361307">
                      <w:marLeft w:val="0"/>
                      <w:marRight w:val="180"/>
                      <w:marTop w:val="0"/>
                      <w:marBottom w:val="0"/>
                      <w:divBdr>
                        <w:top w:val="none" w:sz="0" w:space="0" w:color="auto"/>
                        <w:left w:val="none" w:sz="0" w:space="0" w:color="auto"/>
                        <w:bottom w:val="none" w:sz="0" w:space="0" w:color="auto"/>
                        <w:right w:val="none" w:sz="0" w:space="0" w:color="auto"/>
                      </w:divBdr>
                    </w:div>
                  </w:divsChild>
                </w:div>
                <w:div w:id="1689135280">
                  <w:marLeft w:val="0"/>
                  <w:marRight w:val="0"/>
                  <w:marTop w:val="0"/>
                  <w:marBottom w:val="0"/>
                  <w:divBdr>
                    <w:top w:val="none" w:sz="0" w:space="0" w:color="auto"/>
                    <w:left w:val="none" w:sz="0" w:space="0" w:color="auto"/>
                    <w:bottom w:val="none" w:sz="0" w:space="0" w:color="auto"/>
                    <w:right w:val="none" w:sz="0" w:space="0" w:color="auto"/>
                  </w:divBdr>
                  <w:divsChild>
                    <w:div w:id="1501656261">
                      <w:marLeft w:val="0"/>
                      <w:marRight w:val="0"/>
                      <w:marTop w:val="0"/>
                      <w:marBottom w:val="0"/>
                      <w:divBdr>
                        <w:top w:val="none" w:sz="0" w:space="0" w:color="auto"/>
                        <w:left w:val="none" w:sz="0" w:space="0" w:color="auto"/>
                        <w:bottom w:val="none" w:sz="0" w:space="0" w:color="auto"/>
                        <w:right w:val="none" w:sz="0" w:space="0" w:color="auto"/>
                      </w:divBdr>
                    </w:div>
                    <w:div w:id="1632517490">
                      <w:marLeft w:val="0"/>
                      <w:marRight w:val="180"/>
                      <w:marTop w:val="0"/>
                      <w:marBottom w:val="0"/>
                      <w:divBdr>
                        <w:top w:val="none" w:sz="0" w:space="0" w:color="auto"/>
                        <w:left w:val="none" w:sz="0" w:space="0" w:color="auto"/>
                        <w:bottom w:val="none" w:sz="0" w:space="0" w:color="auto"/>
                        <w:right w:val="none" w:sz="0" w:space="0" w:color="auto"/>
                      </w:divBdr>
                    </w:div>
                  </w:divsChild>
                </w:div>
                <w:div w:id="1960838869">
                  <w:marLeft w:val="0"/>
                  <w:marRight w:val="0"/>
                  <w:marTop w:val="0"/>
                  <w:marBottom w:val="0"/>
                  <w:divBdr>
                    <w:top w:val="none" w:sz="0" w:space="0" w:color="auto"/>
                    <w:left w:val="none" w:sz="0" w:space="0" w:color="auto"/>
                    <w:bottom w:val="none" w:sz="0" w:space="0" w:color="auto"/>
                    <w:right w:val="none" w:sz="0" w:space="0" w:color="auto"/>
                  </w:divBdr>
                  <w:divsChild>
                    <w:div w:id="1668635387">
                      <w:marLeft w:val="0"/>
                      <w:marRight w:val="0"/>
                      <w:marTop w:val="0"/>
                      <w:marBottom w:val="0"/>
                      <w:divBdr>
                        <w:top w:val="none" w:sz="0" w:space="0" w:color="auto"/>
                        <w:left w:val="none" w:sz="0" w:space="0" w:color="auto"/>
                        <w:bottom w:val="none" w:sz="0" w:space="0" w:color="auto"/>
                        <w:right w:val="none" w:sz="0" w:space="0" w:color="auto"/>
                      </w:divBdr>
                    </w:div>
                    <w:div w:id="20659045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91696217">
          <w:marLeft w:val="0"/>
          <w:marRight w:val="0"/>
          <w:marTop w:val="600"/>
          <w:marBottom w:val="0"/>
          <w:divBdr>
            <w:top w:val="none" w:sz="0" w:space="0" w:color="auto"/>
            <w:left w:val="none" w:sz="0" w:space="0" w:color="auto"/>
            <w:bottom w:val="none" w:sz="0" w:space="0" w:color="auto"/>
            <w:right w:val="none" w:sz="0" w:space="0" w:color="auto"/>
          </w:divBdr>
          <w:divsChild>
            <w:div w:id="1668365801">
              <w:marLeft w:val="0"/>
              <w:marRight w:val="0"/>
              <w:marTop w:val="0"/>
              <w:marBottom w:val="0"/>
              <w:divBdr>
                <w:top w:val="none" w:sz="0" w:space="0" w:color="auto"/>
                <w:left w:val="none" w:sz="0" w:space="0" w:color="auto"/>
                <w:bottom w:val="none" w:sz="0" w:space="0" w:color="auto"/>
                <w:right w:val="none" w:sz="0" w:space="0" w:color="auto"/>
              </w:divBdr>
              <w:divsChild>
                <w:div w:id="305665762">
                  <w:marLeft w:val="0"/>
                  <w:marRight w:val="0"/>
                  <w:marTop w:val="0"/>
                  <w:marBottom w:val="0"/>
                  <w:divBdr>
                    <w:top w:val="none" w:sz="0" w:space="0" w:color="auto"/>
                    <w:left w:val="none" w:sz="0" w:space="0" w:color="auto"/>
                    <w:bottom w:val="none" w:sz="0" w:space="0" w:color="auto"/>
                    <w:right w:val="none" w:sz="0" w:space="0" w:color="auto"/>
                  </w:divBdr>
                  <w:divsChild>
                    <w:div w:id="290980578">
                      <w:marLeft w:val="0"/>
                      <w:marRight w:val="0"/>
                      <w:marTop w:val="0"/>
                      <w:marBottom w:val="0"/>
                      <w:divBdr>
                        <w:top w:val="none" w:sz="0" w:space="0" w:color="auto"/>
                        <w:left w:val="none" w:sz="0" w:space="0" w:color="auto"/>
                        <w:bottom w:val="none" w:sz="0" w:space="0" w:color="auto"/>
                        <w:right w:val="none" w:sz="0" w:space="0" w:color="auto"/>
                      </w:divBdr>
                    </w:div>
                    <w:div w:id="1700356844">
                      <w:marLeft w:val="0"/>
                      <w:marRight w:val="180"/>
                      <w:marTop w:val="0"/>
                      <w:marBottom w:val="0"/>
                      <w:divBdr>
                        <w:top w:val="none" w:sz="0" w:space="0" w:color="auto"/>
                        <w:left w:val="none" w:sz="0" w:space="0" w:color="auto"/>
                        <w:bottom w:val="none" w:sz="0" w:space="0" w:color="auto"/>
                        <w:right w:val="none" w:sz="0" w:space="0" w:color="auto"/>
                      </w:divBdr>
                    </w:div>
                  </w:divsChild>
                </w:div>
                <w:div w:id="1290698698">
                  <w:marLeft w:val="0"/>
                  <w:marRight w:val="0"/>
                  <w:marTop w:val="0"/>
                  <w:marBottom w:val="0"/>
                  <w:divBdr>
                    <w:top w:val="none" w:sz="0" w:space="0" w:color="auto"/>
                    <w:left w:val="none" w:sz="0" w:space="0" w:color="auto"/>
                    <w:bottom w:val="none" w:sz="0" w:space="0" w:color="auto"/>
                    <w:right w:val="none" w:sz="0" w:space="0" w:color="auto"/>
                  </w:divBdr>
                  <w:divsChild>
                    <w:div w:id="526140926">
                      <w:marLeft w:val="0"/>
                      <w:marRight w:val="0"/>
                      <w:marTop w:val="0"/>
                      <w:marBottom w:val="0"/>
                      <w:divBdr>
                        <w:top w:val="none" w:sz="0" w:space="0" w:color="auto"/>
                        <w:left w:val="none" w:sz="0" w:space="0" w:color="auto"/>
                        <w:bottom w:val="none" w:sz="0" w:space="0" w:color="auto"/>
                        <w:right w:val="none" w:sz="0" w:space="0" w:color="auto"/>
                      </w:divBdr>
                    </w:div>
                    <w:div w:id="1288120130">
                      <w:marLeft w:val="0"/>
                      <w:marRight w:val="180"/>
                      <w:marTop w:val="0"/>
                      <w:marBottom w:val="0"/>
                      <w:divBdr>
                        <w:top w:val="none" w:sz="0" w:space="0" w:color="auto"/>
                        <w:left w:val="none" w:sz="0" w:space="0" w:color="auto"/>
                        <w:bottom w:val="none" w:sz="0" w:space="0" w:color="auto"/>
                        <w:right w:val="none" w:sz="0" w:space="0" w:color="auto"/>
                      </w:divBdr>
                    </w:div>
                  </w:divsChild>
                </w:div>
                <w:div w:id="1414157017">
                  <w:marLeft w:val="0"/>
                  <w:marRight w:val="0"/>
                  <w:marTop w:val="0"/>
                  <w:marBottom w:val="0"/>
                  <w:divBdr>
                    <w:top w:val="none" w:sz="0" w:space="0" w:color="auto"/>
                    <w:left w:val="none" w:sz="0" w:space="0" w:color="auto"/>
                    <w:bottom w:val="none" w:sz="0" w:space="0" w:color="auto"/>
                    <w:right w:val="none" w:sz="0" w:space="0" w:color="auto"/>
                  </w:divBdr>
                  <w:divsChild>
                    <w:div w:id="247158089">
                      <w:marLeft w:val="0"/>
                      <w:marRight w:val="180"/>
                      <w:marTop w:val="0"/>
                      <w:marBottom w:val="0"/>
                      <w:divBdr>
                        <w:top w:val="none" w:sz="0" w:space="0" w:color="auto"/>
                        <w:left w:val="none" w:sz="0" w:space="0" w:color="auto"/>
                        <w:bottom w:val="none" w:sz="0" w:space="0" w:color="auto"/>
                        <w:right w:val="none" w:sz="0" w:space="0" w:color="auto"/>
                      </w:divBdr>
                    </w:div>
                    <w:div w:id="1021125206">
                      <w:marLeft w:val="0"/>
                      <w:marRight w:val="0"/>
                      <w:marTop w:val="0"/>
                      <w:marBottom w:val="0"/>
                      <w:divBdr>
                        <w:top w:val="none" w:sz="0" w:space="0" w:color="auto"/>
                        <w:left w:val="none" w:sz="0" w:space="0" w:color="auto"/>
                        <w:bottom w:val="none" w:sz="0" w:space="0" w:color="auto"/>
                        <w:right w:val="none" w:sz="0" w:space="0" w:color="auto"/>
                      </w:divBdr>
                    </w:div>
                  </w:divsChild>
                </w:div>
                <w:div w:id="1471364754">
                  <w:marLeft w:val="0"/>
                  <w:marRight w:val="0"/>
                  <w:marTop w:val="0"/>
                  <w:marBottom w:val="0"/>
                  <w:divBdr>
                    <w:top w:val="none" w:sz="0" w:space="0" w:color="auto"/>
                    <w:left w:val="none" w:sz="0" w:space="0" w:color="auto"/>
                    <w:bottom w:val="none" w:sz="0" w:space="0" w:color="auto"/>
                    <w:right w:val="none" w:sz="0" w:space="0" w:color="auto"/>
                  </w:divBdr>
                  <w:divsChild>
                    <w:div w:id="1836530241">
                      <w:marLeft w:val="0"/>
                      <w:marRight w:val="180"/>
                      <w:marTop w:val="0"/>
                      <w:marBottom w:val="0"/>
                      <w:divBdr>
                        <w:top w:val="none" w:sz="0" w:space="0" w:color="auto"/>
                        <w:left w:val="none" w:sz="0" w:space="0" w:color="auto"/>
                        <w:bottom w:val="none" w:sz="0" w:space="0" w:color="auto"/>
                        <w:right w:val="none" w:sz="0" w:space="0" w:color="auto"/>
                      </w:divBdr>
                    </w:div>
                    <w:div w:id="1871798498">
                      <w:marLeft w:val="0"/>
                      <w:marRight w:val="0"/>
                      <w:marTop w:val="0"/>
                      <w:marBottom w:val="0"/>
                      <w:divBdr>
                        <w:top w:val="none" w:sz="0" w:space="0" w:color="auto"/>
                        <w:left w:val="none" w:sz="0" w:space="0" w:color="auto"/>
                        <w:bottom w:val="none" w:sz="0" w:space="0" w:color="auto"/>
                        <w:right w:val="none" w:sz="0" w:space="0" w:color="auto"/>
                      </w:divBdr>
                    </w:div>
                  </w:divsChild>
                </w:div>
                <w:div w:id="1907449955">
                  <w:marLeft w:val="0"/>
                  <w:marRight w:val="0"/>
                  <w:marTop w:val="0"/>
                  <w:marBottom w:val="0"/>
                  <w:divBdr>
                    <w:top w:val="none" w:sz="0" w:space="0" w:color="auto"/>
                    <w:left w:val="none" w:sz="0" w:space="0" w:color="auto"/>
                    <w:bottom w:val="none" w:sz="0" w:space="0" w:color="auto"/>
                    <w:right w:val="none" w:sz="0" w:space="0" w:color="auto"/>
                  </w:divBdr>
                  <w:divsChild>
                    <w:div w:id="52118550">
                      <w:marLeft w:val="0"/>
                      <w:marRight w:val="180"/>
                      <w:marTop w:val="0"/>
                      <w:marBottom w:val="0"/>
                      <w:divBdr>
                        <w:top w:val="none" w:sz="0" w:space="0" w:color="auto"/>
                        <w:left w:val="none" w:sz="0" w:space="0" w:color="auto"/>
                        <w:bottom w:val="none" w:sz="0" w:space="0" w:color="auto"/>
                        <w:right w:val="none" w:sz="0" w:space="0" w:color="auto"/>
                      </w:divBdr>
                    </w:div>
                    <w:div w:id="501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1061">
          <w:marLeft w:val="0"/>
          <w:marRight w:val="0"/>
          <w:marTop w:val="600"/>
          <w:marBottom w:val="0"/>
          <w:divBdr>
            <w:top w:val="none" w:sz="0" w:space="0" w:color="auto"/>
            <w:left w:val="none" w:sz="0" w:space="0" w:color="auto"/>
            <w:bottom w:val="none" w:sz="0" w:space="0" w:color="auto"/>
            <w:right w:val="none" w:sz="0" w:space="0" w:color="auto"/>
          </w:divBdr>
          <w:divsChild>
            <w:div w:id="1967543053">
              <w:marLeft w:val="0"/>
              <w:marRight w:val="0"/>
              <w:marTop w:val="0"/>
              <w:marBottom w:val="0"/>
              <w:divBdr>
                <w:top w:val="none" w:sz="0" w:space="0" w:color="auto"/>
                <w:left w:val="none" w:sz="0" w:space="0" w:color="auto"/>
                <w:bottom w:val="none" w:sz="0" w:space="0" w:color="auto"/>
                <w:right w:val="none" w:sz="0" w:space="0" w:color="auto"/>
              </w:divBdr>
              <w:divsChild>
                <w:div w:id="1037510764">
                  <w:marLeft w:val="0"/>
                  <w:marRight w:val="0"/>
                  <w:marTop w:val="0"/>
                  <w:marBottom w:val="0"/>
                  <w:divBdr>
                    <w:top w:val="none" w:sz="0" w:space="0" w:color="auto"/>
                    <w:left w:val="none" w:sz="0" w:space="0" w:color="auto"/>
                    <w:bottom w:val="none" w:sz="0" w:space="0" w:color="auto"/>
                    <w:right w:val="none" w:sz="0" w:space="0" w:color="auto"/>
                  </w:divBdr>
                  <w:divsChild>
                    <w:div w:id="1010571691">
                      <w:marLeft w:val="0"/>
                      <w:marRight w:val="0"/>
                      <w:marTop w:val="0"/>
                      <w:marBottom w:val="0"/>
                      <w:divBdr>
                        <w:top w:val="none" w:sz="0" w:space="0" w:color="auto"/>
                        <w:left w:val="none" w:sz="0" w:space="0" w:color="auto"/>
                        <w:bottom w:val="none" w:sz="0" w:space="0" w:color="auto"/>
                        <w:right w:val="none" w:sz="0" w:space="0" w:color="auto"/>
                      </w:divBdr>
                    </w:div>
                    <w:div w:id="1151018922">
                      <w:marLeft w:val="0"/>
                      <w:marRight w:val="180"/>
                      <w:marTop w:val="0"/>
                      <w:marBottom w:val="0"/>
                      <w:divBdr>
                        <w:top w:val="none" w:sz="0" w:space="0" w:color="auto"/>
                        <w:left w:val="none" w:sz="0" w:space="0" w:color="auto"/>
                        <w:bottom w:val="none" w:sz="0" w:space="0" w:color="auto"/>
                        <w:right w:val="none" w:sz="0" w:space="0" w:color="auto"/>
                      </w:divBdr>
                    </w:div>
                  </w:divsChild>
                </w:div>
                <w:div w:id="1533804780">
                  <w:marLeft w:val="0"/>
                  <w:marRight w:val="0"/>
                  <w:marTop w:val="0"/>
                  <w:marBottom w:val="0"/>
                  <w:divBdr>
                    <w:top w:val="none" w:sz="0" w:space="0" w:color="auto"/>
                    <w:left w:val="none" w:sz="0" w:space="0" w:color="auto"/>
                    <w:bottom w:val="none" w:sz="0" w:space="0" w:color="auto"/>
                    <w:right w:val="none" w:sz="0" w:space="0" w:color="auto"/>
                  </w:divBdr>
                  <w:divsChild>
                    <w:div w:id="1037701851">
                      <w:marLeft w:val="0"/>
                      <w:marRight w:val="180"/>
                      <w:marTop w:val="0"/>
                      <w:marBottom w:val="0"/>
                      <w:divBdr>
                        <w:top w:val="none" w:sz="0" w:space="0" w:color="auto"/>
                        <w:left w:val="none" w:sz="0" w:space="0" w:color="auto"/>
                        <w:bottom w:val="none" w:sz="0" w:space="0" w:color="auto"/>
                        <w:right w:val="none" w:sz="0" w:space="0" w:color="auto"/>
                      </w:divBdr>
                    </w:div>
                    <w:div w:id="1470125298">
                      <w:marLeft w:val="0"/>
                      <w:marRight w:val="0"/>
                      <w:marTop w:val="0"/>
                      <w:marBottom w:val="0"/>
                      <w:divBdr>
                        <w:top w:val="none" w:sz="0" w:space="0" w:color="auto"/>
                        <w:left w:val="none" w:sz="0" w:space="0" w:color="auto"/>
                        <w:bottom w:val="none" w:sz="0" w:space="0" w:color="auto"/>
                        <w:right w:val="none" w:sz="0" w:space="0" w:color="auto"/>
                      </w:divBdr>
                    </w:div>
                  </w:divsChild>
                </w:div>
                <w:div w:id="1710298740">
                  <w:marLeft w:val="0"/>
                  <w:marRight w:val="0"/>
                  <w:marTop w:val="0"/>
                  <w:marBottom w:val="0"/>
                  <w:divBdr>
                    <w:top w:val="none" w:sz="0" w:space="0" w:color="auto"/>
                    <w:left w:val="none" w:sz="0" w:space="0" w:color="auto"/>
                    <w:bottom w:val="none" w:sz="0" w:space="0" w:color="auto"/>
                    <w:right w:val="none" w:sz="0" w:space="0" w:color="auto"/>
                  </w:divBdr>
                  <w:divsChild>
                    <w:div w:id="1192263668">
                      <w:marLeft w:val="0"/>
                      <w:marRight w:val="0"/>
                      <w:marTop w:val="0"/>
                      <w:marBottom w:val="0"/>
                      <w:divBdr>
                        <w:top w:val="none" w:sz="0" w:space="0" w:color="auto"/>
                        <w:left w:val="none" w:sz="0" w:space="0" w:color="auto"/>
                        <w:bottom w:val="none" w:sz="0" w:space="0" w:color="auto"/>
                        <w:right w:val="none" w:sz="0" w:space="0" w:color="auto"/>
                      </w:divBdr>
                    </w:div>
                    <w:div w:id="1850439171">
                      <w:marLeft w:val="0"/>
                      <w:marRight w:val="180"/>
                      <w:marTop w:val="0"/>
                      <w:marBottom w:val="0"/>
                      <w:divBdr>
                        <w:top w:val="none" w:sz="0" w:space="0" w:color="auto"/>
                        <w:left w:val="none" w:sz="0" w:space="0" w:color="auto"/>
                        <w:bottom w:val="none" w:sz="0" w:space="0" w:color="auto"/>
                        <w:right w:val="none" w:sz="0" w:space="0" w:color="auto"/>
                      </w:divBdr>
                    </w:div>
                  </w:divsChild>
                </w:div>
                <w:div w:id="1958681447">
                  <w:marLeft w:val="0"/>
                  <w:marRight w:val="0"/>
                  <w:marTop w:val="0"/>
                  <w:marBottom w:val="0"/>
                  <w:divBdr>
                    <w:top w:val="none" w:sz="0" w:space="0" w:color="auto"/>
                    <w:left w:val="none" w:sz="0" w:space="0" w:color="auto"/>
                    <w:bottom w:val="none" w:sz="0" w:space="0" w:color="auto"/>
                    <w:right w:val="none" w:sz="0" w:space="0" w:color="auto"/>
                  </w:divBdr>
                  <w:divsChild>
                    <w:div w:id="1547452616">
                      <w:marLeft w:val="0"/>
                      <w:marRight w:val="180"/>
                      <w:marTop w:val="0"/>
                      <w:marBottom w:val="0"/>
                      <w:divBdr>
                        <w:top w:val="none" w:sz="0" w:space="0" w:color="auto"/>
                        <w:left w:val="none" w:sz="0" w:space="0" w:color="auto"/>
                        <w:bottom w:val="none" w:sz="0" w:space="0" w:color="auto"/>
                        <w:right w:val="none" w:sz="0" w:space="0" w:color="auto"/>
                      </w:divBdr>
                    </w:div>
                    <w:div w:id="1654021987">
                      <w:marLeft w:val="0"/>
                      <w:marRight w:val="0"/>
                      <w:marTop w:val="0"/>
                      <w:marBottom w:val="0"/>
                      <w:divBdr>
                        <w:top w:val="none" w:sz="0" w:space="0" w:color="auto"/>
                        <w:left w:val="none" w:sz="0" w:space="0" w:color="auto"/>
                        <w:bottom w:val="none" w:sz="0" w:space="0" w:color="auto"/>
                        <w:right w:val="none" w:sz="0" w:space="0" w:color="auto"/>
                      </w:divBdr>
                    </w:div>
                  </w:divsChild>
                </w:div>
                <w:div w:id="2107923678">
                  <w:marLeft w:val="0"/>
                  <w:marRight w:val="0"/>
                  <w:marTop w:val="0"/>
                  <w:marBottom w:val="0"/>
                  <w:divBdr>
                    <w:top w:val="none" w:sz="0" w:space="0" w:color="auto"/>
                    <w:left w:val="none" w:sz="0" w:space="0" w:color="auto"/>
                    <w:bottom w:val="none" w:sz="0" w:space="0" w:color="auto"/>
                    <w:right w:val="none" w:sz="0" w:space="0" w:color="auto"/>
                  </w:divBdr>
                  <w:divsChild>
                    <w:div w:id="1050036129">
                      <w:marLeft w:val="0"/>
                      <w:marRight w:val="0"/>
                      <w:marTop w:val="0"/>
                      <w:marBottom w:val="0"/>
                      <w:divBdr>
                        <w:top w:val="none" w:sz="0" w:space="0" w:color="auto"/>
                        <w:left w:val="none" w:sz="0" w:space="0" w:color="auto"/>
                        <w:bottom w:val="none" w:sz="0" w:space="0" w:color="auto"/>
                        <w:right w:val="none" w:sz="0" w:space="0" w:color="auto"/>
                      </w:divBdr>
                      <w:divsChild>
                        <w:div w:id="1019547467">
                          <w:marLeft w:val="0"/>
                          <w:marRight w:val="0"/>
                          <w:marTop w:val="0"/>
                          <w:marBottom w:val="0"/>
                          <w:divBdr>
                            <w:top w:val="none" w:sz="0" w:space="0" w:color="auto"/>
                            <w:left w:val="none" w:sz="0" w:space="0" w:color="auto"/>
                            <w:bottom w:val="none" w:sz="0" w:space="0" w:color="auto"/>
                            <w:right w:val="none" w:sz="0" w:space="0" w:color="auto"/>
                          </w:divBdr>
                        </w:div>
                      </w:divsChild>
                    </w:div>
                    <w:div w:id="13297501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08073624">
          <w:marLeft w:val="0"/>
          <w:marRight w:val="0"/>
          <w:marTop w:val="600"/>
          <w:marBottom w:val="0"/>
          <w:divBdr>
            <w:top w:val="none" w:sz="0" w:space="0" w:color="auto"/>
            <w:left w:val="none" w:sz="0" w:space="0" w:color="auto"/>
            <w:bottom w:val="none" w:sz="0" w:space="0" w:color="auto"/>
            <w:right w:val="none" w:sz="0" w:space="0" w:color="auto"/>
          </w:divBdr>
          <w:divsChild>
            <w:div w:id="1245337721">
              <w:marLeft w:val="0"/>
              <w:marRight w:val="0"/>
              <w:marTop w:val="0"/>
              <w:marBottom w:val="0"/>
              <w:divBdr>
                <w:top w:val="none" w:sz="0" w:space="0" w:color="auto"/>
                <w:left w:val="none" w:sz="0" w:space="0" w:color="auto"/>
                <w:bottom w:val="none" w:sz="0" w:space="0" w:color="auto"/>
                <w:right w:val="none" w:sz="0" w:space="0" w:color="auto"/>
              </w:divBdr>
              <w:divsChild>
                <w:div w:id="77142803">
                  <w:marLeft w:val="0"/>
                  <w:marRight w:val="0"/>
                  <w:marTop w:val="0"/>
                  <w:marBottom w:val="0"/>
                  <w:divBdr>
                    <w:top w:val="none" w:sz="0" w:space="0" w:color="auto"/>
                    <w:left w:val="none" w:sz="0" w:space="0" w:color="auto"/>
                    <w:bottom w:val="none" w:sz="0" w:space="0" w:color="auto"/>
                    <w:right w:val="none" w:sz="0" w:space="0" w:color="auto"/>
                  </w:divBdr>
                  <w:divsChild>
                    <w:div w:id="600457005">
                      <w:marLeft w:val="0"/>
                      <w:marRight w:val="180"/>
                      <w:marTop w:val="0"/>
                      <w:marBottom w:val="0"/>
                      <w:divBdr>
                        <w:top w:val="none" w:sz="0" w:space="0" w:color="auto"/>
                        <w:left w:val="none" w:sz="0" w:space="0" w:color="auto"/>
                        <w:bottom w:val="none" w:sz="0" w:space="0" w:color="auto"/>
                        <w:right w:val="none" w:sz="0" w:space="0" w:color="auto"/>
                      </w:divBdr>
                    </w:div>
                    <w:div w:id="843934801">
                      <w:marLeft w:val="0"/>
                      <w:marRight w:val="0"/>
                      <w:marTop w:val="0"/>
                      <w:marBottom w:val="0"/>
                      <w:divBdr>
                        <w:top w:val="none" w:sz="0" w:space="0" w:color="auto"/>
                        <w:left w:val="none" w:sz="0" w:space="0" w:color="auto"/>
                        <w:bottom w:val="none" w:sz="0" w:space="0" w:color="auto"/>
                        <w:right w:val="none" w:sz="0" w:space="0" w:color="auto"/>
                      </w:divBdr>
                    </w:div>
                  </w:divsChild>
                </w:div>
                <w:div w:id="374962352">
                  <w:marLeft w:val="0"/>
                  <w:marRight w:val="0"/>
                  <w:marTop w:val="0"/>
                  <w:marBottom w:val="0"/>
                  <w:divBdr>
                    <w:top w:val="none" w:sz="0" w:space="0" w:color="auto"/>
                    <w:left w:val="none" w:sz="0" w:space="0" w:color="auto"/>
                    <w:bottom w:val="none" w:sz="0" w:space="0" w:color="auto"/>
                    <w:right w:val="none" w:sz="0" w:space="0" w:color="auto"/>
                  </w:divBdr>
                  <w:divsChild>
                    <w:div w:id="611210091">
                      <w:marLeft w:val="0"/>
                      <w:marRight w:val="180"/>
                      <w:marTop w:val="0"/>
                      <w:marBottom w:val="0"/>
                      <w:divBdr>
                        <w:top w:val="none" w:sz="0" w:space="0" w:color="auto"/>
                        <w:left w:val="none" w:sz="0" w:space="0" w:color="auto"/>
                        <w:bottom w:val="none" w:sz="0" w:space="0" w:color="auto"/>
                        <w:right w:val="none" w:sz="0" w:space="0" w:color="auto"/>
                      </w:divBdr>
                    </w:div>
                    <w:div w:id="716395807">
                      <w:marLeft w:val="0"/>
                      <w:marRight w:val="0"/>
                      <w:marTop w:val="0"/>
                      <w:marBottom w:val="0"/>
                      <w:divBdr>
                        <w:top w:val="none" w:sz="0" w:space="0" w:color="auto"/>
                        <w:left w:val="none" w:sz="0" w:space="0" w:color="auto"/>
                        <w:bottom w:val="none" w:sz="0" w:space="0" w:color="auto"/>
                        <w:right w:val="none" w:sz="0" w:space="0" w:color="auto"/>
                      </w:divBdr>
                    </w:div>
                  </w:divsChild>
                </w:div>
                <w:div w:id="624890565">
                  <w:marLeft w:val="0"/>
                  <w:marRight w:val="0"/>
                  <w:marTop w:val="0"/>
                  <w:marBottom w:val="0"/>
                  <w:divBdr>
                    <w:top w:val="none" w:sz="0" w:space="0" w:color="auto"/>
                    <w:left w:val="none" w:sz="0" w:space="0" w:color="auto"/>
                    <w:bottom w:val="none" w:sz="0" w:space="0" w:color="auto"/>
                    <w:right w:val="none" w:sz="0" w:space="0" w:color="auto"/>
                  </w:divBdr>
                  <w:divsChild>
                    <w:div w:id="1077022662">
                      <w:marLeft w:val="0"/>
                      <w:marRight w:val="0"/>
                      <w:marTop w:val="0"/>
                      <w:marBottom w:val="0"/>
                      <w:divBdr>
                        <w:top w:val="none" w:sz="0" w:space="0" w:color="auto"/>
                        <w:left w:val="none" w:sz="0" w:space="0" w:color="auto"/>
                        <w:bottom w:val="none" w:sz="0" w:space="0" w:color="auto"/>
                        <w:right w:val="none" w:sz="0" w:space="0" w:color="auto"/>
                      </w:divBdr>
                    </w:div>
                    <w:div w:id="1554076926">
                      <w:marLeft w:val="0"/>
                      <w:marRight w:val="180"/>
                      <w:marTop w:val="0"/>
                      <w:marBottom w:val="0"/>
                      <w:divBdr>
                        <w:top w:val="none" w:sz="0" w:space="0" w:color="auto"/>
                        <w:left w:val="none" w:sz="0" w:space="0" w:color="auto"/>
                        <w:bottom w:val="none" w:sz="0" w:space="0" w:color="auto"/>
                        <w:right w:val="none" w:sz="0" w:space="0" w:color="auto"/>
                      </w:divBdr>
                    </w:div>
                  </w:divsChild>
                </w:div>
                <w:div w:id="1741322875">
                  <w:marLeft w:val="0"/>
                  <w:marRight w:val="0"/>
                  <w:marTop w:val="0"/>
                  <w:marBottom w:val="0"/>
                  <w:divBdr>
                    <w:top w:val="none" w:sz="0" w:space="0" w:color="auto"/>
                    <w:left w:val="none" w:sz="0" w:space="0" w:color="auto"/>
                    <w:bottom w:val="none" w:sz="0" w:space="0" w:color="auto"/>
                    <w:right w:val="none" w:sz="0" w:space="0" w:color="auto"/>
                  </w:divBdr>
                  <w:divsChild>
                    <w:div w:id="522598840">
                      <w:marLeft w:val="0"/>
                      <w:marRight w:val="180"/>
                      <w:marTop w:val="0"/>
                      <w:marBottom w:val="0"/>
                      <w:divBdr>
                        <w:top w:val="none" w:sz="0" w:space="0" w:color="auto"/>
                        <w:left w:val="none" w:sz="0" w:space="0" w:color="auto"/>
                        <w:bottom w:val="none" w:sz="0" w:space="0" w:color="auto"/>
                        <w:right w:val="none" w:sz="0" w:space="0" w:color="auto"/>
                      </w:divBdr>
                    </w:div>
                    <w:div w:id="16984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6857">
          <w:marLeft w:val="0"/>
          <w:marRight w:val="0"/>
          <w:marTop w:val="600"/>
          <w:marBottom w:val="0"/>
          <w:divBdr>
            <w:top w:val="none" w:sz="0" w:space="0" w:color="auto"/>
            <w:left w:val="none" w:sz="0" w:space="0" w:color="auto"/>
            <w:bottom w:val="none" w:sz="0" w:space="0" w:color="auto"/>
            <w:right w:val="none" w:sz="0" w:space="0" w:color="auto"/>
          </w:divBdr>
          <w:divsChild>
            <w:div w:id="1795324277">
              <w:marLeft w:val="0"/>
              <w:marRight w:val="0"/>
              <w:marTop w:val="0"/>
              <w:marBottom w:val="0"/>
              <w:divBdr>
                <w:top w:val="none" w:sz="0" w:space="0" w:color="auto"/>
                <w:left w:val="none" w:sz="0" w:space="0" w:color="auto"/>
                <w:bottom w:val="none" w:sz="0" w:space="0" w:color="auto"/>
                <w:right w:val="none" w:sz="0" w:space="0" w:color="auto"/>
              </w:divBdr>
              <w:divsChild>
                <w:div w:id="433524480">
                  <w:marLeft w:val="0"/>
                  <w:marRight w:val="0"/>
                  <w:marTop w:val="0"/>
                  <w:marBottom w:val="0"/>
                  <w:divBdr>
                    <w:top w:val="none" w:sz="0" w:space="0" w:color="auto"/>
                    <w:left w:val="none" w:sz="0" w:space="0" w:color="auto"/>
                    <w:bottom w:val="none" w:sz="0" w:space="0" w:color="auto"/>
                    <w:right w:val="none" w:sz="0" w:space="0" w:color="auto"/>
                  </w:divBdr>
                  <w:divsChild>
                    <w:div w:id="513305711">
                      <w:marLeft w:val="0"/>
                      <w:marRight w:val="0"/>
                      <w:marTop w:val="0"/>
                      <w:marBottom w:val="0"/>
                      <w:divBdr>
                        <w:top w:val="none" w:sz="0" w:space="0" w:color="auto"/>
                        <w:left w:val="none" w:sz="0" w:space="0" w:color="auto"/>
                        <w:bottom w:val="none" w:sz="0" w:space="0" w:color="auto"/>
                        <w:right w:val="none" w:sz="0" w:space="0" w:color="auto"/>
                      </w:divBdr>
                    </w:div>
                    <w:div w:id="1148126876">
                      <w:marLeft w:val="0"/>
                      <w:marRight w:val="180"/>
                      <w:marTop w:val="0"/>
                      <w:marBottom w:val="0"/>
                      <w:divBdr>
                        <w:top w:val="none" w:sz="0" w:space="0" w:color="auto"/>
                        <w:left w:val="none" w:sz="0" w:space="0" w:color="auto"/>
                        <w:bottom w:val="none" w:sz="0" w:space="0" w:color="auto"/>
                        <w:right w:val="none" w:sz="0" w:space="0" w:color="auto"/>
                      </w:divBdr>
                    </w:div>
                  </w:divsChild>
                </w:div>
                <w:div w:id="782265288">
                  <w:marLeft w:val="0"/>
                  <w:marRight w:val="0"/>
                  <w:marTop w:val="0"/>
                  <w:marBottom w:val="0"/>
                  <w:divBdr>
                    <w:top w:val="none" w:sz="0" w:space="0" w:color="auto"/>
                    <w:left w:val="none" w:sz="0" w:space="0" w:color="auto"/>
                    <w:bottom w:val="none" w:sz="0" w:space="0" w:color="auto"/>
                    <w:right w:val="none" w:sz="0" w:space="0" w:color="auto"/>
                  </w:divBdr>
                  <w:divsChild>
                    <w:div w:id="1569152431">
                      <w:marLeft w:val="0"/>
                      <w:marRight w:val="0"/>
                      <w:marTop w:val="0"/>
                      <w:marBottom w:val="0"/>
                      <w:divBdr>
                        <w:top w:val="none" w:sz="0" w:space="0" w:color="auto"/>
                        <w:left w:val="none" w:sz="0" w:space="0" w:color="auto"/>
                        <w:bottom w:val="none" w:sz="0" w:space="0" w:color="auto"/>
                        <w:right w:val="none" w:sz="0" w:space="0" w:color="auto"/>
                      </w:divBdr>
                    </w:div>
                    <w:div w:id="1976788741">
                      <w:marLeft w:val="0"/>
                      <w:marRight w:val="180"/>
                      <w:marTop w:val="0"/>
                      <w:marBottom w:val="0"/>
                      <w:divBdr>
                        <w:top w:val="none" w:sz="0" w:space="0" w:color="auto"/>
                        <w:left w:val="none" w:sz="0" w:space="0" w:color="auto"/>
                        <w:bottom w:val="none" w:sz="0" w:space="0" w:color="auto"/>
                        <w:right w:val="none" w:sz="0" w:space="0" w:color="auto"/>
                      </w:divBdr>
                    </w:div>
                  </w:divsChild>
                </w:div>
                <w:div w:id="1628504773">
                  <w:marLeft w:val="0"/>
                  <w:marRight w:val="0"/>
                  <w:marTop w:val="0"/>
                  <w:marBottom w:val="0"/>
                  <w:divBdr>
                    <w:top w:val="none" w:sz="0" w:space="0" w:color="auto"/>
                    <w:left w:val="none" w:sz="0" w:space="0" w:color="auto"/>
                    <w:bottom w:val="none" w:sz="0" w:space="0" w:color="auto"/>
                    <w:right w:val="none" w:sz="0" w:space="0" w:color="auto"/>
                  </w:divBdr>
                  <w:divsChild>
                    <w:div w:id="824705797">
                      <w:marLeft w:val="0"/>
                      <w:marRight w:val="180"/>
                      <w:marTop w:val="0"/>
                      <w:marBottom w:val="0"/>
                      <w:divBdr>
                        <w:top w:val="none" w:sz="0" w:space="0" w:color="auto"/>
                        <w:left w:val="none" w:sz="0" w:space="0" w:color="auto"/>
                        <w:bottom w:val="none" w:sz="0" w:space="0" w:color="auto"/>
                        <w:right w:val="none" w:sz="0" w:space="0" w:color="auto"/>
                      </w:divBdr>
                    </w:div>
                    <w:div w:id="1752240642">
                      <w:marLeft w:val="0"/>
                      <w:marRight w:val="0"/>
                      <w:marTop w:val="0"/>
                      <w:marBottom w:val="0"/>
                      <w:divBdr>
                        <w:top w:val="none" w:sz="0" w:space="0" w:color="auto"/>
                        <w:left w:val="none" w:sz="0" w:space="0" w:color="auto"/>
                        <w:bottom w:val="none" w:sz="0" w:space="0" w:color="auto"/>
                        <w:right w:val="none" w:sz="0" w:space="0" w:color="auto"/>
                      </w:divBdr>
                    </w:div>
                  </w:divsChild>
                </w:div>
                <w:div w:id="2096702516">
                  <w:marLeft w:val="0"/>
                  <w:marRight w:val="0"/>
                  <w:marTop w:val="0"/>
                  <w:marBottom w:val="0"/>
                  <w:divBdr>
                    <w:top w:val="none" w:sz="0" w:space="0" w:color="auto"/>
                    <w:left w:val="none" w:sz="0" w:space="0" w:color="auto"/>
                    <w:bottom w:val="none" w:sz="0" w:space="0" w:color="auto"/>
                    <w:right w:val="none" w:sz="0" w:space="0" w:color="auto"/>
                  </w:divBdr>
                  <w:divsChild>
                    <w:div w:id="11419784">
                      <w:marLeft w:val="0"/>
                      <w:marRight w:val="180"/>
                      <w:marTop w:val="0"/>
                      <w:marBottom w:val="0"/>
                      <w:divBdr>
                        <w:top w:val="none" w:sz="0" w:space="0" w:color="auto"/>
                        <w:left w:val="none" w:sz="0" w:space="0" w:color="auto"/>
                        <w:bottom w:val="none" w:sz="0" w:space="0" w:color="auto"/>
                        <w:right w:val="none" w:sz="0" w:space="0" w:color="auto"/>
                      </w:divBdr>
                    </w:div>
                    <w:div w:id="8061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4612">
          <w:marLeft w:val="0"/>
          <w:marRight w:val="0"/>
          <w:marTop w:val="600"/>
          <w:marBottom w:val="0"/>
          <w:divBdr>
            <w:top w:val="none" w:sz="0" w:space="0" w:color="auto"/>
            <w:left w:val="none" w:sz="0" w:space="0" w:color="auto"/>
            <w:bottom w:val="none" w:sz="0" w:space="0" w:color="auto"/>
            <w:right w:val="none" w:sz="0" w:space="0" w:color="auto"/>
          </w:divBdr>
          <w:divsChild>
            <w:div w:id="120996610">
              <w:marLeft w:val="0"/>
              <w:marRight w:val="0"/>
              <w:marTop w:val="0"/>
              <w:marBottom w:val="0"/>
              <w:divBdr>
                <w:top w:val="none" w:sz="0" w:space="0" w:color="auto"/>
                <w:left w:val="none" w:sz="0" w:space="0" w:color="auto"/>
                <w:bottom w:val="none" w:sz="0" w:space="0" w:color="auto"/>
                <w:right w:val="none" w:sz="0" w:space="0" w:color="auto"/>
              </w:divBdr>
              <w:divsChild>
                <w:div w:id="546911789">
                  <w:marLeft w:val="0"/>
                  <w:marRight w:val="0"/>
                  <w:marTop w:val="0"/>
                  <w:marBottom w:val="0"/>
                  <w:divBdr>
                    <w:top w:val="none" w:sz="0" w:space="0" w:color="auto"/>
                    <w:left w:val="none" w:sz="0" w:space="0" w:color="auto"/>
                    <w:bottom w:val="none" w:sz="0" w:space="0" w:color="auto"/>
                    <w:right w:val="none" w:sz="0" w:space="0" w:color="auto"/>
                  </w:divBdr>
                  <w:divsChild>
                    <w:div w:id="1238713692">
                      <w:marLeft w:val="0"/>
                      <w:marRight w:val="180"/>
                      <w:marTop w:val="0"/>
                      <w:marBottom w:val="0"/>
                      <w:divBdr>
                        <w:top w:val="none" w:sz="0" w:space="0" w:color="auto"/>
                        <w:left w:val="none" w:sz="0" w:space="0" w:color="auto"/>
                        <w:bottom w:val="none" w:sz="0" w:space="0" w:color="auto"/>
                        <w:right w:val="none" w:sz="0" w:space="0" w:color="auto"/>
                      </w:divBdr>
                    </w:div>
                    <w:div w:id="1777823422">
                      <w:marLeft w:val="0"/>
                      <w:marRight w:val="0"/>
                      <w:marTop w:val="0"/>
                      <w:marBottom w:val="0"/>
                      <w:divBdr>
                        <w:top w:val="none" w:sz="0" w:space="0" w:color="auto"/>
                        <w:left w:val="none" w:sz="0" w:space="0" w:color="auto"/>
                        <w:bottom w:val="none" w:sz="0" w:space="0" w:color="auto"/>
                        <w:right w:val="none" w:sz="0" w:space="0" w:color="auto"/>
                      </w:divBdr>
                    </w:div>
                  </w:divsChild>
                </w:div>
                <w:div w:id="1159688282">
                  <w:marLeft w:val="0"/>
                  <w:marRight w:val="0"/>
                  <w:marTop w:val="0"/>
                  <w:marBottom w:val="0"/>
                  <w:divBdr>
                    <w:top w:val="none" w:sz="0" w:space="0" w:color="auto"/>
                    <w:left w:val="none" w:sz="0" w:space="0" w:color="auto"/>
                    <w:bottom w:val="none" w:sz="0" w:space="0" w:color="auto"/>
                    <w:right w:val="none" w:sz="0" w:space="0" w:color="auto"/>
                  </w:divBdr>
                  <w:divsChild>
                    <w:div w:id="1075080675">
                      <w:marLeft w:val="0"/>
                      <w:marRight w:val="0"/>
                      <w:marTop w:val="0"/>
                      <w:marBottom w:val="0"/>
                      <w:divBdr>
                        <w:top w:val="none" w:sz="0" w:space="0" w:color="auto"/>
                        <w:left w:val="none" w:sz="0" w:space="0" w:color="auto"/>
                        <w:bottom w:val="none" w:sz="0" w:space="0" w:color="auto"/>
                        <w:right w:val="none" w:sz="0" w:space="0" w:color="auto"/>
                      </w:divBdr>
                    </w:div>
                    <w:div w:id="1680040768">
                      <w:marLeft w:val="0"/>
                      <w:marRight w:val="180"/>
                      <w:marTop w:val="0"/>
                      <w:marBottom w:val="0"/>
                      <w:divBdr>
                        <w:top w:val="none" w:sz="0" w:space="0" w:color="auto"/>
                        <w:left w:val="none" w:sz="0" w:space="0" w:color="auto"/>
                        <w:bottom w:val="none" w:sz="0" w:space="0" w:color="auto"/>
                        <w:right w:val="none" w:sz="0" w:space="0" w:color="auto"/>
                      </w:divBdr>
                    </w:div>
                  </w:divsChild>
                </w:div>
                <w:div w:id="1551309836">
                  <w:marLeft w:val="0"/>
                  <w:marRight w:val="0"/>
                  <w:marTop w:val="0"/>
                  <w:marBottom w:val="0"/>
                  <w:divBdr>
                    <w:top w:val="none" w:sz="0" w:space="0" w:color="auto"/>
                    <w:left w:val="none" w:sz="0" w:space="0" w:color="auto"/>
                    <w:bottom w:val="none" w:sz="0" w:space="0" w:color="auto"/>
                    <w:right w:val="none" w:sz="0" w:space="0" w:color="auto"/>
                  </w:divBdr>
                  <w:divsChild>
                    <w:div w:id="1867711145">
                      <w:marLeft w:val="0"/>
                      <w:marRight w:val="180"/>
                      <w:marTop w:val="0"/>
                      <w:marBottom w:val="0"/>
                      <w:divBdr>
                        <w:top w:val="none" w:sz="0" w:space="0" w:color="auto"/>
                        <w:left w:val="none" w:sz="0" w:space="0" w:color="auto"/>
                        <w:bottom w:val="none" w:sz="0" w:space="0" w:color="auto"/>
                        <w:right w:val="none" w:sz="0" w:space="0" w:color="auto"/>
                      </w:divBdr>
                    </w:div>
                    <w:div w:id="1966152074">
                      <w:marLeft w:val="0"/>
                      <w:marRight w:val="0"/>
                      <w:marTop w:val="0"/>
                      <w:marBottom w:val="0"/>
                      <w:divBdr>
                        <w:top w:val="none" w:sz="0" w:space="0" w:color="auto"/>
                        <w:left w:val="none" w:sz="0" w:space="0" w:color="auto"/>
                        <w:bottom w:val="none" w:sz="0" w:space="0" w:color="auto"/>
                        <w:right w:val="none" w:sz="0" w:space="0" w:color="auto"/>
                      </w:divBdr>
                    </w:div>
                  </w:divsChild>
                </w:div>
                <w:div w:id="1612127960">
                  <w:marLeft w:val="0"/>
                  <w:marRight w:val="0"/>
                  <w:marTop w:val="0"/>
                  <w:marBottom w:val="0"/>
                  <w:divBdr>
                    <w:top w:val="none" w:sz="0" w:space="0" w:color="auto"/>
                    <w:left w:val="none" w:sz="0" w:space="0" w:color="auto"/>
                    <w:bottom w:val="none" w:sz="0" w:space="0" w:color="auto"/>
                    <w:right w:val="none" w:sz="0" w:space="0" w:color="auto"/>
                  </w:divBdr>
                  <w:divsChild>
                    <w:div w:id="78990185">
                      <w:marLeft w:val="0"/>
                      <w:marRight w:val="180"/>
                      <w:marTop w:val="0"/>
                      <w:marBottom w:val="0"/>
                      <w:divBdr>
                        <w:top w:val="none" w:sz="0" w:space="0" w:color="auto"/>
                        <w:left w:val="none" w:sz="0" w:space="0" w:color="auto"/>
                        <w:bottom w:val="none" w:sz="0" w:space="0" w:color="auto"/>
                        <w:right w:val="none" w:sz="0" w:space="0" w:color="auto"/>
                      </w:divBdr>
                    </w:div>
                    <w:div w:id="519003058">
                      <w:marLeft w:val="0"/>
                      <w:marRight w:val="0"/>
                      <w:marTop w:val="0"/>
                      <w:marBottom w:val="0"/>
                      <w:divBdr>
                        <w:top w:val="none" w:sz="0" w:space="0" w:color="auto"/>
                        <w:left w:val="none" w:sz="0" w:space="0" w:color="auto"/>
                        <w:bottom w:val="none" w:sz="0" w:space="0" w:color="auto"/>
                        <w:right w:val="none" w:sz="0" w:space="0" w:color="auto"/>
                      </w:divBdr>
                    </w:div>
                  </w:divsChild>
                </w:div>
                <w:div w:id="2103866866">
                  <w:marLeft w:val="0"/>
                  <w:marRight w:val="0"/>
                  <w:marTop w:val="0"/>
                  <w:marBottom w:val="0"/>
                  <w:divBdr>
                    <w:top w:val="none" w:sz="0" w:space="0" w:color="auto"/>
                    <w:left w:val="none" w:sz="0" w:space="0" w:color="auto"/>
                    <w:bottom w:val="none" w:sz="0" w:space="0" w:color="auto"/>
                    <w:right w:val="none" w:sz="0" w:space="0" w:color="auto"/>
                  </w:divBdr>
                  <w:divsChild>
                    <w:div w:id="659189080">
                      <w:marLeft w:val="0"/>
                      <w:marRight w:val="0"/>
                      <w:marTop w:val="0"/>
                      <w:marBottom w:val="0"/>
                      <w:divBdr>
                        <w:top w:val="none" w:sz="0" w:space="0" w:color="auto"/>
                        <w:left w:val="none" w:sz="0" w:space="0" w:color="auto"/>
                        <w:bottom w:val="none" w:sz="0" w:space="0" w:color="auto"/>
                        <w:right w:val="none" w:sz="0" w:space="0" w:color="auto"/>
                      </w:divBdr>
                    </w:div>
                    <w:div w:id="15219732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60640486">
          <w:marLeft w:val="0"/>
          <w:marRight w:val="0"/>
          <w:marTop w:val="600"/>
          <w:marBottom w:val="0"/>
          <w:divBdr>
            <w:top w:val="none" w:sz="0" w:space="0" w:color="auto"/>
            <w:left w:val="none" w:sz="0" w:space="0" w:color="auto"/>
            <w:bottom w:val="none" w:sz="0" w:space="0" w:color="auto"/>
            <w:right w:val="none" w:sz="0" w:space="0" w:color="auto"/>
          </w:divBdr>
          <w:divsChild>
            <w:div w:id="1038774068">
              <w:marLeft w:val="0"/>
              <w:marRight w:val="0"/>
              <w:marTop w:val="0"/>
              <w:marBottom w:val="0"/>
              <w:divBdr>
                <w:top w:val="none" w:sz="0" w:space="0" w:color="auto"/>
                <w:left w:val="none" w:sz="0" w:space="0" w:color="auto"/>
                <w:bottom w:val="none" w:sz="0" w:space="0" w:color="auto"/>
                <w:right w:val="none" w:sz="0" w:space="0" w:color="auto"/>
              </w:divBdr>
              <w:divsChild>
                <w:div w:id="405492153">
                  <w:marLeft w:val="0"/>
                  <w:marRight w:val="0"/>
                  <w:marTop w:val="0"/>
                  <w:marBottom w:val="0"/>
                  <w:divBdr>
                    <w:top w:val="none" w:sz="0" w:space="0" w:color="auto"/>
                    <w:left w:val="none" w:sz="0" w:space="0" w:color="auto"/>
                    <w:bottom w:val="none" w:sz="0" w:space="0" w:color="auto"/>
                    <w:right w:val="none" w:sz="0" w:space="0" w:color="auto"/>
                  </w:divBdr>
                  <w:divsChild>
                    <w:div w:id="922759082">
                      <w:marLeft w:val="0"/>
                      <w:marRight w:val="0"/>
                      <w:marTop w:val="0"/>
                      <w:marBottom w:val="0"/>
                      <w:divBdr>
                        <w:top w:val="none" w:sz="0" w:space="0" w:color="auto"/>
                        <w:left w:val="none" w:sz="0" w:space="0" w:color="auto"/>
                        <w:bottom w:val="none" w:sz="0" w:space="0" w:color="auto"/>
                        <w:right w:val="none" w:sz="0" w:space="0" w:color="auto"/>
                      </w:divBdr>
                    </w:div>
                    <w:div w:id="986202118">
                      <w:marLeft w:val="0"/>
                      <w:marRight w:val="180"/>
                      <w:marTop w:val="0"/>
                      <w:marBottom w:val="0"/>
                      <w:divBdr>
                        <w:top w:val="none" w:sz="0" w:space="0" w:color="auto"/>
                        <w:left w:val="none" w:sz="0" w:space="0" w:color="auto"/>
                        <w:bottom w:val="none" w:sz="0" w:space="0" w:color="auto"/>
                        <w:right w:val="none" w:sz="0" w:space="0" w:color="auto"/>
                      </w:divBdr>
                    </w:div>
                  </w:divsChild>
                </w:div>
                <w:div w:id="896160742">
                  <w:marLeft w:val="0"/>
                  <w:marRight w:val="0"/>
                  <w:marTop w:val="0"/>
                  <w:marBottom w:val="0"/>
                  <w:divBdr>
                    <w:top w:val="none" w:sz="0" w:space="0" w:color="auto"/>
                    <w:left w:val="none" w:sz="0" w:space="0" w:color="auto"/>
                    <w:bottom w:val="none" w:sz="0" w:space="0" w:color="auto"/>
                    <w:right w:val="none" w:sz="0" w:space="0" w:color="auto"/>
                  </w:divBdr>
                  <w:divsChild>
                    <w:div w:id="194003323">
                      <w:marLeft w:val="0"/>
                      <w:marRight w:val="0"/>
                      <w:marTop w:val="0"/>
                      <w:marBottom w:val="0"/>
                      <w:divBdr>
                        <w:top w:val="none" w:sz="0" w:space="0" w:color="auto"/>
                        <w:left w:val="none" w:sz="0" w:space="0" w:color="auto"/>
                        <w:bottom w:val="none" w:sz="0" w:space="0" w:color="auto"/>
                        <w:right w:val="none" w:sz="0" w:space="0" w:color="auto"/>
                      </w:divBdr>
                    </w:div>
                    <w:div w:id="1530341356">
                      <w:marLeft w:val="0"/>
                      <w:marRight w:val="180"/>
                      <w:marTop w:val="0"/>
                      <w:marBottom w:val="0"/>
                      <w:divBdr>
                        <w:top w:val="none" w:sz="0" w:space="0" w:color="auto"/>
                        <w:left w:val="none" w:sz="0" w:space="0" w:color="auto"/>
                        <w:bottom w:val="none" w:sz="0" w:space="0" w:color="auto"/>
                        <w:right w:val="none" w:sz="0" w:space="0" w:color="auto"/>
                      </w:divBdr>
                    </w:div>
                  </w:divsChild>
                </w:div>
                <w:div w:id="1381826903">
                  <w:marLeft w:val="0"/>
                  <w:marRight w:val="0"/>
                  <w:marTop w:val="0"/>
                  <w:marBottom w:val="0"/>
                  <w:divBdr>
                    <w:top w:val="none" w:sz="0" w:space="0" w:color="auto"/>
                    <w:left w:val="none" w:sz="0" w:space="0" w:color="auto"/>
                    <w:bottom w:val="none" w:sz="0" w:space="0" w:color="auto"/>
                    <w:right w:val="none" w:sz="0" w:space="0" w:color="auto"/>
                  </w:divBdr>
                  <w:divsChild>
                    <w:div w:id="600987810">
                      <w:marLeft w:val="0"/>
                      <w:marRight w:val="0"/>
                      <w:marTop w:val="0"/>
                      <w:marBottom w:val="0"/>
                      <w:divBdr>
                        <w:top w:val="none" w:sz="0" w:space="0" w:color="auto"/>
                        <w:left w:val="none" w:sz="0" w:space="0" w:color="auto"/>
                        <w:bottom w:val="none" w:sz="0" w:space="0" w:color="auto"/>
                        <w:right w:val="none" w:sz="0" w:space="0" w:color="auto"/>
                      </w:divBdr>
                    </w:div>
                    <w:div w:id="1359239735">
                      <w:marLeft w:val="0"/>
                      <w:marRight w:val="180"/>
                      <w:marTop w:val="0"/>
                      <w:marBottom w:val="0"/>
                      <w:divBdr>
                        <w:top w:val="none" w:sz="0" w:space="0" w:color="auto"/>
                        <w:left w:val="none" w:sz="0" w:space="0" w:color="auto"/>
                        <w:bottom w:val="none" w:sz="0" w:space="0" w:color="auto"/>
                        <w:right w:val="none" w:sz="0" w:space="0" w:color="auto"/>
                      </w:divBdr>
                    </w:div>
                  </w:divsChild>
                </w:div>
                <w:div w:id="1588346090">
                  <w:marLeft w:val="0"/>
                  <w:marRight w:val="0"/>
                  <w:marTop w:val="0"/>
                  <w:marBottom w:val="0"/>
                  <w:divBdr>
                    <w:top w:val="none" w:sz="0" w:space="0" w:color="auto"/>
                    <w:left w:val="none" w:sz="0" w:space="0" w:color="auto"/>
                    <w:bottom w:val="none" w:sz="0" w:space="0" w:color="auto"/>
                    <w:right w:val="none" w:sz="0" w:space="0" w:color="auto"/>
                  </w:divBdr>
                  <w:divsChild>
                    <w:div w:id="1543051098">
                      <w:marLeft w:val="0"/>
                      <w:marRight w:val="0"/>
                      <w:marTop w:val="0"/>
                      <w:marBottom w:val="0"/>
                      <w:divBdr>
                        <w:top w:val="none" w:sz="0" w:space="0" w:color="auto"/>
                        <w:left w:val="none" w:sz="0" w:space="0" w:color="auto"/>
                        <w:bottom w:val="none" w:sz="0" w:space="0" w:color="auto"/>
                        <w:right w:val="none" w:sz="0" w:space="0" w:color="auto"/>
                      </w:divBdr>
                    </w:div>
                    <w:div w:id="1873764962">
                      <w:marLeft w:val="0"/>
                      <w:marRight w:val="180"/>
                      <w:marTop w:val="0"/>
                      <w:marBottom w:val="0"/>
                      <w:divBdr>
                        <w:top w:val="none" w:sz="0" w:space="0" w:color="auto"/>
                        <w:left w:val="none" w:sz="0" w:space="0" w:color="auto"/>
                        <w:bottom w:val="none" w:sz="0" w:space="0" w:color="auto"/>
                        <w:right w:val="none" w:sz="0" w:space="0" w:color="auto"/>
                      </w:divBdr>
                    </w:div>
                  </w:divsChild>
                </w:div>
                <w:div w:id="1653365659">
                  <w:marLeft w:val="0"/>
                  <w:marRight w:val="0"/>
                  <w:marTop w:val="0"/>
                  <w:marBottom w:val="0"/>
                  <w:divBdr>
                    <w:top w:val="none" w:sz="0" w:space="0" w:color="auto"/>
                    <w:left w:val="none" w:sz="0" w:space="0" w:color="auto"/>
                    <w:bottom w:val="none" w:sz="0" w:space="0" w:color="auto"/>
                    <w:right w:val="none" w:sz="0" w:space="0" w:color="auto"/>
                  </w:divBdr>
                  <w:divsChild>
                    <w:div w:id="1269585682">
                      <w:marLeft w:val="0"/>
                      <w:marRight w:val="0"/>
                      <w:marTop w:val="0"/>
                      <w:marBottom w:val="0"/>
                      <w:divBdr>
                        <w:top w:val="none" w:sz="0" w:space="0" w:color="auto"/>
                        <w:left w:val="none" w:sz="0" w:space="0" w:color="auto"/>
                        <w:bottom w:val="none" w:sz="0" w:space="0" w:color="auto"/>
                        <w:right w:val="none" w:sz="0" w:space="0" w:color="auto"/>
                      </w:divBdr>
                    </w:div>
                    <w:div w:id="19184408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63213748">
          <w:marLeft w:val="0"/>
          <w:marRight w:val="0"/>
          <w:marTop w:val="600"/>
          <w:marBottom w:val="0"/>
          <w:divBdr>
            <w:top w:val="none" w:sz="0" w:space="0" w:color="auto"/>
            <w:left w:val="none" w:sz="0" w:space="0" w:color="auto"/>
            <w:bottom w:val="none" w:sz="0" w:space="0" w:color="auto"/>
            <w:right w:val="none" w:sz="0" w:space="0" w:color="auto"/>
          </w:divBdr>
          <w:divsChild>
            <w:div w:id="986668620">
              <w:marLeft w:val="0"/>
              <w:marRight w:val="0"/>
              <w:marTop w:val="0"/>
              <w:marBottom w:val="0"/>
              <w:divBdr>
                <w:top w:val="none" w:sz="0" w:space="0" w:color="auto"/>
                <w:left w:val="none" w:sz="0" w:space="0" w:color="auto"/>
                <w:bottom w:val="none" w:sz="0" w:space="0" w:color="auto"/>
                <w:right w:val="none" w:sz="0" w:space="0" w:color="auto"/>
              </w:divBdr>
              <w:divsChild>
                <w:div w:id="300501142">
                  <w:marLeft w:val="0"/>
                  <w:marRight w:val="0"/>
                  <w:marTop w:val="0"/>
                  <w:marBottom w:val="0"/>
                  <w:divBdr>
                    <w:top w:val="none" w:sz="0" w:space="0" w:color="auto"/>
                    <w:left w:val="none" w:sz="0" w:space="0" w:color="auto"/>
                    <w:bottom w:val="none" w:sz="0" w:space="0" w:color="auto"/>
                    <w:right w:val="none" w:sz="0" w:space="0" w:color="auto"/>
                  </w:divBdr>
                  <w:divsChild>
                    <w:div w:id="1260214512">
                      <w:marLeft w:val="0"/>
                      <w:marRight w:val="0"/>
                      <w:marTop w:val="0"/>
                      <w:marBottom w:val="0"/>
                      <w:divBdr>
                        <w:top w:val="none" w:sz="0" w:space="0" w:color="auto"/>
                        <w:left w:val="none" w:sz="0" w:space="0" w:color="auto"/>
                        <w:bottom w:val="none" w:sz="0" w:space="0" w:color="auto"/>
                        <w:right w:val="none" w:sz="0" w:space="0" w:color="auto"/>
                      </w:divBdr>
                    </w:div>
                    <w:div w:id="2116291947">
                      <w:marLeft w:val="0"/>
                      <w:marRight w:val="180"/>
                      <w:marTop w:val="0"/>
                      <w:marBottom w:val="0"/>
                      <w:divBdr>
                        <w:top w:val="none" w:sz="0" w:space="0" w:color="auto"/>
                        <w:left w:val="none" w:sz="0" w:space="0" w:color="auto"/>
                        <w:bottom w:val="none" w:sz="0" w:space="0" w:color="auto"/>
                        <w:right w:val="none" w:sz="0" w:space="0" w:color="auto"/>
                      </w:divBdr>
                    </w:div>
                  </w:divsChild>
                </w:div>
                <w:div w:id="403188042">
                  <w:marLeft w:val="0"/>
                  <w:marRight w:val="0"/>
                  <w:marTop w:val="0"/>
                  <w:marBottom w:val="0"/>
                  <w:divBdr>
                    <w:top w:val="none" w:sz="0" w:space="0" w:color="auto"/>
                    <w:left w:val="none" w:sz="0" w:space="0" w:color="auto"/>
                    <w:bottom w:val="none" w:sz="0" w:space="0" w:color="auto"/>
                    <w:right w:val="none" w:sz="0" w:space="0" w:color="auto"/>
                  </w:divBdr>
                  <w:divsChild>
                    <w:div w:id="1195968014">
                      <w:marLeft w:val="0"/>
                      <w:marRight w:val="180"/>
                      <w:marTop w:val="0"/>
                      <w:marBottom w:val="0"/>
                      <w:divBdr>
                        <w:top w:val="none" w:sz="0" w:space="0" w:color="auto"/>
                        <w:left w:val="none" w:sz="0" w:space="0" w:color="auto"/>
                        <w:bottom w:val="none" w:sz="0" w:space="0" w:color="auto"/>
                        <w:right w:val="none" w:sz="0" w:space="0" w:color="auto"/>
                      </w:divBdr>
                    </w:div>
                    <w:div w:id="1506558461">
                      <w:marLeft w:val="0"/>
                      <w:marRight w:val="0"/>
                      <w:marTop w:val="0"/>
                      <w:marBottom w:val="0"/>
                      <w:divBdr>
                        <w:top w:val="none" w:sz="0" w:space="0" w:color="auto"/>
                        <w:left w:val="none" w:sz="0" w:space="0" w:color="auto"/>
                        <w:bottom w:val="none" w:sz="0" w:space="0" w:color="auto"/>
                        <w:right w:val="none" w:sz="0" w:space="0" w:color="auto"/>
                      </w:divBdr>
                    </w:div>
                  </w:divsChild>
                </w:div>
                <w:div w:id="522132949">
                  <w:marLeft w:val="0"/>
                  <w:marRight w:val="0"/>
                  <w:marTop w:val="0"/>
                  <w:marBottom w:val="0"/>
                  <w:divBdr>
                    <w:top w:val="none" w:sz="0" w:space="0" w:color="auto"/>
                    <w:left w:val="none" w:sz="0" w:space="0" w:color="auto"/>
                    <w:bottom w:val="none" w:sz="0" w:space="0" w:color="auto"/>
                    <w:right w:val="none" w:sz="0" w:space="0" w:color="auto"/>
                  </w:divBdr>
                  <w:divsChild>
                    <w:div w:id="540901039">
                      <w:marLeft w:val="0"/>
                      <w:marRight w:val="0"/>
                      <w:marTop w:val="0"/>
                      <w:marBottom w:val="0"/>
                      <w:divBdr>
                        <w:top w:val="none" w:sz="0" w:space="0" w:color="auto"/>
                        <w:left w:val="none" w:sz="0" w:space="0" w:color="auto"/>
                        <w:bottom w:val="none" w:sz="0" w:space="0" w:color="auto"/>
                        <w:right w:val="none" w:sz="0" w:space="0" w:color="auto"/>
                      </w:divBdr>
                    </w:div>
                    <w:div w:id="2071347719">
                      <w:marLeft w:val="0"/>
                      <w:marRight w:val="180"/>
                      <w:marTop w:val="0"/>
                      <w:marBottom w:val="0"/>
                      <w:divBdr>
                        <w:top w:val="none" w:sz="0" w:space="0" w:color="auto"/>
                        <w:left w:val="none" w:sz="0" w:space="0" w:color="auto"/>
                        <w:bottom w:val="none" w:sz="0" w:space="0" w:color="auto"/>
                        <w:right w:val="none" w:sz="0" w:space="0" w:color="auto"/>
                      </w:divBdr>
                    </w:div>
                  </w:divsChild>
                </w:div>
                <w:div w:id="578172890">
                  <w:marLeft w:val="0"/>
                  <w:marRight w:val="0"/>
                  <w:marTop w:val="0"/>
                  <w:marBottom w:val="0"/>
                  <w:divBdr>
                    <w:top w:val="none" w:sz="0" w:space="0" w:color="auto"/>
                    <w:left w:val="none" w:sz="0" w:space="0" w:color="auto"/>
                    <w:bottom w:val="none" w:sz="0" w:space="0" w:color="auto"/>
                    <w:right w:val="none" w:sz="0" w:space="0" w:color="auto"/>
                  </w:divBdr>
                  <w:divsChild>
                    <w:div w:id="547765956">
                      <w:marLeft w:val="0"/>
                      <w:marRight w:val="180"/>
                      <w:marTop w:val="0"/>
                      <w:marBottom w:val="0"/>
                      <w:divBdr>
                        <w:top w:val="none" w:sz="0" w:space="0" w:color="auto"/>
                        <w:left w:val="none" w:sz="0" w:space="0" w:color="auto"/>
                        <w:bottom w:val="none" w:sz="0" w:space="0" w:color="auto"/>
                        <w:right w:val="none" w:sz="0" w:space="0" w:color="auto"/>
                      </w:divBdr>
                    </w:div>
                    <w:div w:id="1415124994">
                      <w:marLeft w:val="0"/>
                      <w:marRight w:val="0"/>
                      <w:marTop w:val="0"/>
                      <w:marBottom w:val="0"/>
                      <w:divBdr>
                        <w:top w:val="none" w:sz="0" w:space="0" w:color="auto"/>
                        <w:left w:val="none" w:sz="0" w:space="0" w:color="auto"/>
                        <w:bottom w:val="none" w:sz="0" w:space="0" w:color="auto"/>
                        <w:right w:val="none" w:sz="0" w:space="0" w:color="auto"/>
                      </w:divBdr>
                    </w:div>
                  </w:divsChild>
                </w:div>
                <w:div w:id="1543445684">
                  <w:marLeft w:val="0"/>
                  <w:marRight w:val="0"/>
                  <w:marTop w:val="0"/>
                  <w:marBottom w:val="0"/>
                  <w:divBdr>
                    <w:top w:val="none" w:sz="0" w:space="0" w:color="auto"/>
                    <w:left w:val="none" w:sz="0" w:space="0" w:color="auto"/>
                    <w:bottom w:val="none" w:sz="0" w:space="0" w:color="auto"/>
                    <w:right w:val="none" w:sz="0" w:space="0" w:color="auto"/>
                  </w:divBdr>
                  <w:divsChild>
                    <w:div w:id="1047413306">
                      <w:marLeft w:val="0"/>
                      <w:marRight w:val="180"/>
                      <w:marTop w:val="0"/>
                      <w:marBottom w:val="0"/>
                      <w:divBdr>
                        <w:top w:val="none" w:sz="0" w:space="0" w:color="auto"/>
                        <w:left w:val="none" w:sz="0" w:space="0" w:color="auto"/>
                        <w:bottom w:val="none" w:sz="0" w:space="0" w:color="auto"/>
                        <w:right w:val="none" w:sz="0" w:space="0" w:color="auto"/>
                      </w:divBdr>
                    </w:div>
                    <w:div w:id="12649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379">
          <w:marLeft w:val="0"/>
          <w:marRight w:val="0"/>
          <w:marTop w:val="600"/>
          <w:marBottom w:val="0"/>
          <w:divBdr>
            <w:top w:val="none" w:sz="0" w:space="0" w:color="auto"/>
            <w:left w:val="none" w:sz="0" w:space="0" w:color="auto"/>
            <w:bottom w:val="none" w:sz="0" w:space="0" w:color="auto"/>
            <w:right w:val="none" w:sz="0" w:space="0" w:color="auto"/>
          </w:divBdr>
          <w:divsChild>
            <w:div w:id="1173423012">
              <w:marLeft w:val="0"/>
              <w:marRight w:val="0"/>
              <w:marTop w:val="0"/>
              <w:marBottom w:val="0"/>
              <w:divBdr>
                <w:top w:val="none" w:sz="0" w:space="0" w:color="auto"/>
                <w:left w:val="none" w:sz="0" w:space="0" w:color="auto"/>
                <w:bottom w:val="none" w:sz="0" w:space="0" w:color="auto"/>
                <w:right w:val="none" w:sz="0" w:space="0" w:color="auto"/>
              </w:divBdr>
              <w:divsChild>
                <w:div w:id="127170321">
                  <w:marLeft w:val="0"/>
                  <w:marRight w:val="0"/>
                  <w:marTop w:val="0"/>
                  <w:marBottom w:val="0"/>
                  <w:divBdr>
                    <w:top w:val="none" w:sz="0" w:space="0" w:color="auto"/>
                    <w:left w:val="none" w:sz="0" w:space="0" w:color="auto"/>
                    <w:bottom w:val="none" w:sz="0" w:space="0" w:color="auto"/>
                    <w:right w:val="none" w:sz="0" w:space="0" w:color="auto"/>
                  </w:divBdr>
                  <w:divsChild>
                    <w:div w:id="108359374">
                      <w:marLeft w:val="0"/>
                      <w:marRight w:val="0"/>
                      <w:marTop w:val="0"/>
                      <w:marBottom w:val="0"/>
                      <w:divBdr>
                        <w:top w:val="none" w:sz="0" w:space="0" w:color="auto"/>
                        <w:left w:val="none" w:sz="0" w:space="0" w:color="auto"/>
                        <w:bottom w:val="none" w:sz="0" w:space="0" w:color="auto"/>
                        <w:right w:val="none" w:sz="0" w:space="0" w:color="auto"/>
                      </w:divBdr>
                    </w:div>
                    <w:div w:id="1771316136">
                      <w:marLeft w:val="0"/>
                      <w:marRight w:val="180"/>
                      <w:marTop w:val="0"/>
                      <w:marBottom w:val="0"/>
                      <w:divBdr>
                        <w:top w:val="none" w:sz="0" w:space="0" w:color="auto"/>
                        <w:left w:val="none" w:sz="0" w:space="0" w:color="auto"/>
                        <w:bottom w:val="none" w:sz="0" w:space="0" w:color="auto"/>
                        <w:right w:val="none" w:sz="0" w:space="0" w:color="auto"/>
                      </w:divBdr>
                    </w:div>
                  </w:divsChild>
                </w:div>
                <w:div w:id="1163275329">
                  <w:marLeft w:val="0"/>
                  <w:marRight w:val="0"/>
                  <w:marTop w:val="0"/>
                  <w:marBottom w:val="0"/>
                  <w:divBdr>
                    <w:top w:val="none" w:sz="0" w:space="0" w:color="auto"/>
                    <w:left w:val="none" w:sz="0" w:space="0" w:color="auto"/>
                    <w:bottom w:val="none" w:sz="0" w:space="0" w:color="auto"/>
                    <w:right w:val="none" w:sz="0" w:space="0" w:color="auto"/>
                  </w:divBdr>
                  <w:divsChild>
                    <w:div w:id="2044090424">
                      <w:marLeft w:val="0"/>
                      <w:marRight w:val="180"/>
                      <w:marTop w:val="0"/>
                      <w:marBottom w:val="0"/>
                      <w:divBdr>
                        <w:top w:val="none" w:sz="0" w:space="0" w:color="auto"/>
                        <w:left w:val="none" w:sz="0" w:space="0" w:color="auto"/>
                        <w:bottom w:val="none" w:sz="0" w:space="0" w:color="auto"/>
                        <w:right w:val="none" w:sz="0" w:space="0" w:color="auto"/>
                      </w:divBdr>
                    </w:div>
                    <w:div w:id="2082554756">
                      <w:marLeft w:val="0"/>
                      <w:marRight w:val="0"/>
                      <w:marTop w:val="0"/>
                      <w:marBottom w:val="0"/>
                      <w:divBdr>
                        <w:top w:val="none" w:sz="0" w:space="0" w:color="auto"/>
                        <w:left w:val="none" w:sz="0" w:space="0" w:color="auto"/>
                        <w:bottom w:val="none" w:sz="0" w:space="0" w:color="auto"/>
                        <w:right w:val="none" w:sz="0" w:space="0" w:color="auto"/>
                      </w:divBdr>
                    </w:div>
                  </w:divsChild>
                </w:div>
                <w:div w:id="1251089068">
                  <w:marLeft w:val="0"/>
                  <w:marRight w:val="0"/>
                  <w:marTop w:val="0"/>
                  <w:marBottom w:val="0"/>
                  <w:divBdr>
                    <w:top w:val="none" w:sz="0" w:space="0" w:color="auto"/>
                    <w:left w:val="none" w:sz="0" w:space="0" w:color="auto"/>
                    <w:bottom w:val="none" w:sz="0" w:space="0" w:color="auto"/>
                    <w:right w:val="none" w:sz="0" w:space="0" w:color="auto"/>
                  </w:divBdr>
                  <w:divsChild>
                    <w:div w:id="431901385">
                      <w:marLeft w:val="0"/>
                      <w:marRight w:val="180"/>
                      <w:marTop w:val="0"/>
                      <w:marBottom w:val="0"/>
                      <w:divBdr>
                        <w:top w:val="none" w:sz="0" w:space="0" w:color="auto"/>
                        <w:left w:val="none" w:sz="0" w:space="0" w:color="auto"/>
                        <w:bottom w:val="none" w:sz="0" w:space="0" w:color="auto"/>
                        <w:right w:val="none" w:sz="0" w:space="0" w:color="auto"/>
                      </w:divBdr>
                    </w:div>
                    <w:div w:id="598173805">
                      <w:marLeft w:val="0"/>
                      <w:marRight w:val="0"/>
                      <w:marTop w:val="0"/>
                      <w:marBottom w:val="0"/>
                      <w:divBdr>
                        <w:top w:val="none" w:sz="0" w:space="0" w:color="auto"/>
                        <w:left w:val="none" w:sz="0" w:space="0" w:color="auto"/>
                        <w:bottom w:val="none" w:sz="0" w:space="0" w:color="auto"/>
                        <w:right w:val="none" w:sz="0" w:space="0" w:color="auto"/>
                      </w:divBdr>
                    </w:div>
                  </w:divsChild>
                </w:div>
                <w:div w:id="1568613575">
                  <w:marLeft w:val="0"/>
                  <w:marRight w:val="0"/>
                  <w:marTop w:val="0"/>
                  <w:marBottom w:val="0"/>
                  <w:divBdr>
                    <w:top w:val="none" w:sz="0" w:space="0" w:color="auto"/>
                    <w:left w:val="none" w:sz="0" w:space="0" w:color="auto"/>
                    <w:bottom w:val="none" w:sz="0" w:space="0" w:color="auto"/>
                    <w:right w:val="none" w:sz="0" w:space="0" w:color="auto"/>
                  </w:divBdr>
                  <w:divsChild>
                    <w:div w:id="419377151">
                      <w:marLeft w:val="0"/>
                      <w:marRight w:val="0"/>
                      <w:marTop w:val="0"/>
                      <w:marBottom w:val="0"/>
                      <w:divBdr>
                        <w:top w:val="none" w:sz="0" w:space="0" w:color="auto"/>
                        <w:left w:val="none" w:sz="0" w:space="0" w:color="auto"/>
                        <w:bottom w:val="none" w:sz="0" w:space="0" w:color="auto"/>
                        <w:right w:val="none" w:sz="0" w:space="0" w:color="auto"/>
                      </w:divBdr>
                    </w:div>
                    <w:div w:id="1064836259">
                      <w:marLeft w:val="0"/>
                      <w:marRight w:val="180"/>
                      <w:marTop w:val="0"/>
                      <w:marBottom w:val="0"/>
                      <w:divBdr>
                        <w:top w:val="none" w:sz="0" w:space="0" w:color="auto"/>
                        <w:left w:val="none" w:sz="0" w:space="0" w:color="auto"/>
                        <w:bottom w:val="none" w:sz="0" w:space="0" w:color="auto"/>
                        <w:right w:val="none" w:sz="0" w:space="0" w:color="auto"/>
                      </w:divBdr>
                    </w:div>
                  </w:divsChild>
                </w:div>
                <w:div w:id="2060856337">
                  <w:marLeft w:val="0"/>
                  <w:marRight w:val="0"/>
                  <w:marTop w:val="0"/>
                  <w:marBottom w:val="0"/>
                  <w:divBdr>
                    <w:top w:val="none" w:sz="0" w:space="0" w:color="auto"/>
                    <w:left w:val="none" w:sz="0" w:space="0" w:color="auto"/>
                    <w:bottom w:val="none" w:sz="0" w:space="0" w:color="auto"/>
                    <w:right w:val="none" w:sz="0" w:space="0" w:color="auto"/>
                  </w:divBdr>
                  <w:divsChild>
                    <w:div w:id="19162633">
                      <w:marLeft w:val="0"/>
                      <w:marRight w:val="0"/>
                      <w:marTop w:val="0"/>
                      <w:marBottom w:val="0"/>
                      <w:divBdr>
                        <w:top w:val="none" w:sz="0" w:space="0" w:color="auto"/>
                        <w:left w:val="none" w:sz="0" w:space="0" w:color="auto"/>
                        <w:bottom w:val="none" w:sz="0" w:space="0" w:color="auto"/>
                        <w:right w:val="none" w:sz="0" w:space="0" w:color="auto"/>
                      </w:divBdr>
                    </w:div>
                    <w:div w:id="10246460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78404342">
          <w:marLeft w:val="0"/>
          <w:marRight w:val="0"/>
          <w:marTop w:val="600"/>
          <w:marBottom w:val="0"/>
          <w:divBdr>
            <w:top w:val="none" w:sz="0" w:space="0" w:color="auto"/>
            <w:left w:val="none" w:sz="0" w:space="0" w:color="auto"/>
            <w:bottom w:val="none" w:sz="0" w:space="0" w:color="auto"/>
            <w:right w:val="none" w:sz="0" w:space="0" w:color="auto"/>
          </w:divBdr>
          <w:divsChild>
            <w:div w:id="724254623">
              <w:marLeft w:val="0"/>
              <w:marRight w:val="0"/>
              <w:marTop w:val="0"/>
              <w:marBottom w:val="0"/>
              <w:divBdr>
                <w:top w:val="none" w:sz="0" w:space="0" w:color="auto"/>
                <w:left w:val="none" w:sz="0" w:space="0" w:color="auto"/>
                <w:bottom w:val="none" w:sz="0" w:space="0" w:color="auto"/>
                <w:right w:val="none" w:sz="0" w:space="0" w:color="auto"/>
              </w:divBdr>
              <w:divsChild>
                <w:div w:id="538320205">
                  <w:marLeft w:val="0"/>
                  <w:marRight w:val="0"/>
                  <w:marTop w:val="0"/>
                  <w:marBottom w:val="0"/>
                  <w:divBdr>
                    <w:top w:val="none" w:sz="0" w:space="0" w:color="auto"/>
                    <w:left w:val="none" w:sz="0" w:space="0" w:color="auto"/>
                    <w:bottom w:val="none" w:sz="0" w:space="0" w:color="auto"/>
                    <w:right w:val="none" w:sz="0" w:space="0" w:color="auto"/>
                  </w:divBdr>
                  <w:divsChild>
                    <w:div w:id="890771229">
                      <w:marLeft w:val="0"/>
                      <w:marRight w:val="180"/>
                      <w:marTop w:val="0"/>
                      <w:marBottom w:val="0"/>
                      <w:divBdr>
                        <w:top w:val="none" w:sz="0" w:space="0" w:color="auto"/>
                        <w:left w:val="none" w:sz="0" w:space="0" w:color="auto"/>
                        <w:bottom w:val="none" w:sz="0" w:space="0" w:color="auto"/>
                        <w:right w:val="none" w:sz="0" w:space="0" w:color="auto"/>
                      </w:divBdr>
                    </w:div>
                    <w:div w:id="1555506670">
                      <w:marLeft w:val="0"/>
                      <w:marRight w:val="0"/>
                      <w:marTop w:val="0"/>
                      <w:marBottom w:val="0"/>
                      <w:divBdr>
                        <w:top w:val="none" w:sz="0" w:space="0" w:color="auto"/>
                        <w:left w:val="none" w:sz="0" w:space="0" w:color="auto"/>
                        <w:bottom w:val="none" w:sz="0" w:space="0" w:color="auto"/>
                        <w:right w:val="none" w:sz="0" w:space="0" w:color="auto"/>
                      </w:divBdr>
                    </w:div>
                  </w:divsChild>
                </w:div>
                <w:div w:id="1513765026">
                  <w:marLeft w:val="0"/>
                  <w:marRight w:val="0"/>
                  <w:marTop w:val="0"/>
                  <w:marBottom w:val="0"/>
                  <w:divBdr>
                    <w:top w:val="none" w:sz="0" w:space="0" w:color="auto"/>
                    <w:left w:val="none" w:sz="0" w:space="0" w:color="auto"/>
                    <w:bottom w:val="none" w:sz="0" w:space="0" w:color="auto"/>
                    <w:right w:val="none" w:sz="0" w:space="0" w:color="auto"/>
                  </w:divBdr>
                  <w:divsChild>
                    <w:div w:id="927227517">
                      <w:marLeft w:val="0"/>
                      <w:marRight w:val="180"/>
                      <w:marTop w:val="0"/>
                      <w:marBottom w:val="0"/>
                      <w:divBdr>
                        <w:top w:val="none" w:sz="0" w:space="0" w:color="auto"/>
                        <w:left w:val="none" w:sz="0" w:space="0" w:color="auto"/>
                        <w:bottom w:val="none" w:sz="0" w:space="0" w:color="auto"/>
                        <w:right w:val="none" w:sz="0" w:space="0" w:color="auto"/>
                      </w:divBdr>
                    </w:div>
                    <w:div w:id="1743941779">
                      <w:marLeft w:val="0"/>
                      <w:marRight w:val="0"/>
                      <w:marTop w:val="0"/>
                      <w:marBottom w:val="0"/>
                      <w:divBdr>
                        <w:top w:val="none" w:sz="0" w:space="0" w:color="auto"/>
                        <w:left w:val="none" w:sz="0" w:space="0" w:color="auto"/>
                        <w:bottom w:val="none" w:sz="0" w:space="0" w:color="auto"/>
                        <w:right w:val="none" w:sz="0" w:space="0" w:color="auto"/>
                      </w:divBdr>
                    </w:div>
                  </w:divsChild>
                </w:div>
                <w:div w:id="1855805521">
                  <w:marLeft w:val="0"/>
                  <w:marRight w:val="0"/>
                  <w:marTop w:val="0"/>
                  <w:marBottom w:val="0"/>
                  <w:divBdr>
                    <w:top w:val="none" w:sz="0" w:space="0" w:color="auto"/>
                    <w:left w:val="none" w:sz="0" w:space="0" w:color="auto"/>
                    <w:bottom w:val="none" w:sz="0" w:space="0" w:color="auto"/>
                    <w:right w:val="none" w:sz="0" w:space="0" w:color="auto"/>
                  </w:divBdr>
                  <w:divsChild>
                    <w:div w:id="790707360">
                      <w:marLeft w:val="0"/>
                      <w:marRight w:val="0"/>
                      <w:marTop w:val="0"/>
                      <w:marBottom w:val="0"/>
                      <w:divBdr>
                        <w:top w:val="none" w:sz="0" w:space="0" w:color="auto"/>
                        <w:left w:val="none" w:sz="0" w:space="0" w:color="auto"/>
                        <w:bottom w:val="none" w:sz="0" w:space="0" w:color="auto"/>
                        <w:right w:val="none" w:sz="0" w:space="0" w:color="auto"/>
                      </w:divBdr>
                    </w:div>
                    <w:div w:id="1237593115">
                      <w:marLeft w:val="0"/>
                      <w:marRight w:val="180"/>
                      <w:marTop w:val="0"/>
                      <w:marBottom w:val="0"/>
                      <w:divBdr>
                        <w:top w:val="none" w:sz="0" w:space="0" w:color="auto"/>
                        <w:left w:val="none" w:sz="0" w:space="0" w:color="auto"/>
                        <w:bottom w:val="none" w:sz="0" w:space="0" w:color="auto"/>
                        <w:right w:val="none" w:sz="0" w:space="0" w:color="auto"/>
                      </w:divBdr>
                    </w:div>
                  </w:divsChild>
                </w:div>
                <w:div w:id="2004233581">
                  <w:marLeft w:val="0"/>
                  <w:marRight w:val="0"/>
                  <w:marTop w:val="0"/>
                  <w:marBottom w:val="0"/>
                  <w:divBdr>
                    <w:top w:val="none" w:sz="0" w:space="0" w:color="auto"/>
                    <w:left w:val="none" w:sz="0" w:space="0" w:color="auto"/>
                    <w:bottom w:val="none" w:sz="0" w:space="0" w:color="auto"/>
                    <w:right w:val="none" w:sz="0" w:space="0" w:color="auto"/>
                  </w:divBdr>
                  <w:divsChild>
                    <w:div w:id="1186938644">
                      <w:marLeft w:val="0"/>
                      <w:marRight w:val="180"/>
                      <w:marTop w:val="0"/>
                      <w:marBottom w:val="0"/>
                      <w:divBdr>
                        <w:top w:val="none" w:sz="0" w:space="0" w:color="auto"/>
                        <w:left w:val="none" w:sz="0" w:space="0" w:color="auto"/>
                        <w:bottom w:val="none" w:sz="0" w:space="0" w:color="auto"/>
                        <w:right w:val="none" w:sz="0" w:space="0" w:color="auto"/>
                      </w:divBdr>
                    </w:div>
                    <w:div w:id="18281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3844">
          <w:marLeft w:val="0"/>
          <w:marRight w:val="0"/>
          <w:marTop w:val="600"/>
          <w:marBottom w:val="0"/>
          <w:divBdr>
            <w:top w:val="none" w:sz="0" w:space="0" w:color="auto"/>
            <w:left w:val="none" w:sz="0" w:space="0" w:color="auto"/>
            <w:bottom w:val="none" w:sz="0" w:space="0" w:color="auto"/>
            <w:right w:val="none" w:sz="0" w:space="0" w:color="auto"/>
          </w:divBdr>
          <w:divsChild>
            <w:div w:id="16545378">
              <w:marLeft w:val="0"/>
              <w:marRight w:val="0"/>
              <w:marTop w:val="0"/>
              <w:marBottom w:val="0"/>
              <w:divBdr>
                <w:top w:val="none" w:sz="0" w:space="0" w:color="auto"/>
                <w:left w:val="none" w:sz="0" w:space="0" w:color="auto"/>
                <w:bottom w:val="none" w:sz="0" w:space="0" w:color="auto"/>
                <w:right w:val="none" w:sz="0" w:space="0" w:color="auto"/>
              </w:divBdr>
              <w:divsChild>
                <w:div w:id="102649847">
                  <w:marLeft w:val="0"/>
                  <w:marRight w:val="0"/>
                  <w:marTop w:val="0"/>
                  <w:marBottom w:val="0"/>
                  <w:divBdr>
                    <w:top w:val="none" w:sz="0" w:space="0" w:color="auto"/>
                    <w:left w:val="none" w:sz="0" w:space="0" w:color="auto"/>
                    <w:bottom w:val="none" w:sz="0" w:space="0" w:color="auto"/>
                    <w:right w:val="none" w:sz="0" w:space="0" w:color="auto"/>
                  </w:divBdr>
                  <w:divsChild>
                    <w:div w:id="459423006">
                      <w:marLeft w:val="0"/>
                      <w:marRight w:val="180"/>
                      <w:marTop w:val="0"/>
                      <w:marBottom w:val="0"/>
                      <w:divBdr>
                        <w:top w:val="none" w:sz="0" w:space="0" w:color="auto"/>
                        <w:left w:val="none" w:sz="0" w:space="0" w:color="auto"/>
                        <w:bottom w:val="none" w:sz="0" w:space="0" w:color="auto"/>
                        <w:right w:val="none" w:sz="0" w:space="0" w:color="auto"/>
                      </w:divBdr>
                    </w:div>
                    <w:div w:id="1374114115">
                      <w:marLeft w:val="0"/>
                      <w:marRight w:val="0"/>
                      <w:marTop w:val="0"/>
                      <w:marBottom w:val="0"/>
                      <w:divBdr>
                        <w:top w:val="none" w:sz="0" w:space="0" w:color="auto"/>
                        <w:left w:val="none" w:sz="0" w:space="0" w:color="auto"/>
                        <w:bottom w:val="none" w:sz="0" w:space="0" w:color="auto"/>
                        <w:right w:val="none" w:sz="0" w:space="0" w:color="auto"/>
                      </w:divBdr>
                    </w:div>
                  </w:divsChild>
                </w:div>
                <w:div w:id="981234196">
                  <w:marLeft w:val="0"/>
                  <w:marRight w:val="0"/>
                  <w:marTop w:val="0"/>
                  <w:marBottom w:val="0"/>
                  <w:divBdr>
                    <w:top w:val="none" w:sz="0" w:space="0" w:color="auto"/>
                    <w:left w:val="none" w:sz="0" w:space="0" w:color="auto"/>
                    <w:bottom w:val="none" w:sz="0" w:space="0" w:color="auto"/>
                    <w:right w:val="none" w:sz="0" w:space="0" w:color="auto"/>
                  </w:divBdr>
                  <w:divsChild>
                    <w:div w:id="933635904">
                      <w:marLeft w:val="0"/>
                      <w:marRight w:val="180"/>
                      <w:marTop w:val="0"/>
                      <w:marBottom w:val="0"/>
                      <w:divBdr>
                        <w:top w:val="none" w:sz="0" w:space="0" w:color="auto"/>
                        <w:left w:val="none" w:sz="0" w:space="0" w:color="auto"/>
                        <w:bottom w:val="none" w:sz="0" w:space="0" w:color="auto"/>
                        <w:right w:val="none" w:sz="0" w:space="0" w:color="auto"/>
                      </w:divBdr>
                    </w:div>
                    <w:div w:id="1271013640">
                      <w:marLeft w:val="0"/>
                      <w:marRight w:val="0"/>
                      <w:marTop w:val="0"/>
                      <w:marBottom w:val="0"/>
                      <w:divBdr>
                        <w:top w:val="none" w:sz="0" w:space="0" w:color="auto"/>
                        <w:left w:val="none" w:sz="0" w:space="0" w:color="auto"/>
                        <w:bottom w:val="none" w:sz="0" w:space="0" w:color="auto"/>
                        <w:right w:val="none" w:sz="0" w:space="0" w:color="auto"/>
                      </w:divBdr>
                    </w:div>
                  </w:divsChild>
                </w:div>
                <w:div w:id="1064252945">
                  <w:marLeft w:val="0"/>
                  <w:marRight w:val="0"/>
                  <w:marTop w:val="0"/>
                  <w:marBottom w:val="0"/>
                  <w:divBdr>
                    <w:top w:val="none" w:sz="0" w:space="0" w:color="auto"/>
                    <w:left w:val="none" w:sz="0" w:space="0" w:color="auto"/>
                    <w:bottom w:val="none" w:sz="0" w:space="0" w:color="auto"/>
                    <w:right w:val="none" w:sz="0" w:space="0" w:color="auto"/>
                  </w:divBdr>
                  <w:divsChild>
                    <w:div w:id="42608174">
                      <w:marLeft w:val="0"/>
                      <w:marRight w:val="0"/>
                      <w:marTop w:val="0"/>
                      <w:marBottom w:val="0"/>
                      <w:divBdr>
                        <w:top w:val="none" w:sz="0" w:space="0" w:color="auto"/>
                        <w:left w:val="none" w:sz="0" w:space="0" w:color="auto"/>
                        <w:bottom w:val="none" w:sz="0" w:space="0" w:color="auto"/>
                        <w:right w:val="none" w:sz="0" w:space="0" w:color="auto"/>
                      </w:divBdr>
                    </w:div>
                    <w:div w:id="1503624711">
                      <w:marLeft w:val="0"/>
                      <w:marRight w:val="180"/>
                      <w:marTop w:val="0"/>
                      <w:marBottom w:val="0"/>
                      <w:divBdr>
                        <w:top w:val="none" w:sz="0" w:space="0" w:color="auto"/>
                        <w:left w:val="none" w:sz="0" w:space="0" w:color="auto"/>
                        <w:bottom w:val="none" w:sz="0" w:space="0" w:color="auto"/>
                        <w:right w:val="none" w:sz="0" w:space="0" w:color="auto"/>
                      </w:divBdr>
                    </w:div>
                  </w:divsChild>
                </w:div>
                <w:div w:id="1260330620">
                  <w:marLeft w:val="0"/>
                  <w:marRight w:val="0"/>
                  <w:marTop w:val="0"/>
                  <w:marBottom w:val="0"/>
                  <w:divBdr>
                    <w:top w:val="none" w:sz="0" w:space="0" w:color="auto"/>
                    <w:left w:val="none" w:sz="0" w:space="0" w:color="auto"/>
                    <w:bottom w:val="none" w:sz="0" w:space="0" w:color="auto"/>
                    <w:right w:val="none" w:sz="0" w:space="0" w:color="auto"/>
                  </w:divBdr>
                  <w:divsChild>
                    <w:div w:id="405997277">
                      <w:marLeft w:val="0"/>
                      <w:marRight w:val="0"/>
                      <w:marTop w:val="0"/>
                      <w:marBottom w:val="0"/>
                      <w:divBdr>
                        <w:top w:val="none" w:sz="0" w:space="0" w:color="auto"/>
                        <w:left w:val="none" w:sz="0" w:space="0" w:color="auto"/>
                        <w:bottom w:val="none" w:sz="0" w:space="0" w:color="auto"/>
                        <w:right w:val="none" w:sz="0" w:space="0" w:color="auto"/>
                      </w:divBdr>
                    </w:div>
                    <w:div w:id="10343873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15563930">
          <w:marLeft w:val="0"/>
          <w:marRight w:val="0"/>
          <w:marTop w:val="600"/>
          <w:marBottom w:val="0"/>
          <w:divBdr>
            <w:top w:val="none" w:sz="0" w:space="0" w:color="auto"/>
            <w:left w:val="none" w:sz="0" w:space="0" w:color="auto"/>
            <w:bottom w:val="none" w:sz="0" w:space="0" w:color="auto"/>
            <w:right w:val="none" w:sz="0" w:space="0" w:color="auto"/>
          </w:divBdr>
          <w:divsChild>
            <w:div w:id="703557772">
              <w:marLeft w:val="0"/>
              <w:marRight w:val="0"/>
              <w:marTop w:val="0"/>
              <w:marBottom w:val="0"/>
              <w:divBdr>
                <w:top w:val="none" w:sz="0" w:space="0" w:color="auto"/>
                <w:left w:val="none" w:sz="0" w:space="0" w:color="auto"/>
                <w:bottom w:val="none" w:sz="0" w:space="0" w:color="auto"/>
                <w:right w:val="none" w:sz="0" w:space="0" w:color="auto"/>
              </w:divBdr>
              <w:divsChild>
                <w:div w:id="646016204">
                  <w:marLeft w:val="0"/>
                  <w:marRight w:val="0"/>
                  <w:marTop w:val="0"/>
                  <w:marBottom w:val="0"/>
                  <w:divBdr>
                    <w:top w:val="none" w:sz="0" w:space="0" w:color="auto"/>
                    <w:left w:val="none" w:sz="0" w:space="0" w:color="auto"/>
                    <w:bottom w:val="none" w:sz="0" w:space="0" w:color="auto"/>
                    <w:right w:val="none" w:sz="0" w:space="0" w:color="auto"/>
                  </w:divBdr>
                  <w:divsChild>
                    <w:div w:id="1262953588">
                      <w:marLeft w:val="0"/>
                      <w:marRight w:val="180"/>
                      <w:marTop w:val="0"/>
                      <w:marBottom w:val="0"/>
                      <w:divBdr>
                        <w:top w:val="none" w:sz="0" w:space="0" w:color="auto"/>
                        <w:left w:val="none" w:sz="0" w:space="0" w:color="auto"/>
                        <w:bottom w:val="none" w:sz="0" w:space="0" w:color="auto"/>
                        <w:right w:val="none" w:sz="0" w:space="0" w:color="auto"/>
                      </w:divBdr>
                    </w:div>
                    <w:div w:id="2049379980">
                      <w:marLeft w:val="0"/>
                      <w:marRight w:val="0"/>
                      <w:marTop w:val="0"/>
                      <w:marBottom w:val="0"/>
                      <w:divBdr>
                        <w:top w:val="none" w:sz="0" w:space="0" w:color="auto"/>
                        <w:left w:val="none" w:sz="0" w:space="0" w:color="auto"/>
                        <w:bottom w:val="none" w:sz="0" w:space="0" w:color="auto"/>
                        <w:right w:val="none" w:sz="0" w:space="0" w:color="auto"/>
                      </w:divBdr>
                    </w:div>
                  </w:divsChild>
                </w:div>
                <w:div w:id="668607009">
                  <w:marLeft w:val="0"/>
                  <w:marRight w:val="0"/>
                  <w:marTop w:val="0"/>
                  <w:marBottom w:val="0"/>
                  <w:divBdr>
                    <w:top w:val="none" w:sz="0" w:space="0" w:color="auto"/>
                    <w:left w:val="none" w:sz="0" w:space="0" w:color="auto"/>
                    <w:bottom w:val="none" w:sz="0" w:space="0" w:color="auto"/>
                    <w:right w:val="none" w:sz="0" w:space="0" w:color="auto"/>
                  </w:divBdr>
                  <w:divsChild>
                    <w:div w:id="139423422">
                      <w:marLeft w:val="0"/>
                      <w:marRight w:val="0"/>
                      <w:marTop w:val="0"/>
                      <w:marBottom w:val="0"/>
                      <w:divBdr>
                        <w:top w:val="none" w:sz="0" w:space="0" w:color="auto"/>
                        <w:left w:val="none" w:sz="0" w:space="0" w:color="auto"/>
                        <w:bottom w:val="none" w:sz="0" w:space="0" w:color="auto"/>
                        <w:right w:val="none" w:sz="0" w:space="0" w:color="auto"/>
                      </w:divBdr>
                    </w:div>
                    <w:div w:id="1193422461">
                      <w:marLeft w:val="0"/>
                      <w:marRight w:val="180"/>
                      <w:marTop w:val="0"/>
                      <w:marBottom w:val="0"/>
                      <w:divBdr>
                        <w:top w:val="none" w:sz="0" w:space="0" w:color="auto"/>
                        <w:left w:val="none" w:sz="0" w:space="0" w:color="auto"/>
                        <w:bottom w:val="none" w:sz="0" w:space="0" w:color="auto"/>
                        <w:right w:val="none" w:sz="0" w:space="0" w:color="auto"/>
                      </w:divBdr>
                    </w:div>
                  </w:divsChild>
                </w:div>
                <w:div w:id="735589687">
                  <w:marLeft w:val="0"/>
                  <w:marRight w:val="0"/>
                  <w:marTop w:val="0"/>
                  <w:marBottom w:val="0"/>
                  <w:divBdr>
                    <w:top w:val="none" w:sz="0" w:space="0" w:color="auto"/>
                    <w:left w:val="none" w:sz="0" w:space="0" w:color="auto"/>
                    <w:bottom w:val="none" w:sz="0" w:space="0" w:color="auto"/>
                    <w:right w:val="none" w:sz="0" w:space="0" w:color="auto"/>
                  </w:divBdr>
                  <w:divsChild>
                    <w:div w:id="1180510649">
                      <w:marLeft w:val="0"/>
                      <w:marRight w:val="180"/>
                      <w:marTop w:val="0"/>
                      <w:marBottom w:val="0"/>
                      <w:divBdr>
                        <w:top w:val="none" w:sz="0" w:space="0" w:color="auto"/>
                        <w:left w:val="none" w:sz="0" w:space="0" w:color="auto"/>
                        <w:bottom w:val="none" w:sz="0" w:space="0" w:color="auto"/>
                        <w:right w:val="none" w:sz="0" w:space="0" w:color="auto"/>
                      </w:divBdr>
                    </w:div>
                    <w:div w:id="1223951148">
                      <w:marLeft w:val="0"/>
                      <w:marRight w:val="0"/>
                      <w:marTop w:val="0"/>
                      <w:marBottom w:val="0"/>
                      <w:divBdr>
                        <w:top w:val="none" w:sz="0" w:space="0" w:color="auto"/>
                        <w:left w:val="none" w:sz="0" w:space="0" w:color="auto"/>
                        <w:bottom w:val="none" w:sz="0" w:space="0" w:color="auto"/>
                        <w:right w:val="none" w:sz="0" w:space="0" w:color="auto"/>
                      </w:divBdr>
                    </w:div>
                  </w:divsChild>
                </w:div>
                <w:div w:id="1086072319">
                  <w:marLeft w:val="0"/>
                  <w:marRight w:val="0"/>
                  <w:marTop w:val="0"/>
                  <w:marBottom w:val="0"/>
                  <w:divBdr>
                    <w:top w:val="none" w:sz="0" w:space="0" w:color="auto"/>
                    <w:left w:val="none" w:sz="0" w:space="0" w:color="auto"/>
                    <w:bottom w:val="none" w:sz="0" w:space="0" w:color="auto"/>
                    <w:right w:val="none" w:sz="0" w:space="0" w:color="auto"/>
                  </w:divBdr>
                  <w:divsChild>
                    <w:div w:id="220677867">
                      <w:marLeft w:val="0"/>
                      <w:marRight w:val="180"/>
                      <w:marTop w:val="0"/>
                      <w:marBottom w:val="0"/>
                      <w:divBdr>
                        <w:top w:val="none" w:sz="0" w:space="0" w:color="auto"/>
                        <w:left w:val="none" w:sz="0" w:space="0" w:color="auto"/>
                        <w:bottom w:val="none" w:sz="0" w:space="0" w:color="auto"/>
                        <w:right w:val="none" w:sz="0" w:space="0" w:color="auto"/>
                      </w:divBdr>
                    </w:div>
                    <w:div w:id="851410517">
                      <w:marLeft w:val="0"/>
                      <w:marRight w:val="0"/>
                      <w:marTop w:val="0"/>
                      <w:marBottom w:val="0"/>
                      <w:divBdr>
                        <w:top w:val="none" w:sz="0" w:space="0" w:color="auto"/>
                        <w:left w:val="none" w:sz="0" w:space="0" w:color="auto"/>
                        <w:bottom w:val="none" w:sz="0" w:space="0" w:color="auto"/>
                        <w:right w:val="none" w:sz="0" w:space="0" w:color="auto"/>
                      </w:divBdr>
                    </w:div>
                  </w:divsChild>
                </w:div>
                <w:div w:id="1514607896">
                  <w:marLeft w:val="0"/>
                  <w:marRight w:val="0"/>
                  <w:marTop w:val="0"/>
                  <w:marBottom w:val="0"/>
                  <w:divBdr>
                    <w:top w:val="none" w:sz="0" w:space="0" w:color="auto"/>
                    <w:left w:val="none" w:sz="0" w:space="0" w:color="auto"/>
                    <w:bottom w:val="none" w:sz="0" w:space="0" w:color="auto"/>
                    <w:right w:val="none" w:sz="0" w:space="0" w:color="auto"/>
                  </w:divBdr>
                  <w:divsChild>
                    <w:div w:id="943420346">
                      <w:marLeft w:val="0"/>
                      <w:marRight w:val="0"/>
                      <w:marTop w:val="0"/>
                      <w:marBottom w:val="0"/>
                      <w:divBdr>
                        <w:top w:val="none" w:sz="0" w:space="0" w:color="auto"/>
                        <w:left w:val="none" w:sz="0" w:space="0" w:color="auto"/>
                        <w:bottom w:val="none" w:sz="0" w:space="0" w:color="auto"/>
                        <w:right w:val="none" w:sz="0" w:space="0" w:color="auto"/>
                      </w:divBdr>
                    </w:div>
                    <w:div w:id="21060270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32477979">
          <w:marLeft w:val="0"/>
          <w:marRight w:val="0"/>
          <w:marTop w:val="600"/>
          <w:marBottom w:val="0"/>
          <w:divBdr>
            <w:top w:val="none" w:sz="0" w:space="0" w:color="auto"/>
            <w:left w:val="none" w:sz="0" w:space="0" w:color="auto"/>
            <w:bottom w:val="none" w:sz="0" w:space="0" w:color="auto"/>
            <w:right w:val="none" w:sz="0" w:space="0" w:color="auto"/>
          </w:divBdr>
          <w:divsChild>
            <w:div w:id="692074041">
              <w:marLeft w:val="0"/>
              <w:marRight w:val="0"/>
              <w:marTop w:val="0"/>
              <w:marBottom w:val="0"/>
              <w:divBdr>
                <w:top w:val="none" w:sz="0" w:space="0" w:color="auto"/>
                <w:left w:val="none" w:sz="0" w:space="0" w:color="auto"/>
                <w:bottom w:val="none" w:sz="0" w:space="0" w:color="auto"/>
                <w:right w:val="none" w:sz="0" w:space="0" w:color="auto"/>
              </w:divBdr>
              <w:divsChild>
                <w:div w:id="203911904">
                  <w:marLeft w:val="0"/>
                  <w:marRight w:val="0"/>
                  <w:marTop w:val="0"/>
                  <w:marBottom w:val="0"/>
                  <w:divBdr>
                    <w:top w:val="none" w:sz="0" w:space="0" w:color="auto"/>
                    <w:left w:val="none" w:sz="0" w:space="0" w:color="auto"/>
                    <w:bottom w:val="none" w:sz="0" w:space="0" w:color="auto"/>
                    <w:right w:val="none" w:sz="0" w:space="0" w:color="auto"/>
                  </w:divBdr>
                  <w:divsChild>
                    <w:div w:id="942224147">
                      <w:marLeft w:val="0"/>
                      <w:marRight w:val="180"/>
                      <w:marTop w:val="0"/>
                      <w:marBottom w:val="0"/>
                      <w:divBdr>
                        <w:top w:val="none" w:sz="0" w:space="0" w:color="auto"/>
                        <w:left w:val="none" w:sz="0" w:space="0" w:color="auto"/>
                        <w:bottom w:val="none" w:sz="0" w:space="0" w:color="auto"/>
                        <w:right w:val="none" w:sz="0" w:space="0" w:color="auto"/>
                      </w:divBdr>
                    </w:div>
                    <w:div w:id="2060545345">
                      <w:marLeft w:val="0"/>
                      <w:marRight w:val="0"/>
                      <w:marTop w:val="0"/>
                      <w:marBottom w:val="0"/>
                      <w:divBdr>
                        <w:top w:val="none" w:sz="0" w:space="0" w:color="auto"/>
                        <w:left w:val="none" w:sz="0" w:space="0" w:color="auto"/>
                        <w:bottom w:val="none" w:sz="0" w:space="0" w:color="auto"/>
                        <w:right w:val="none" w:sz="0" w:space="0" w:color="auto"/>
                      </w:divBdr>
                    </w:div>
                  </w:divsChild>
                </w:div>
                <w:div w:id="220217169">
                  <w:marLeft w:val="0"/>
                  <w:marRight w:val="0"/>
                  <w:marTop w:val="0"/>
                  <w:marBottom w:val="0"/>
                  <w:divBdr>
                    <w:top w:val="none" w:sz="0" w:space="0" w:color="auto"/>
                    <w:left w:val="none" w:sz="0" w:space="0" w:color="auto"/>
                    <w:bottom w:val="none" w:sz="0" w:space="0" w:color="auto"/>
                    <w:right w:val="none" w:sz="0" w:space="0" w:color="auto"/>
                  </w:divBdr>
                  <w:divsChild>
                    <w:div w:id="186601635">
                      <w:marLeft w:val="0"/>
                      <w:marRight w:val="0"/>
                      <w:marTop w:val="0"/>
                      <w:marBottom w:val="0"/>
                      <w:divBdr>
                        <w:top w:val="none" w:sz="0" w:space="0" w:color="auto"/>
                        <w:left w:val="none" w:sz="0" w:space="0" w:color="auto"/>
                        <w:bottom w:val="none" w:sz="0" w:space="0" w:color="auto"/>
                        <w:right w:val="none" w:sz="0" w:space="0" w:color="auto"/>
                      </w:divBdr>
                    </w:div>
                    <w:div w:id="720325824">
                      <w:marLeft w:val="0"/>
                      <w:marRight w:val="180"/>
                      <w:marTop w:val="0"/>
                      <w:marBottom w:val="0"/>
                      <w:divBdr>
                        <w:top w:val="none" w:sz="0" w:space="0" w:color="auto"/>
                        <w:left w:val="none" w:sz="0" w:space="0" w:color="auto"/>
                        <w:bottom w:val="none" w:sz="0" w:space="0" w:color="auto"/>
                        <w:right w:val="none" w:sz="0" w:space="0" w:color="auto"/>
                      </w:divBdr>
                    </w:div>
                  </w:divsChild>
                </w:div>
                <w:div w:id="859900599">
                  <w:marLeft w:val="0"/>
                  <w:marRight w:val="0"/>
                  <w:marTop w:val="0"/>
                  <w:marBottom w:val="0"/>
                  <w:divBdr>
                    <w:top w:val="none" w:sz="0" w:space="0" w:color="auto"/>
                    <w:left w:val="none" w:sz="0" w:space="0" w:color="auto"/>
                    <w:bottom w:val="none" w:sz="0" w:space="0" w:color="auto"/>
                    <w:right w:val="none" w:sz="0" w:space="0" w:color="auto"/>
                  </w:divBdr>
                  <w:divsChild>
                    <w:div w:id="467013905">
                      <w:marLeft w:val="0"/>
                      <w:marRight w:val="180"/>
                      <w:marTop w:val="0"/>
                      <w:marBottom w:val="0"/>
                      <w:divBdr>
                        <w:top w:val="none" w:sz="0" w:space="0" w:color="auto"/>
                        <w:left w:val="none" w:sz="0" w:space="0" w:color="auto"/>
                        <w:bottom w:val="none" w:sz="0" w:space="0" w:color="auto"/>
                        <w:right w:val="none" w:sz="0" w:space="0" w:color="auto"/>
                      </w:divBdr>
                    </w:div>
                    <w:div w:id="1939291578">
                      <w:marLeft w:val="0"/>
                      <w:marRight w:val="0"/>
                      <w:marTop w:val="0"/>
                      <w:marBottom w:val="0"/>
                      <w:divBdr>
                        <w:top w:val="none" w:sz="0" w:space="0" w:color="auto"/>
                        <w:left w:val="none" w:sz="0" w:space="0" w:color="auto"/>
                        <w:bottom w:val="none" w:sz="0" w:space="0" w:color="auto"/>
                        <w:right w:val="none" w:sz="0" w:space="0" w:color="auto"/>
                      </w:divBdr>
                    </w:div>
                  </w:divsChild>
                </w:div>
                <w:div w:id="870337723">
                  <w:marLeft w:val="0"/>
                  <w:marRight w:val="0"/>
                  <w:marTop w:val="0"/>
                  <w:marBottom w:val="0"/>
                  <w:divBdr>
                    <w:top w:val="none" w:sz="0" w:space="0" w:color="auto"/>
                    <w:left w:val="none" w:sz="0" w:space="0" w:color="auto"/>
                    <w:bottom w:val="none" w:sz="0" w:space="0" w:color="auto"/>
                    <w:right w:val="none" w:sz="0" w:space="0" w:color="auto"/>
                  </w:divBdr>
                  <w:divsChild>
                    <w:div w:id="1424181234">
                      <w:marLeft w:val="0"/>
                      <w:marRight w:val="0"/>
                      <w:marTop w:val="0"/>
                      <w:marBottom w:val="0"/>
                      <w:divBdr>
                        <w:top w:val="none" w:sz="0" w:space="0" w:color="auto"/>
                        <w:left w:val="none" w:sz="0" w:space="0" w:color="auto"/>
                        <w:bottom w:val="none" w:sz="0" w:space="0" w:color="auto"/>
                        <w:right w:val="none" w:sz="0" w:space="0" w:color="auto"/>
                      </w:divBdr>
                    </w:div>
                    <w:div w:id="20171451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83665574">
          <w:marLeft w:val="0"/>
          <w:marRight w:val="0"/>
          <w:marTop w:val="600"/>
          <w:marBottom w:val="0"/>
          <w:divBdr>
            <w:top w:val="none" w:sz="0" w:space="0" w:color="auto"/>
            <w:left w:val="none" w:sz="0" w:space="0" w:color="auto"/>
            <w:bottom w:val="none" w:sz="0" w:space="0" w:color="auto"/>
            <w:right w:val="none" w:sz="0" w:space="0" w:color="auto"/>
          </w:divBdr>
          <w:divsChild>
            <w:div w:id="1387951484">
              <w:marLeft w:val="0"/>
              <w:marRight w:val="0"/>
              <w:marTop w:val="0"/>
              <w:marBottom w:val="0"/>
              <w:divBdr>
                <w:top w:val="none" w:sz="0" w:space="0" w:color="auto"/>
                <w:left w:val="none" w:sz="0" w:space="0" w:color="auto"/>
                <w:bottom w:val="none" w:sz="0" w:space="0" w:color="auto"/>
                <w:right w:val="none" w:sz="0" w:space="0" w:color="auto"/>
              </w:divBdr>
              <w:divsChild>
                <w:div w:id="678967949">
                  <w:marLeft w:val="0"/>
                  <w:marRight w:val="0"/>
                  <w:marTop w:val="0"/>
                  <w:marBottom w:val="0"/>
                  <w:divBdr>
                    <w:top w:val="none" w:sz="0" w:space="0" w:color="auto"/>
                    <w:left w:val="none" w:sz="0" w:space="0" w:color="auto"/>
                    <w:bottom w:val="none" w:sz="0" w:space="0" w:color="auto"/>
                    <w:right w:val="none" w:sz="0" w:space="0" w:color="auto"/>
                  </w:divBdr>
                  <w:divsChild>
                    <w:div w:id="1354302466">
                      <w:marLeft w:val="0"/>
                      <w:marRight w:val="180"/>
                      <w:marTop w:val="0"/>
                      <w:marBottom w:val="0"/>
                      <w:divBdr>
                        <w:top w:val="none" w:sz="0" w:space="0" w:color="auto"/>
                        <w:left w:val="none" w:sz="0" w:space="0" w:color="auto"/>
                        <w:bottom w:val="none" w:sz="0" w:space="0" w:color="auto"/>
                        <w:right w:val="none" w:sz="0" w:space="0" w:color="auto"/>
                      </w:divBdr>
                    </w:div>
                    <w:div w:id="1417825316">
                      <w:marLeft w:val="0"/>
                      <w:marRight w:val="0"/>
                      <w:marTop w:val="0"/>
                      <w:marBottom w:val="0"/>
                      <w:divBdr>
                        <w:top w:val="none" w:sz="0" w:space="0" w:color="auto"/>
                        <w:left w:val="none" w:sz="0" w:space="0" w:color="auto"/>
                        <w:bottom w:val="none" w:sz="0" w:space="0" w:color="auto"/>
                        <w:right w:val="none" w:sz="0" w:space="0" w:color="auto"/>
                      </w:divBdr>
                    </w:div>
                  </w:divsChild>
                </w:div>
                <w:div w:id="1271930961">
                  <w:marLeft w:val="0"/>
                  <w:marRight w:val="0"/>
                  <w:marTop w:val="0"/>
                  <w:marBottom w:val="0"/>
                  <w:divBdr>
                    <w:top w:val="none" w:sz="0" w:space="0" w:color="auto"/>
                    <w:left w:val="none" w:sz="0" w:space="0" w:color="auto"/>
                    <w:bottom w:val="none" w:sz="0" w:space="0" w:color="auto"/>
                    <w:right w:val="none" w:sz="0" w:space="0" w:color="auto"/>
                  </w:divBdr>
                  <w:divsChild>
                    <w:div w:id="1300527518">
                      <w:marLeft w:val="0"/>
                      <w:marRight w:val="0"/>
                      <w:marTop w:val="0"/>
                      <w:marBottom w:val="0"/>
                      <w:divBdr>
                        <w:top w:val="none" w:sz="0" w:space="0" w:color="auto"/>
                        <w:left w:val="none" w:sz="0" w:space="0" w:color="auto"/>
                        <w:bottom w:val="none" w:sz="0" w:space="0" w:color="auto"/>
                        <w:right w:val="none" w:sz="0" w:space="0" w:color="auto"/>
                      </w:divBdr>
                    </w:div>
                    <w:div w:id="1408261042">
                      <w:marLeft w:val="0"/>
                      <w:marRight w:val="180"/>
                      <w:marTop w:val="0"/>
                      <w:marBottom w:val="0"/>
                      <w:divBdr>
                        <w:top w:val="none" w:sz="0" w:space="0" w:color="auto"/>
                        <w:left w:val="none" w:sz="0" w:space="0" w:color="auto"/>
                        <w:bottom w:val="none" w:sz="0" w:space="0" w:color="auto"/>
                        <w:right w:val="none" w:sz="0" w:space="0" w:color="auto"/>
                      </w:divBdr>
                    </w:div>
                  </w:divsChild>
                </w:div>
                <w:div w:id="1634755186">
                  <w:marLeft w:val="0"/>
                  <w:marRight w:val="0"/>
                  <w:marTop w:val="0"/>
                  <w:marBottom w:val="0"/>
                  <w:divBdr>
                    <w:top w:val="none" w:sz="0" w:space="0" w:color="auto"/>
                    <w:left w:val="none" w:sz="0" w:space="0" w:color="auto"/>
                    <w:bottom w:val="none" w:sz="0" w:space="0" w:color="auto"/>
                    <w:right w:val="none" w:sz="0" w:space="0" w:color="auto"/>
                  </w:divBdr>
                  <w:divsChild>
                    <w:div w:id="618803830">
                      <w:marLeft w:val="0"/>
                      <w:marRight w:val="0"/>
                      <w:marTop w:val="0"/>
                      <w:marBottom w:val="0"/>
                      <w:divBdr>
                        <w:top w:val="none" w:sz="0" w:space="0" w:color="auto"/>
                        <w:left w:val="none" w:sz="0" w:space="0" w:color="auto"/>
                        <w:bottom w:val="none" w:sz="0" w:space="0" w:color="auto"/>
                        <w:right w:val="none" w:sz="0" w:space="0" w:color="auto"/>
                      </w:divBdr>
                    </w:div>
                    <w:div w:id="1618289899">
                      <w:marLeft w:val="0"/>
                      <w:marRight w:val="180"/>
                      <w:marTop w:val="0"/>
                      <w:marBottom w:val="0"/>
                      <w:divBdr>
                        <w:top w:val="none" w:sz="0" w:space="0" w:color="auto"/>
                        <w:left w:val="none" w:sz="0" w:space="0" w:color="auto"/>
                        <w:bottom w:val="none" w:sz="0" w:space="0" w:color="auto"/>
                        <w:right w:val="none" w:sz="0" w:space="0" w:color="auto"/>
                      </w:divBdr>
                    </w:div>
                  </w:divsChild>
                </w:div>
                <w:div w:id="1684623851">
                  <w:marLeft w:val="0"/>
                  <w:marRight w:val="0"/>
                  <w:marTop w:val="0"/>
                  <w:marBottom w:val="0"/>
                  <w:divBdr>
                    <w:top w:val="none" w:sz="0" w:space="0" w:color="auto"/>
                    <w:left w:val="none" w:sz="0" w:space="0" w:color="auto"/>
                    <w:bottom w:val="none" w:sz="0" w:space="0" w:color="auto"/>
                    <w:right w:val="none" w:sz="0" w:space="0" w:color="auto"/>
                  </w:divBdr>
                  <w:divsChild>
                    <w:div w:id="1032069955">
                      <w:marLeft w:val="0"/>
                      <w:marRight w:val="180"/>
                      <w:marTop w:val="0"/>
                      <w:marBottom w:val="0"/>
                      <w:divBdr>
                        <w:top w:val="none" w:sz="0" w:space="0" w:color="auto"/>
                        <w:left w:val="none" w:sz="0" w:space="0" w:color="auto"/>
                        <w:bottom w:val="none" w:sz="0" w:space="0" w:color="auto"/>
                        <w:right w:val="none" w:sz="0" w:space="0" w:color="auto"/>
                      </w:divBdr>
                    </w:div>
                    <w:div w:id="12034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3331">
          <w:marLeft w:val="0"/>
          <w:marRight w:val="0"/>
          <w:marTop w:val="600"/>
          <w:marBottom w:val="0"/>
          <w:divBdr>
            <w:top w:val="none" w:sz="0" w:space="0" w:color="auto"/>
            <w:left w:val="none" w:sz="0" w:space="0" w:color="auto"/>
            <w:bottom w:val="none" w:sz="0" w:space="0" w:color="auto"/>
            <w:right w:val="none" w:sz="0" w:space="0" w:color="auto"/>
          </w:divBdr>
          <w:divsChild>
            <w:div w:id="472210504">
              <w:marLeft w:val="0"/>
              <w:marRight w:val="0"/>
              <w:marTop w:val="0"/>
              <w:marBottom w:val="0"/>
              <w:divBdr>
                <w:top w:val="none" w:sz="0" w:space="0" w:color="auto"/>
                <w:left w:val="none" w:sz="0" w:space="0" w:color="auto"/>
                <w:bottom w:val="none" w:sz="0" w:space="0" w:color="auto"/>
                <w:right w:val="none" w:sz="0" w:space="0" w:color="auto"/>
              </w:divBdr>
              <w:divsChild>
                <w:div w:id="182714674">
                  <w:marLeft w:val="0"/>
                  <w:marRight w:val="0"/>
                  <w:marTop w:val="0"/>
                  <w:marBottom w:val="0"/>
                  <w:divBdr>
                    <w:top w:val="none" w:sz="0" w:space="0" w:color="auto"/>
                    <w:left w:val="none" w:sz="0" w:space="0" w:color="auto"/>
                    <w:bottom w:val="none" w:sz="0" w:space="0" w:color="auto"/>
                    <w:right w:val="none" w:sz="0" w:space="0" w:color="auto"/>
                  </w:divBdr>
                  <w:divsChild>
                    <w:div w:id="629212728">
                      <w:marLeft w:val="0"/>
                      <w:marRight w:val="0"/>
                      <w:marTop w:val="0"/>
                      <w:marBottom w:val="0"/>
                      <w:divBdr>
                        <w:top w:val="none" w:sz="0" w:space="0" w:color="auto"/>
                        <w:left w:val="none" w:sz="0" w:space="0" w:color="auto"/>
                        <w:bottom w:val="none" w:sz="0" w:space="0" w:color="auto"/>
                        <w:right w:val="none" w:sz="0" w:space="0" w:color="auto"/>
                      </w:divBdr>
                    </w:div>
                    <w:div w:id="853153691">
                      <w:marLeft w:val="0"/>
                      <w:marRight w:val="180"/>
                      <w:marTop w:val="0"/>
                      <w:marBottom w:val="0"/>
                      <w:divBdr>
                        <w:top w:val="none" w:sz="0" w:space="0" w:color="auto"/>
                        <w:left w:val="none" w:sz="0" w:space="0" w:color="auto"/>
                        <w:bottom w:val="none" w:sz="0" w:space="0" w:color="auto"/>
                        <w:right w:val="none" w:sz="0" w:space="0" w:color="auto"/>
                      </w:divBdr>
                    </w:div>
                  </w:divsChild>
                </w:div>
                <w:div w:id="614866211">
                  <w:marLeft w:val="0"/>
                  <w:marRight w:val="0"/>
                  <w:marTop w:val="0"/>
                  <w:marBottom w:val="0"/>
                  <w:divBdr>
                    <w:top w:val="none" w:sz="0" w:space="0" w:color="auto"/>
                    <w:left w:val="none" w:sz="0" w:space="0" w:color="auto"/>
                    <w:bottom w:val="none" w:sz="0" w:space="0" w:color="auto"/>
                    <w:right w:val="none" w:sz="0" w:space="0" w:color="auto"/>
                  </w:divBdr>
                  <w:divsChild>
                    <w:div w:id="387580102">
                      <w:marLeft w:val="0"/>
                      <w:marRight w:val="0"/>
                      <w:marTop w:val="0"/>
                      <w:marBottom w:val="0"/>
                      <w:divBdr>
                        <w:top w:val="none" w:sz="0" w:space="0" w:color="auto"/>
                        <w:left w:val="none" w:sz="0" w:space="0" w:color="auto"/>
                        <w:bottom w:val="none" w:sz="0" w:space="0" w:color="auto"/>
                        <w:right w:val="none" w:sz="0" w:space="0" w:color="auto"/>
                      </w:divBdr>
                    </w:div>
                    <w:div w:id="1703633220">
                      <w:marLeft w:val="0"/>
                      <w:marRight w:val="180"/>
                      <w:marTop w:val="0"/>
                      <w:marBottom w:val="0"/>
                      <w:divBdr>
                        <w:top w:val="none" w:sz="0" w:space="0" w:color="auto"/>
                        <w:left w:val="none" w:sz="0" w:space="0" w:color="auto"/>
                        <w:bottom w:val="none" w:sz="0" w:space="0" w:color="auto"/>
                        <w:right w:val="none" w:sz="0" w:space="0" w:color="auto"/>
                      </w:divBdr>
                    </w:div>
                  </w:divsChild>
                </w:div>
                <w:div w:id="1984575149">
                  <w:marLeft w:val="0"/>
                  <w:marRight w:val="0"/>
                  <w:marTop w:val="0"/>
                  <w:marBottom w:val="0"/>
                  <w:divBdr>
                    <w:top w:val="none" w:sz="0" w:space="0" w:color="auto"/>
                    <w:left w:val="none" w:sz="0" w:space="0" w:color="auto"/>
                    <w:bottom w:val="none" w:sz="0" w:space="0" w:color="auto"/>
                    <w:right w:val="none" w:sz="0" w:space="0" w:color="auto"/>
                  </w:divBdr>
                  <w:divsChild>
                    <w:div w:id="1239024963">
                      <w:marLeft w:val="0"/>
                      <w:marRight w:val="0"/>
                      <w:marTop w:val="0"/>
                      <w:marBottom w:val="0"/>
                      <w:divBdr>
                        <w:top w:val="none" w:sz="0" w:space="0" w:color="auto"/>
                        <w:left w:val="none" w:sz="0" w:space="0" w:color="auto"/>
                        <w:bottom w:val="none" w:sz="0" w:space="0" w:color="auto"/>
                        <w:right w:val="none" w:sz="0" w:space="0" w:color="auto"/>
                      </w:divBdr>
                    </w:div>
                    <w:div w:id="1985506249">
                      <w:marLeft w:val="0"/>
                      <w:marRight w:val="180"/>
                      <w:marTop w:val="0"/>
                      <w:marBottom w:val="0"/>
                      <w:divBdr>
                        <w:top w:val="none" w:sz="0" w:space="0" w:color="auto"/>
                        <w:left w:val="none" w:sz="0" w:space="0" w:color="auto"/>
                        <w:bottom w:val="none" w:sz="0" w:space="0" w:color="auto"/>
                        <w:right w:val="none" w:sz="0" w:space="0" w:color="auto"/>
                      </w:divBdr>
                    </w:div>
                  </w:divsChild>
                </w:div>
                <w:div w:id="2072531106">
                  <w:marLeft w:val="0"/>
                  <w:marRight w:val="0"/>
                  <w:marTop w:val="0"/>
                  <w:marBottom w:val="0"/>
                  <w:divBdr>
                    <w:top w:val="none" w:sz="0" w:space="0" w:color="auto"/>
                    <w:left w:val="none" w:sz="0" w:space="0" w:color="auto"/>
                    <w:bottom w:val="none" w:sz="0" w:space="0" w:color="auto"/>
                    <w:right w:val="none" w:sz="0" w:space="0" w:color="auto"/>
                  </w:divBdr>
                  <w:divsChild>
                    <w:div w:id="324666644">
                      <w:marLeft w:val="0"/>
                      <w:marRight w:val="180"/>
                      <w:marTop w:val="0"/>
                      <w:marBottom w:val="0"/>
                      <w:divBdr>
                        <w:top w:val="none" w:sz="0" w:space="0" w:color="auto"/>
                        <w:left w:val="none" w:sz="0" w:space="0" w:color="auto"/>
                        <w:bottom w:val="none" w:sz="0" w:space="0" w:color="auto"/>
                        <w:right w:val="none" w:sz="0" w:space="0" w:color="auto"/>
                      </w:divBdr>
                    </w:div>
                    <w:div w:id="1745488600">
                      <w:marLeft w:val="0"/>
                      <w:marRight w:val="0"/>
                      <w:marTop w:val="0"/>
                      <w:marBottom w:val="0"/>
                      <w:divBdr>
                        <w:top w:val="none" w:sz="0" w:space="0" w:color="auto"/>
                        <w:left w:val="none" w:sz="0" w:space="0" w:color="auto"/>
                        <w:bottom w:val="none" w:sz="0" w:space="0" w:color="auto"/>
                        <w:right w:val="none" w:sz="0" w:space="0" w:color="auto"/>
                      </w:divBdr>
                    </w:div>
                  </w:divsChild>
                </w:div>
                <w:div w:id="2144929272">
                  <w:marLeft w:val="0"/>
                  <w:marRight w:val="0"/>
                  <w:marTop w:val="0"/>
                  <w:marBottom w:val="0"/>
                  <w:divBdr>
                    <w:top w:val="none" w:sz="0" w:space="0" w:color="auto"/>
                    <w:left w:val="none" w:sz="0" w:space="0" w:color="auto"/>
                    <w:bottom w:val="none" w:sz="0" w:space="0" w:color="auto"/>
                    <w:right w:val="none" w:sz="0" w:space="0" w:color="auto"/>
                  </w:divBdr>
                  <w:divsChild>
                    <w:div w:id="718209414">
                      <w:marLeft w:val="0"/>
                      <w:marRight w:val="0"/>
                      <w:marTop w:val="0"/>
                      <w:marBottom w:val="0"/>
                      <w:divBdr>
                        <w:top w:val="none" w:sz="0" w:space="0" w:color="auto"/>
                        <w:left w:val="none" w:sz="0" w:space="0" w:color="auto"/>
                        <w:bottom w:val="none" w:sz="0" w:space="0" w:color="auto"/>
                        <w:right w:val="none" w:sz="0" w:space="0" w:color="auto"/>
                      </w:divBdr>
                    </w:div>
                    <w:div w:id="11844369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13419470">
          <w:marLeft w:val="0"/>
          <w:marRight w:val="0"/>
          <w:marTop w:val="600"/>
          <w:marBottom w:val="0"/>
          <w:divBdr>
            <w:top w:val="none" w:sz="0" w:space="0" w:color="auto"/>
            <w:left w:val="none" w:sz="0" w:space="0" w:color="auto"/>
            <w:bottom w:val="none" w:sz="0" w:space="0" w:color="auto"/>
            <w:right w:val="none" w:sz="0" w:space="0" w:color="auto"/>
          </w:divBdr>
          <w:divsChild>
            <w:div w:id="344138666">
              <w:marLeft w:val="0"/>
              <w:marRight w:val="0"/>
              <w:marTop w:val="0"/>
              <w:marBottom w:val="0"/>
              <w:divBdr>
                <w:top w:val="none" w:sz="0" w:space="0" w:color="auto"/>
                <w:left w:val="none" w:sz="0" w:space="0" w:color="auto"/>
                <w:bottom w:val="none" w:sz="0" w:space="0" w:color="auto"/>
                <w:right w:val="none" w:sz="0" w:space="0" w:color="auto"/>
              </w:divBdr>
              <w:divsChild>
                <w:div w:id="83310710">
                  <w:marLeft w:val="0"/>
                  <w:marRight w:val="0"/>
                  <w:marTop w:val="0"/>
                  <w:marBottom w:val="0"/>
                  <w:divBdr>
                    <w:top w:val="none" w:sz="0" w:space="0" w:color="auto"/>
                    <w:left w:val="none" w:sz="0" w:space="0" w:color="auto"/>
                    <w:bottom w:val="none" w:sz="0" w:space="0" w:color="auto"/>
                    <w:right w:val="none" w:sz="0" w:space="0" w:color="auto"/>
                  </w:divBdr>
                  <w:divsChild>
                    <w:div w:id="1957444319">
                      <w:marLeft w:val="0"/>
                      <w:marRight w:val="0"/>
                      <w:marTop w:val="0"/>
                      <w:marBottom w:val="0"/>
                      <w:divBdr>
                        <w:top w:val="none" w:sz="0" w:space="0" w:color="auto"/>
                        <w:left w:val="none" w:sz="0" w:space="0" w:color="auto"/>
                        <w:bottom w:val="none" w:sz="0" w:space="0" w:color="auto"/>
                        <w:right w:val="none" w:sz="0" w:space="0" w:color="auto"/>
                      </w:divBdr>
                    </w:div>
                    <w:div w:id="2008247443">
                      <w:marLeft w:val="0"/>
                      <w:marRight w:val="180"/>
                      <w:marTop w:val="0"/>
                      <w:marBottom w:val="0"/>
                      <w:divBdr>
                        <w:top w:val="none" w:sz="0" w:space="0" w:color="auto"/>
                        <w:left w:val="none" w:sz="0" w:space="0" w:color="auto"/>
                        <w:bottom w:val="none" w:sz="0" w:space="0" w:color="auto"/>
                        <w:right w:val="none" w:sz="0" w:space="0" w:color="auto"/>
                      </w:divBdr>
                    </w:div>
                  </w:divsChild>
                </w:div>
                <w:div w:id="151261762">
                  <w:marLeft w:val="0"/>
                  <w:marRight w:val="0"/>
                  <w:marTop w:val="0"/>
                  <w:marBottom w:val="0"/>
                  <w:divBdr>
                    <w:top w:val="none" w:sz="0" w:space="0" w:color="auto"/>
                    <w:left w:val="none" w:sz="0" w:space="0" w:color="auto"/>
                    <w:bottom w:val="none" w:sz="0" w:space="0" w:color="auto"/>
                    <w:right w:val="none" w:sz="0" w:space="0" w:color="auto"/>
                  </w:divBdr>
                  <w:divsChild>
                    <w:div w:id="372080132">
                      <w:marLeft w:val="0"/>
                      <w:marRight w:val="0"/>
                      <w:marTop w:val="0"/>
                      <w:marBottom w:val="0"/>
                      <w:divBdr>
                        <w:top w:val="none" w:sz="0" w:space="0" w:color="auto"/>
                        <w:left w:val="none" w:sz="0" w:space="0" w:color="auto"/>
                        <w:bottom w:val="none" w:sz="0" w:space="0" w:color="auto"/>
                        <w:right w:val="none" w:sz="0" w:space="0" w:color="auto"/>
                      </w:divBdr>
                    </w:div>
                    <w:div w:id="606815377">
                      <w:marLeft w:val="0"/>
                      <w:marRight w:val="180"/>
                      <w:marTop w:val="0"/>
                      <w:marBottom w:val="0"/>
                      <w:divBdr>
                        <w:top w:val="none" w:sz="0" w:space="0" w:color="auto"/>
                        <w:left w:val="none" w:sz="0" w:space="0" w:color="auto"/>
                        <w:bottom w:val="none" w:sz="0" w:space="0" w:color="auto"/>
                        <w:right w:val="none" w:sz="0" w:space="0" w:color="auto"/>
                      </w:divBdr>
                    </w:div>
                  </w:divsChild>
                </w:div>
                <w:div w:id="219439813">
                  <w:marLeft w:val="0"/>
                  <w:marRight w:val="0"/>
                  <w:marTop w:val="0"/>
                  <w:marBottom w:val="0"/>
                  <w:divBdr>
                    <w:top w:val="none" w:sz="0" w:space="0" w:color="auto"/>
                    <w:left w:val="none" w:sz="0" w:space="0" w:color="auto"/>
                    <w:bottom w:val="none" w:sz="0" w:space="0" w:color="auto"/>
                    <w:right w:val="none" w:sz="0" w:space="0" w:color="auto"/>
                  </w:divBdr>
                  <w:divsChild>
                    <w:div w:id="1816986194">
                      <w:marLeft w:val="0"/>
                      <w:marRight w:val="0"/>
                      <w:marTop w:val="0"/>
                      <w:marBottom w:val="0"/>
                      <w:divBdr>
                        <w:top w:val="none" w:sz="0" w:space="0" w:color="auto"/>
                        <w:left w:val="none" w:sz="0" w:space="0" w:color="auto"/>
                        <w:bottom w:val="none" w:sz="0" w:space="0" w:color="auto"/>
                        <w:right w:val="none" w:sz="0" w:space="0" w:color="auto"/>
                      </w:divBdr>
                    </w:div>
                    <w:div w:id="1930041872">
                      <w:marLeft w:val="0"/>
                      <w:marRight w:val="180"/>
                      <w:marTop w:val="0"/>
                      <w:marBottom w:val="0"/>
                      <w:divBdr>
                        <w:top w:val="none" w:sz="0" w:space="0" w:color="auto"/>
                        <w:left w:val="none" w:sz="0" w:space="0" w:color="auto"/>
                        <w:bottom w:val="none" w:sz="0" w:space="0" w:color="auto"/>
                        <w:right w:val="none" w:sz="0" w:space="0" w:color="auto"/>
                      </w:divBdr>
                    </w:div>
                  </w:divsChild>
                </w:div>
                <w:div w:id="642083577">
                  <w:marLeft w:val="0"/>
                  <w:marRight w:val="0"/>
                  <w:marTop w:val="0"/>
                  <w:marBottom w:val="0"/>
                  <w:divBdr>
                    <w:top w:val="none" w:sz="0" w:space="0" w:color="auto"/>
                    <w:left w:val="none" w:sz="0" w:space="0" w:color="auto"/>
                    <w:bottom w:val="none" w:sz="0" w:space="0" w:color="auto"/>
                    <w:right w:val="none" w:sz="0" w:space="0" w:color="auto"/>
                  </w:divBdr>
                  <w:divsChild>
                    <w:div w:id="475999069">
                      <w:marLeft w:val="0"/>
                      <w:marRight w:val="180"/>
                      <w:marTop w:val="0"/>
                      <w:marBottom w:val="0"/>
                      <w:divBdr>
                        <w:top w:val="none" w:sz="0" w:space="0" w:color="auto"/>
                        <w:left w:val="none" w:sz="0" w:space="0" w:color="auto"/>
                        <w:bottom w:val="none" w:sz="0" w:space="0" w:color="auto"/>
                        <w:right w:val="none" w:sz="0" w:space="0" w:color="auto"/>
                      </w:divBdr>
                    </w:div>
                    <w:div w:id="915435235">
                      <w:marLeft w:val="0"/>
                      <w:marRight w:val="0"/>
                      <w:marTop w:val="0"/>
                      <w:marBottom w:val="0"/>
                      <w:divBdr>
                        <w:top w:val="none" w:sz="0" w:space="0" w:color="auto"/>
                        <w:left w:val="none" w:sz="0" w:space="0" w:color="auto"/>
                        <w:bottom w:val="none" w:sz="0" w:space="0" w:color="auto"/>
                        <w:right w:val="none" w:sz="0" w:space="0" w:color="auto"/>
                      </w:divBdr>
                    </w:div>
                  </w:divsChild>
                </w:div>
                <w:div w:id="1616668880">
                  <w:marLeft w:val="0"/>
                  <w:marRight w:val="0"/>
                  <w:marTop w:val="0"/>
                  <w:marBottom w:val="0"/>
                  <w:divBdr>
                    <w:top w:val="none" w:sz="0" w:space="0" w:color="auto"/>
                    <w:left w:val="none" w:sz="0" w:space="0" w:color="auto"/>
                    <w:bottom w:val="none" w:sz="0" w:space="0" w:color="auto"/>
                    <w:right w:val="none" w:sz="0" w:space="0" w:color="auto"/>
                  </w:divBdr>
                  <w:divsChild>
                    <w:div w:id="570501973">
                      <w:marLeft w:val="0"/>
                      <w:marRight w:val="0"/>
                      <w:marTop w:val="0"/>
                      <w:marBottom w:val="0"/>
                      <w:divBdr>
                        <w:top w:val="none" w:sz="0" w:space="0" w:color="auto"/>
                        <w:left w:val="none" w:sz="0" w:space="0" w:color="auto"/>
                        <w:bottom w:val="none" w:sz="0" w:space="0" w:color="auto"/>
                        <w:right w:val="none" w:sz="0" w:space="0" w:color="auto"/>
                      </w:divBdr>
                    </w:div>
                    <w:div w:id="1316952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45266016">
          <w:marLeft w:val="0"/>
          <w:marRight w:val="0"/>
          <w:marTop w:val="600"/>
          <w:marBottom w:val="0"/>
          <w:divBdr>
            <w:top w:val="none" w:sz="0" w:space="0" w:color="auto"/>
            <w:left w:val="none" w:sz="0" w:space="0" w:color="auto"/>
            <w:bottom w:val="none" w:sz="0" w:space="0" w:color="auto"/>
            <w:right w:val="none" w:sz="0" w:space="0" w:color="auto"/>
          </w:divBdr>
          <w:divsChild>
            <w:div w:id="1849829798">
              <w:marLeft w:val="0"/>
              <w:marRight w:val="0"/>
              <w:marTop w:val="0"/>
              <w:marBottom w:val="0"/>
              <w:divBdr>
                <w:top w:val="none" w:sz="0" w:space="0" w:color="auto"/>
                <w:left w:val="none" w:sz="0" w:space="0" w:color="auto"/>
                <w:bottom w:val="none" w:sz="0" w:space="0" w:color="auto"/>
                <w:right w:val="none" w:sz="0" w:space="0" w:color="auto"/>
              </w:divBdr>
              <w:divsChild>
                <w:div w:id="730881065">
                  <w:marLeft w:val="0"/>
                  <w:marRight w:val="0"/>
                  <w:marTop w:val="0"/>
                  <w:marBottom w:val="0"/>
                  <w:divBdr>
                    <w:top w:val="none" w:sz="0" w:space="0" w:color="auto"/>
                    <w:left w:val="none" w:sz="0" w:space="0" w:color="auto"/>
                    <w:bottom w:val="none" w:sz="0" w:space="0" w:color="auto"/>
                    <w:right w:val="none" w:sz="0" w:space="0" w:color="auto"/>
                  </w:divBdr>
                  <w:divsChild>
                    <w:div w:id="204831315">
                      <w:marLeft w:val="0"/>
                      <w:marRight w:val="180"/>
                      <w:marTop w:val="0"/>
                      <w:marBottom w:val="0"/>
                      <w:divBdr>
                        <w:top w:val="none" w:sz="0" w:space="0" w:color="auto"/>
                        <w:left w:val="none" w:sz="0" w:space="0" w:color="auto"/>
                        <w:bottom w:val="none" w:sz="0" w:space="0" w:color="auto"/>
                        <w:right w:val="none" w:sz="0" w:space="0" w:color="auto"/>
                      </w:divBdr>
                    </w:div>
                    <w:div w:id="1864321434">
                      <w:marLeft w:val="0"/>
                      <w:marRight w:val="0"/>
                      <w:marTop w:val="0"/>
                      <w:marBottom w:val="0"/>
                      <w:divBdr>
                        <w:top w:val="none" w:sz="0" w:space="0" w:color="auto"/>
                        <w:left w:val="none" w:sz="0" w:space="0" w:color="auto"/>
                        <w:bottom w:val="none" w:sz="0" w:space="0" w:color="auto"/>
                        <w:right w:val="none" w:sz="0" w:space="0" w:color="auto"/>
                      </w:divBdr>
                    </w:div>
                  </w:divsChild>
                </w:div>
                <w:div w:id="1125808651">
                  <w:marLeft w:val="0"/>
                  <w:marRight w:val="0"/>
                  <w:marTop w:val="0"/>
                  <w:marBottom w:val="0"/>
                  <w:divBdr>
                    <w:top w:val="none" w:sz="0" w:space="0" w:color="auto"/>
                    <w:left w:val="none" w:sz="0" w:space="0" w:color="auto"/>
                    <w:bottom w:val="none" w:sz="0" w:space="0" w:color="auto"/>
                    <w:right w:val="none" w:sz="0" w:space="0" w:color="auto"/>
                  </w:divBdr>
                  <w:divsChild>
                    <w:div w:id="457652526">
                      <w:marLeft w:val="0"/>
                      <w:marRight w:val="0"/>
                      <w:marTop w:val="0"/>
                      <w:marBottom w:val="0"/>
                      <w:divBdr>
                        <w:top w:val="none" w:sz="0" w:space="0" w:color="auto"/>
                        <w:left w:val="none" w:sz="0" w:space="0" w:color="auto"/>
                        <w:bottom w:val="none" w:sz="0" w:space="0" w:color="auto"/>
                        <w:right w:val="none" w:sz="0" w:space="0" w:color="auto"/>
                      </w:divBdr>
                    </w:div>
                    <w:div w:id="1869101721">
                      <w:marLeft w:val="0"/>
                      <w:marRight w:val="180"/>
                      <w:marTop w:val="0"/>
                      <w:marBottom w:val="0"/>
                      <w:divBdr>
                        <w:top w:val="none" w:sz="0" w:space="0" w:color="auto"/>
                        <w:left w:val="none" w:sz="0" w:space="0" w:color="auto"/>
                        <w:bottom w:val="none" w:sz="0" w:space="0" w:color="auto"/>
                        <w:right w:val="none" w:sz="0" w:space="0" w:color="auto"/>
                      </w:divBdr>
                    </w:div>
                  </w:divsChild>
                </w:div>
                <w:div w:id="1699508144">
                  <w:marLeft w:val="0"/>
                  <w:marRight w:val="0"/>
                  <w:marTop w:val="0"/>
                  <w:marBottom w:val="0"/>
                  <w:divBdr>
                    <w:top w:val="none" w:sz="0" w:space="0" w:color="auto"/>
                    <w:left w:val="none" w:sz="0" w:space="0" w:color="auto"/>
                    <w:bottom w:val="none" w:sz="0" w:space="0" w:color="auto"/>
                    <w:right w:val="none" w:sz="0" w:space="0" w:color="auto"/>
                  </w:divBdr>
                  <w:divsChild>
                    <w:div w:id="221141938">
                      <w:marLeft w:val="0"/>
                      <w:marRight w:val="180"/>
                      <w:marTop w:val="0"/>
                      <w:marBottom w:val="0"/>
                      <w:divBdr>
                        <w:top w:val="none" w:sz="0" w:space="0" w:color="auto"/>
                        <w:left w:val="none" w:sz="0" w:space="0" w:color="auto"/>
                        <w:bottom w:val="none" w:sz="0" w:space="0" w:color="auto"/>
                        <w:right w:val="none" w:sz="0" w:space="0" w:color="auto"/>
                      </w:divBdr>
                    </w:div>
                    <w:div w:id="350491028">
                      <w:marLeft w:val="0"/>
                      <w:marRight w:val="0"/>
                      <w:marTop w:val="0"/>
                      <w:marBottom w:val="0"/>
                      <w:divBdr>
                        <w:top w:val="none" w:sz="0" w:space="0" w:color="auto"/>
                        <w:left w:val="none" w:sz="0" w:space="0" w:color="auto"/>
                        <w:bottom w:val="none" w:sz="0" w:space="0" w:color="auto"/>
                        <w:right w:val="none" w:sz="0" w:space="0" w:color="auto"/>
                      </w:divBdr>
                    </w:div>
                  </w:divsChild>
                </w:div>
                <w:div w:id="1809543489">
                  <w:marLeft w:val="0"/>
                  <w:marRight w:val="0"/>
                  <w:marTop w:val="0"/>
                  <w:marBottom w:val="0"/>
                  <w:divBdr>
                    <w:top w:val="none" w:sz="0" w:space="0" w:color="auto"/>
                    <w:left w:val="none" w:sz="0" w:space="0" w:color="auto"/>
                    <w:bottom w:val="none" w:sz="0" w:space="0" w:color="auto"/>
                    <w:right w:val="none" w:sz="0" w:space="0" w:color="auto"/>
                  </w:divBdr>
                  <w:divsChild>
                    <w:div w:id="124125353">
                      <w:marLeft w:val="0"/>
                      <w:marRight w:val="0"/>
                      <w:marTop w:val="0"/>
                      <w:marBottom w:val="0"/>
                      <w:divBdr>
                        <w:top w:val="none" w:sz="0" w:space="0" w:color="auto"/>
                        <w:left w:val="none" w:sz="0" w:space="0" w:color="auto"/>
                        <w:bottom w:val="none" w:sz="0" w:space="0" w:color="auto"/>
                        <w:right w:val="none" w:sz="0" w:space="0" w:color="auto"/>
                      </w:divBdr>
                    </w:div>
                    <w:div w:id="844125377">
                      <w:marLeft w:val="0"/>
                      <w:marRight w:val="180"/>
                      <w:marTop w:val="0"/>
                      <w:marBottom w:val="0"/>
                      <w:divBdr>
                        <w:top w:val="none" w:sz="0" w:space="0" w:color="auto"/>
                        <w:left w:val="none" w:sz="0" w:space="0" w:color="auto"/>
                        <w:bottom w:val="none" w:sz="0" w:space="0" w:color="auto"/>
                        <w:right w:val="none" w:sz="0" w:space="0" w:color="auto"/>
                      </w:divBdr>
                    </w:div>
                  </w:divsChild>
                </w:div>
                <w:div w:id="1904560837">
                  <w:marLeft w:val="0"/>
                  <w:marRight w:val="0"/>
                  <w:marTop w:val="0"/>
                  <w:marBottom w:val="0"/>
                  <w:divBdr>
                    <w:top w:val="none" w:sz="0" w:space="0" w:color="auto"/>
                    <w:left w:val="none" w:sz="0" w:space="0" w:color="auto"/>
                    <w:bottom w:val="none" w:sz="0" w:space="0" w:color="auto"/>
                    <w:right w:val="none" w:sz="0" w:space="0" w:color="auto"/>
                  </w:divBdr>
                  <w:divsChild>
                    <w:div w:id="435249107">
                      <w:marLeft w:val="0"/>
                      <w:marRight w:val="180"/>
                      <w:marTop w:val="0"/>
                      <w:marBottom w:val="0"/>
                      <w:divBdr>
                        <w:top w:val="none" w:sz="0" w:space="0" w:color="auto"/>
                        <w:left w:val="none" w:sz="0" w:space="0" w:color="auto"/>
                        <w:bottom w:val="none" w:sz="0" w:space="0" w:color="auto"/>
                        <w:right w:val="none" w:sz="0" w:space="0" w:color="auto"/>
                      </w:divBdr>
                    </w:div>
                    <w:div w:id="12832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80233">
          <w:marLeft w:val="0"/>
          <w:marRight w:val="0"/>
          <w:marTop w:val="600"/>
          <w:marBottom w:val="0"/>
          <w:divBdr>
            <w:top w:val="none" w:sz="0" w:space="0" w:color="auto"/>
            <w:left w:val="none" w:sz="0" w:space="0" w:color="auto"/>
            <w:bottom w:val="none" w:sz="0" w:space="0" w:color="auto"/>
            <w:right w:val="none" w:sz="0" w:space="0" w:color="auto"/>
          </w:divBdr>
          <w:divsChild>
            <w:div w:id="1137802844">
              <w:marLeft w:val="0"/>
              <w:marRight w:val="0"/>
              <w:marTop w:val="0"/>
              <w:marBottom w:val="0"/>
              <w:divBdr>
                <w:top w:val="none" w:sz="0" w:space="0" w:color="auto"/>
                <w:left w:val="none" w:sz="0" w:space="0" w:color="auto"/>
                <w:bottom w:val="none" w:sz="0" w:space="0" w:color="auto"/>
                <w:right w:val="none" w:sz="0" w:space="0" w:color="auto"/>
              </w:divBdr>
              <w:divsChild>
                <w:div w:id="717435177">
                  <w:marLeft w:val="0"/>
                  <w:marRight w:val="0"/>
                  <w:marTop w:val="0"/>
                  <w:marBottom w:val="0"/>
                  <w:divBdr>
                    <w:top w:val="none" w:sz="0" w:space="0" w:color="auto"/>
                    <w:left w:val="none" w:sz="0" w:space="0" w:color="auto"/>
                    <w:bottom w:val="none" w:sz="0" w:space="0" w:color="auto"/>
                    <w:right w:val="none" w:sz="0" w:space="0" w:color="auto"/>
                  </w:divBdr>
                  <w:divsChild>
                    <w:div w:id="175271270">
                      <w:marLeft w:val="0"/>
                      <w:marRight w:val="180"/>
                      <w:marTop w:val="0"/>
                      <w:marBottom w:val="0"/>
                      <w:divBdr>
                        <w:top w:val="none" w:sz="0" w:space="0" w:color="auto"/>
                        <w:left w:val="none" w:sz="0" w:space="0" w:color="auto"/>
                        <w:bottom w:val="none" w:sz="0" w:space="0" w:color="auto"/>
                        <w:right w:val="none" w:sz="0" w:space="0" w:color="auto"/>
                      </w:divBdr>
                    </w:div>
                    <w:div w:id="333269365">
                      <w:marLeft w:val="0"/>
                      <w:marRight w:val="0"/>
                      <w:marTop w:val="0"/>
                      <w:marBottom w:val="0"/>
                      <w:divBdr>
                        <w:top w:val="none" w:sz="0" w:space="0" w:color="auto"/>
                        <w:left w:val="none" w:sz="0" w:space="0" w:color="auto"/>
                        <w:bottom w:val="none" w:sz="0" w:space="0" w:color="auto"/>
                        <w:right w:val="none" w:sz="0" w:space="0" w:color="auto"/>
                      </w:divBdr>
                      <w:divsChild>
                        <w:div w:id="561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8257">
                  <w:marLeft w:val="0"/>
                  <w:marRight w:val="0"/>
                  <w:marTop w:val="0"/>
                  <w:marBottom w:val="0"/>
                  <w:divBdr>
                    <w:top w:val="none" w:sz="0" w:space="0" w:color="auto"/>
                    <w:left w:val="none" w:sz="0" w:space="0" w:color="auto"/>
                    <w:bottom w:val="none" w:sz="0" w:space="0" w:color="auto"/>
                    <w:right w:val="none" w:sz="0" w:space="0" w:color="auto"/>
                  </w:divBdr>
                  <w:divsChild>
                    <w:div w:id="139006223">
                      <w:marLeft w:val="0"/>
                      <w:marRight w:val="180"/>
                      <w:marTop w:val="0"/>
                      <w:marBottom w:val="0"/>
                      <w:divBdr>
                        <w:top w:val="none" w:sz="0" w:space="0" w:color="auto"/>
                        <w:left w:val="none" w:sz="0" w:space="0" w:color="auto"/>
                        <w:bottom w:val="none" w:sz="0" w:space="0" w:color="auto"/>
                        <w:right w:val="none" w:sz="0" w:space="0" w:color="auto"/>
                      </w:divBdr>
                    </w:div>
                    <w:div w:id="167914116">
                      <w:marLeft w:val="0"/>
                      <w:marRight w:val="0"/>
                      <w:marTop w:val="0"/>
                      <w:marBottom w:val="0"/>
                      <w:divBdr>
                        <w:top w:val="none" w:sz="0" w:space="0" w:color="auto"/>
                        <w:left w:val="none" w:sz="0" w:space="0" w:color="auto"/>
                        <w:bottom w:val="none" w:sz="0" w:space="0" w:color="auto"/>
                        <w:right w:val="none" w:sz="0" w:space="0" w:color="auto"/>
                      </w:divBdr>
                      <w:divsChild>
                        <w:div w:id="737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5458">
                  <w:marLeft w:val="0"/>
                  <w:marRight w:val="0"/>
                  <w:marTop w:val="0"/>
                  <w:marBottom w:val="0"/>
                  <w:divBdr>
                    <w:top w:val="none" w:sz="0" w:space="0" w:color="auto"/>
                    <w:left w:val="none" w:sz="0" w:space="0" w:color="auto"/>
                    <w:bottom w:val="none" w:sz="0" w:space="0" w:color="auto"/>
                    <w:right w:val="none" w:sz="0" w:space="0" w:color="auto"/>
                  </w:divBdr>
                  <w:divsChild>
                    <w:div w:id="1598446830">
                      <w:marLeft w:val="0"/>
                      <w:marRight w:val="180"/>
                      <w:marTop w:val="0"/>
                      <w:marBottom w:val="0"/>
                      <w:divBdr>
                        <w:top w:val="none" w:sz="0" w:space="0" w:color="auto"/>
                        <w:left w:val="none" w:sz="0" w:space="0" w:color="auto"/>
                        <w:bottom w:val="none" w:sz="0" w:space="0" w:color="auto"/>
                        <w:right w:val="none" w:sz="0" w:space="0" w:color="auto"/>
                      </w:divBdr>
                    </w:div>
                    <w:div w:id="1888566031">
                      <w:marLeft w:val="0"/>
                      <w:marRight w:val="0"/>
                      <w:marTop w:val="0"/>
                      <w:marBottom w:val="0"/>
                      <w:divBdr>
                        <w:top w:val="none" w:sz="0" w:space="0" w:color="auto"/>
                        <w:left w:val="none" w:sz="0" w:space="0" w:color="auto"/>
                        <w:bottom w:val="none" w:sz="0" w:space="0" w:color="auto"/>
                        <w:right w:val="none" w:sz="0" w:space="0" w:color="auto"/>
                      </w:divBdr>
                    </w:div>
                  </w:divsChild>
                </w:div>
                <w:div w:id="1570387490">
                  <w:marLeft w:val="0"/>
                  <w:marRight w:val="0"/>
                  <w:marTop w:val="0"/>
                  <w:marBottom w:val="0"/>
                  <w:divBdr>
                    <w:top w:val="none" w:sz="0" w:space="0" w:color="auto"/>
                    <w:left w:val="none" w:sz="0" w:space="0" w:color="auto"/>
                    <w:bottom w:val="none" w:sz="0" w:space="0" w:color="auto"/>
                    <w:right w:val="none" w:sz="0" w:space="0" w:color="auto"/>
                  </w:divBdr>
                  <w:divsChild>
                    <w:div w:id="263150474">
                      <w:marLeft w:val="0"/>
                      <w:marRight w:val="0"/>
                      <w:marTop w:val="0"/>
                      <w:marBottom w:val="0"/>
                      <w:divBdr>
                        <w:top w:val="none" w:sz="0" w:space="0" w:color="auto"/>
                        <w:left w:val="none" w:sz="0" w:space="0" w:color="auto"/>
                        <w:bottom w:val="none" w:sz="0" w:space="0" w:color="auto"/>
                        <w:right w:val="none" w:sz="0" w:space="0" w:color="auto"/>
                      </w:divBdr>
                    </w:div>
                    <w:div w:id="2090230224">
                      <w:marLeft w:val="0"/>
                      <w:marRight w:val="180"/>
                      <w:marTop w:val="0"/>
                      <w:marBottom w:val="0"/>
                      <w:divBdr>
                        <w:top w:val="none" w:sz="0" w:space="0" w:color="auto"/>
                        <w:left w:val="none" w:sz="0" w:space="0" w:color="auto"/>
                        <w:bottom w:val="none" w:sz="0" w:space="0" w:color="auto"/>
                        <w:right w:val="none" w:sz="0" w:space="0" w:color="auto"/>
                      </w:divBdr>
                    </w:div>
                  </w:divsChild>
                </w:div>
                <w:div w:id="2054381395">
                  <w:marLeft w:val="0"/>
                  <w:marRight w:val="0"/>
                  <w:marTop w:val="0"/>
                  <w:marBottom w:val="0"/>
                  <w:divBdr>
                    <w:top w:val="none" w:sz="0" w:space="0" w:color="auto"/>
                    <w:left w:val="none" w:sz="0" w:space="0" w:color="auto"/>
                    <w:bottom w:val="none" w:sz="0" w:space="0" w:color="auto"/>
                    <w:right w:val="none" w:sz="0" w:space="0" w:color="auto"/>
                  </w:divBdr>
                  <w:divsChild>
                    <w:div w:id="407775331">
                      <w:marLeft w:val="0"/>
                      <w:marRight w:val="0"/>
                      <w:marTop w:val="0"/>
                      <w:marBottom w:val="0"/>
                      <w:divBdr>
                        <w:top w:val="none" w:sz="0" w:space="0" w:color="auto"/>
                        <w:left w:val="none" w:sz="0" w:space="0" w:color="auto"/>
                        <w:bottom w:val="none" w:sz="0" w:space="0" w:color="auto"/>
                        <w:right w:val="none" w:sz="0" w:space="0" w:color="auto"/>
                      </w:divBdr>
                      <w:divsChild>
                        <w:div w:id="749810856">
                          <w:marLeft w:val="0"/>
                          <w:marRight w:val="0"/>
                          <w:marTop w:val="0"/>
                          <w:marBottom w:val="0"/>
                          <w:divBdr>
                            <w:top w:val="none" w:sz="0" w:space="0" w:color="auto"/>
                            <w:left w:val="none" w:sz="0" w:space="0" w:color="auto"/>
                            <w:bottom w:val="none" w:sz="0" w:space="0" w:color="auto"/>
                            <w:right w:val="none" w:sz="0" w:space="0" w:color="auto"/>
                          </w:divBdr>
                        </w:div>
                      </w:divsChild>
                    </w:div>
                    <w:div w:id="6549927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69846382">
          <w:marLeft w:val="0"/>
          <w:marRight w:val="0"/>
          <w:marTop w:val="600"/>
          <w:marBottom w:val="0"/>
          <w:divBdr>
            <w:top w:val="none" w:sz="0" w:space="0" w:color="auto"/>
            <w:left w:val="none" w:sz="0" w:space="0" w:color="auto"/>
            <w:bottom w:val="none" w:sz="0" w:space="0" w:color="auto"/>
            <w:right w:val="none" w:sz="0" w:space="0" w:color="auto"/>
          </w:divBdr>
          <w:divsChild>
            <w:div w:id="543520391">
              <w:marLeft w:val="0"/>
              <w:marRight w:val="0"/>
              <w:marTop w:val="0"/>
              <w:marBottom w:val="0"/>
              <w:divBdr>
                <w:top w:val="none" w:sz="0" w:space="0" w:color="auto"/>
                <w:left w:val="none" w:sz="0" w:space="0" w:color="auto"/>
                <w:bottom w:val="none" w:sz="0" w:space="0" w:color="auto"/>
                <w:right w:val="none" w:sz="0" w:space="0" w:color="auto"/>
              </w:divBdr>
              <w:divsChild>
                <w:div w:id="181357777">
                  <w:marLeft w:val="0"/>
                  <w:marRight w:val="0"/>
                  <w:marTop w:val="0"/>
                  <w:marBottom w:val="0"/>
                  <w:divBdr>
                    <w:top w:val="none" w:sz="0" w:space="0" w:color="auto"/>
                    <w:left w:val="none" w:sz="0" w:space="0" w:color="auto"/>
                    <w:bottom w:val="none" w:sz="0" w:space="0" w:color="auto"/>
                    <w:right w:val="none" w:sz="0" w:space="0" w:color="auto"/>
                  </w:divBdr>
                  <w:divsChild>
                    <w:div w:id="744187264">
                      <w:marLeft w:val="0"/>
                      <w:marRight w:val="0"/>
                      <w:marTop w:val="0"/>
                      <w:marBottom w:val="0"/>
                      <w:divBdr>
                        <w:top w:val="none" w:sz="0" w:space="0" w:color="auto"/>
                        <w:left w:val="none" w:sz="0" w:space="0" w:color="auto"/>
                        <w:bottom w:val="none" w:sz="0" w:space="0" w:color="auto"/>
                        <w:right w:val="none" w:sz="0" w:space="0" w:color="auto"/>
                      </w:divBdr>
                    </w:div>
                    <w:div w:id="1213036593">
                      <w:marLeft w:val="0"/>
                      <w:marRight w:val="180"/>
                      <w:marTop w:val="0"/>
                      <w:marBottom w:val="0"/>
                      <w:divBdr>
                        <w:top w:val="none" w:sz="0" w:space="0" w:color="auto"/>
                        <w:left w:val="none" w:sz="0" w:space="0" w:color="auto"/>
                        <w:bottom w:val="none" w:sz="0" w:space="0" w:color="auto"/>
                        <w:right w:val="none" w:sz="0" w:space="0" w:color="auto"/>
                      </w:divBdr>
                    </w:div>
                  </w:divsChild>
                </w:div>
                <w:div w:id="649333939">
                  <w:marLeft w:val="0"/>
                  <w:marRight w:val="0"/>
                  <w:marTop w:val="0"/>
                  <w:marBottom w:val="0"/>
                  <w:divBdr>
                    <w:top w:val="none" w:sz="0" w:space="0" w:color="auto"/>
                    <w:left w:val="none" w:sz="0" w:space="0" w:color="auto"/>
                    <w:bottom w:val="none" w:sz="0" w:space="0" w:color="auto"/>
                    <w:right w:val="none" w:sz="0" w:space="0" w:color="auto"/>
                  </w:divBdr>
                  <w:divsChild>
                    <w:div w:id="1053120926">
                      <w:marLeft w:val="0"/>
                      <w:marRight w:val="0"/>
                      <w:marTop w:val="0"/>
                      <w:marBottom w:val="0"/>
                      <w:divBdr>
                        <w:top w:val="none" w:sz="0" w:space="0" w:color="auto"/>
                        <w:left w:val="none" w:sz="0" w:space="0" w:color="auto"/>
                        <w:bottom w:val="none" w:sz="0" w:space="0" w:color="auto"/>
                        <w:right w:val="none" w:sz="0" w:space="0" w:color="auto"/>
                      </w:divBdr>
                    </w:div>
                    <w:div w:id="1825075293">
                      <w:marLeft w:val="0"/>
                      <w:marRight w:val="180"/>
                      <w:marTop w:val="0"/>
                      <w:marBottom w:val="0"/>
                      <w:divBdr>
                        <w:top w:val="none" w:sz="0" w:space="0" w:color="auto"/>
                        <w:left w:val="none" w:sz="0" w:space="0" w:color="auto"/>
                        <w:bottom w:val="none" w:sz="0" w:space="0" w:color="auto"/>
                        <w:right w:val="none" w:sz="0" w:space="0" w:color="auto"/>
                      </w:divBdr>
                    </w:div>
                  </w:divsChild>
                </w:div>
                <w:div w:id="1460417804">
                  <w:marLeft w:val="0"/>
                  <w:marRight w:val="0"/>
                  <w:marTop w:val="0"/>
                  <w:marBottom w:val="0"/>
                  <w:divBdr>
                    <w:top w:val="none" w:sz="0" w:space="0" w:color="auto"/>
                    <w:left w:val="none" w:sz="0" w:space="0" w:color="auto"/>
                    <w:bottom w:val="none" w:sz="0" w:space="0" w:color="auto"/>
                    <w:right w:val="none" w:sz="0" w:space="0" w:color="auto"/>
                  </w:divBdr>
                  <w:divsChild>
                    <w:div w:id="404302102">
                      <w:marLeft w:val="0"/>
                      <w:marRight w:val="180"/>
                      <w:marTop w:val="0"/>
                      <w:marBottom w:val="0"/>
                      <w:divBdr>
                        <w:top w:val="none" w:sz="0" w:space="0" w:color="auto"/>
                        <w:left w:val="none" w:sz="0" w:space="0" w:color="auto"/>
                        <w:bottom w:val="none" w:sz="0" w:space="0" w:color="auto"/>
                        <w:right w:val="none" w:sz="0" w:space="0" w:color="auto"/>
                      </w:divBdr>
                    </w:div>
                    <w:div w:id="1230532525">
                      <w:marLeft w:val="0"/>
                      <w:marRight w:val="0"/>
                      <w:marTop w:val="0"/>
                      <w:marBottom w:val="0"/>
                      <w:divBdr>
                        <w:top w:val="none" w:sz="0" w:space="0" w:color="auto"/>
                        <w:left w:val="none" w:sz="0" w:space="0" w:color="auto"/>
                        <w:bottom w:val="none" w:sz="0" w:space="0" w:color="auto"/>
                        <w:right w:val="none" w:sz="0" w:space="0" w:color="auto"/>
                      </w:divBdr>
                    </w:div>
                  </w:divsChild>
                </w:div>
                <w:div w:id="1747144273">
                  <w:marLeft w:val="0"/>
                  <w:marRight w:val="0"/>
                  <w:marTop w:val="0"/>
                  <w:marBottom w:val="0"/>
                  <w:divBdr>
                    <w:top w:val="none" w:sz="0" w:space="0" w:color="auto"/>
                    <w:left w:val="none" w:sz="0" w:space="0" w:color="auto"/>
                    <w:bottom w:val="none" w:sz="0" w:space="0" w:color="auto"/>
                    <w:right w:val="none" w:sz="0" w:space="0" w:color="auto"/>
                  </w:divBdr>
                  <w:divsChild>
                    <w:div w:id="99107064">
                      <w:marLeft w:val="0"/>
                      <w:marRight w:val="180"/>
                      <w:marTop w:val="0"/>
                      <w:marBottom w:val="0"/>
                      <w:divBdr>
                        <w:top w:val="none" w:sz="0" w:space="0" w:color="auto"/>
                        <w:left w:val="none" w:sz="0" w:space="0" w:color="auto"/>
                        <w:bottom w:val="none" w:sz="0" w:space="0" w:color="auto"/>
                        <w:right w:val="none" w:sz="0" w:space="0" w:color="auto"/>
                      </w:divBdr>
                    </w:div>
                    <w:div w:id="1990284070">
                      <w:marLeft w:val="0"/>
                      <w:marRight w:val="0"/>
                      <w:marTop w:val="0"/>
                      <w:marBottom w:val="0"/>
                      <w:divBdr>
                        <w:top w:val="none" w:sz="0" w:space="0" w:color="auto"/>
                        <w:left w:val="none" w:sz="0" w:space="0" w:color="auto"/>
                        <w:bottom w:val="none" w:sz="0" w:space="0" w:color="auto"/>
                        <w:right w:val="none" w:sz="0" w:space="0" w:color="auto"/>
                      </w:divBdr>
                    </w:div>
                  </w:divsChild>
                </w:div>
                <w:div w:id="1797718603">
                  <w:marLeft w:val="0"/>
                  <w:marRight w:val="0"/>
                  <w:marTop w:val="0"/>
                  <w:marBottom w:val="0"/>
                  <w:divBdr>
                    <w:top w:val="none" w:sz="0" w:space="0" w:color="auto"/>
                    <w:left w:val="none" w:sz="0" w:space="0" w:color="auto"/>
                    <w:bottom w:val="none" w:sz="0" w:space="0" w:color="auto"/>
                    <w:right w:val="none" w:sz="0" w:space="0" w:color="auto"/>
                  </w:divBdr>
                  <w:divsChild>
                    <w:div w:id="1013920377">
                      <w:marLeft w:val="0"/>
                      <w:marRight w:val="180"/>
                      <w:marTop w:val="0"/>
                      <w:marBottom w:val="0"/>
                      <w:divBdr>
                        <w:top w:val="none" w:sz="0" w:space="0" w:color="auto"/>
                        <w:left w:val="none" w:sz="0" w:space="0" w:color="auto"/>
                        <w:bottom w:val="none" w:sz="0" w:space="0" w:color="auto"/>
                        <w:right w:val="none" w:sz="0" w:space="0" w:color="auto"/>
                      </w:divBdr>
                    </w:div>
                    <w:div w:id="1438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1683">
          <w:marLeft w:val="0"/>
          <w:marRight w:val="0"/>
          <w:marTop w:val="600"/>
          <w:marBottom w:val="0"/>
          <w:divBdr>
            <w:top w:val="none" w:sz="0" w:space="0" w:color="auto"/>
            <w:left w:val="none" w:sz="0" w:space="0" w:color="auto"/>
            <w:bottom w:val="none" w:sz="0" w:space="0" w:color="auto"/>
            <w:right w:val="none" w:sz="0" w:space="0" w:color="auto"/>
          </w:divBdr>
          <w:divsChild>
            <w:div w:id="1703436110">
              <w:marLeft w:val="0"/>
              <w:marRight w:val="0"/>
              <w:marTop w:val="0"/>
              <w:marBottom w:val="0"/>
              <w:divBdr>
                <w:top w:val="none" w:sz="0" w:space="0" w:color="auto"/>
                <w:left w:val="none" w:sz="0" w:space="0" w:color="auto"/>
                <w:bottom w:val="none" w:sz="0" w:space="0" w:color="auto"/>
                <w:right w:val="none" w:sz="0" w:space="0" w:color="auto"/>
              </w:divBdr>
              <w:divsChild>
                <w:div w:id="15860113">
                  <w:marLeft w:val="0"/>
                  <w:marRight w:val="0"/>
                  <w:marTop w:val="0"/>
                  <w:marBottom w:val="0"/>
                  <w:divBdr>
                    <w:top w:val="none" w:sz="0" w:space="0" w:color="auto"/>
                    <w:left w:val="none" w:sz="0" w:space="0" w:color="auto"/>
                    <w:bottom w:val="none" w:sz="0" w:space="0" w:color="auto"/>
                    <w:right w:val="none" w:sz="0" w:space="0" w:color="auto"/>
                  </w:divBdr>
                  <w:divsChild>
                    <w:div w:id="382606538">
                      <w:marLeft w:val="0"/>
                      <w:marRight w:val="0"/>
                      <w:marTop w:val="0"/>
                      <w:marBottom w:val="0"/>
                      <w:divBdr>
                        <w:top w:val="none" w:sz="0" w:space="0" w:color="auto"/>
                        <w:left w:val="none" w:sz="0" w:space="0" w:color="auto"/>
                        <w:bottom w:val="none" w:sz="0" w:space="0" w:color="auto"/>
                        <w:right w:val="none" w:sz="0" w:space="0" w:color="auto"/>
                      </w:divBdr>
                    </w:div>
                    <w:div w:id="1738747090">
                      <w:marLeft w:val="0"/>
                      <w:marRight w:val="180"/>
                      <w:marTop w:val="0"/>
                      <w:marBottom w:val="0"/>
                      <w:divBdr>
                        <w:top w:val="none" w:sz="0" w:space="0" w:color="auto"/>
                        <w:left w:val="none" w:sz="0" w:space="0" w:color="auto"/>
                        <w:bottom w:val="none" w:sz="0" w:space="0" w:color="auto"/>
                        <w:right w:val="none" w:sz="0" w:space="0" w:color="auto"/>
                      </w:divBdr>
                    </w:div>
                  </w:divsChild>
                </w:div>
                <w:div w:id="119496717">
                  <w:marLeft w:val="0"/>
                  <w:marRight w:val="0"/>
                  <w:marTop w:val="0"/>
                  <w:marBottom w:val="0"/>
                  <w:divBdr>
                    <w:top w:val="none" w:sz="0" w:space="0" w:color="auto"/>
                    <w:left w:val="none" w:sz="0" w:space="0" w:color="auto"/>
                    <w:bottom w:val="none" w:sz="0" w:space="0" w:color="auto"/>
                    <w:right w:val="none" w:sz="0" w:space="0" w:color="auto"/>
                  </w:divBdr>
                  <w:divsChild>
                    <w:div w:id="557516297">
                      <w:marLeft w:val="0"/>
                      <w:marRight w:val="0"/>
                      <w:marTop w:val="0"/>
                      <w:marBottom w:val="0"/>
                      <w:divBdr>
                        <w:top w:val="none" w:sz="0" w:space="0" w:color="auto"/>
                        <w:left w:val="none" w:sz="0" w:space="0" w:color="auto"/>
                        <w:bottom w:val="none" w:sz="0" w:space="0" w:color="auto"/>
                        <w:right w:val="none" w:sz="0" w:space="0" w:color="auto"/>
                      </w:divBdr>
                    </w:div>
                    <w:div w:id="1406612633">
                      <w:marLeft w:val="0"/>
                      <w:marRight w:val="180"/>
                      <w:marTop w:val="0"/>
                      <w:marBottom w:val="0"/>
                      <w:divBdr>
                        <w:top w:val="none" w:sz="0" w:space="0" w:color="auto"/>
                        <w:left w:val="none" w:sz="0" w:space="0" w:color="auto"/>
                        <w:bottom w:val="none" w:sz="0" w:space="0" w:color="auto"/>
                        <w:right w:val="none" w:sz="0" w:space="0" w:color="auto"/>
                      </w:divBdr>
                    </w:div>
                  </w:divsChild>
                </w:div>
                <w:div w:id="923803005">
                  <w:marLeft w:val="0"/>
                  <w:marRight w:val="0"/>
                  <w:marTop w:val="0"/>
                  <w:marBottom w:val="0"/>
                  <w:divBdr>
                    <w:top w:val="none" w:sz="0" w:space="0" w:color="auto"/>
                    <w:left w:val="none" w:sz="0" w:space="0" w:color="auto"/>
                    <w:bottom w:val="none" w:sz="0" w:space="0" w:color="auto"/>
                    <w:right w:val="none" w:sz="0" w:space="0" w:color="auto"/>
                  </w:divBdr>
                  <w:divsChild>
                    <w:div w:id="261182801">
                      <w:marLeft w:val="0"/>
                      <w:marRight w:val="180"/>
                      <w:marTop w:val="0"/>
                      <w:marBottom w:val="0"/>
                      <w:divBdr>
                        <w:top w:val="none" w:sz="0" w:space="0" w:color="auto"/>
                        <w:left w:val="none" w:sz="0" w:space="0" w:color="auto"/>
                        <w:bottom w:val="none" w:sz="0" w:space="0" w:color="auto"/>
                        <w:right w:val="none" w:sz="0" w:space="0" w:color="auto"/>
                      </w:divBdr>
                    </w:div>
                    <w:div w:id="785585799">
                      <w:marLeft w:val="0"/>
                      <w:marRight w:val="0"/>
                      <w:marTop w:val="0"/>
                      <w:marBottom w:val="0"/>
                      <w:divBdr>
                        <w:top w:val="none" w:sz="0" w:space="0" w:color="auto"/>
                        <w:left w:val="none" w:sz="0" w:space="0" w:color="auto"/>
                        <w:bottom w:val="none" w:sz="0" w:space="0" w:color="auto"/>
                        <w:right w:val="none" w:sz="0" w:space="0" w:color="auto"/>
                      </w:divBdr>
                    </w:div>
                  </w:divsChild>
                </w:div>
                <w:div w:id="1867401994">
                  <w:marLeft w:val="0"/>
                  <w:marRight w:val="0"/>
                  <w:marTop w:val="0"/>
                  <w:marBottom w:val="0"/>
                  <w:divBdr>
                    <w:top w:val="none" w:sz="0" w:space="0" w:color="auto"/>
                    <w:left w:val="none" w:sz="0" w:space="0" w:color="auto"/>
                    <w:bottom w:val="none" w:sz="0" w:space="0" w:color="auto"/>
                    <w:right w:val="none" w:sz="0" w:space="0" w:color="auto"/>
                  </w:divBdr>
                  <w:divsChild>
                    <w:div w:id="1108040900">
                      <w:marLeft w:val="0"/>
                      <w:marRight w:val="0"/>
                      <w:marTop w:val="0"/>
                      <w:marBottom w:val="0"/>
                      <w:divBdr>
                        <w:top w:val="none" w:sz="0" w:space="0" w:color="auto"/>
                        <w:left w:val="none" w:sz="0" w:space="0" w:color="auto"/>
                        <w:bottom w:val="none" w:sz="0" w:space="0" w:color="auto"/>
                        <w:right w:val="none" w:sz="0" w:space="0" w:color="auto"/>
                      </w:divBdr>
                    </w:div>
                    <w:div w:id="12458043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99648800">
          <w:marLeft w:val="0"/>
          <w:marRight w:val="0"/>
          <w:marTop w:val="600"/>
          <w:marBottom w:val="0"/>
          <w:divBdr>
            <w:top w:val="none" w:sz="0" w:space="0" w:color="auto"/>
            <w:left w:val="none" w:sz="0" w:space="0" w:color="auto"/>
            <w:bottom w:val="none" w:sz="0" w:space="0" w:color="auto"/>
            <w:right w:val="none" w:sz="0" w:space="0" w:color="auto"/>
          </w:divBdr>
          <w:divsChild>
            <w:div w:id="162672598">
              <w:marLeft w:val="0"/>
              <w:marRight w:val="0"/>
              <w:marTop w:val="0"/>
              <w:marBottom w:val="0"/>
              <w:divBdr>
                <w:top w:val="none" w:sz="0" w:space="0" w:color="auto"/>
                <w:left w:val="none" w:sz="0" w:space="0" w:color="auto"/>
                <w:bottom w:val="none" w:sz="0" w:space="0" w:color="auto"/>
                <w:right w:val="none" w:sz="0" w:space="0" w:color="auto"/>
              </w:divBdr>
              <w:divsChild>
                <w:div w:id="297534181">
                  <w:marLeft w:val="0"/>
                  <w:marRight w:val="0"/>
                  <w:marTop w:val="0"/>
                  <w:marBottom w:val="0"/>
                  <w:divBdr>
                    <w:top w:val="none" w:sz="0" w:space="0" w:color="auto"/>
                    <w:left w:val="none" w:sz="0" w:space="0" w:color="auto"/>
                    <w:bottom w:val="none" w:sz="0" w:space="0" w:color="auto"/>
                    <w:right w:val="none" w:sz="0" w:space="0" w:color="auto"/>
                  </w:divBdr>
                  <w:divsChild>
                    <w:div w:id="986513624">
                      <w:marLeft w:val="0"/>
                      <w:marRight w:val="180"/>
                      <w:marTop w:val="0"/>
                      <w:marBottom w:val="0"/>
                      <w:divBdr>
                        <w:top w:val="none" w:sz="0" w:space="0" w:color="auto"/>
                        <w:left w:val="none" w:sz="0" w:space="0" w:color="auto"/>
                        <w:bottom w:val="none" w:sz="0" w:space="0" w:color="auto"/>
                        <w:right w:val="none" w:sz="0" w:space="0" w:color="auto"/>
                      </w:divBdr>
                    </w:div>
                    <w:div w:id="2122451562">
                      <w:marLeft w:val="0"/>
                      <w:marRight w:val="0"/>
                      <w:marTop w:val="0"/>
                      <w:marBottom w:val="0"/>
                      <w:divBdr>
                        <w:top w:val="none" w:sz="0" w:space="0" w:color="auto"/>
                        <w:left w:val="none" w:sz="0" w:space="0" w:color="auto"/>
                        <w:bottom w:val="none" w:sz="0" w:space="0" w:color="auto"/>
                        <w:right w:val="none" w:sz="0" w:space="0" w:color="auto"/>
                      </w:divBdr>
                    </w:div>
                  </w:divsChild>
                </w:div>
                <w:div w:id="461505492">
                  <w:marLeft w:val="0"/>
                  <w:marRight w:val="0"/>
                  <w:marTop w:val="0"/>
                  <w:marBottom w:val="0"/>
                  <w:divBdr>
                    <w:top w:val="none" w:sz="0" w:space="0" w:color="auto"/>
                    <w:left w:val="none" w:sz="0" w:space="0" w:color="auto"/>
                    <w:bottom w:val="none" w:sz="0" w:space="0" w:color="auto"/>
                    <w:right w:val="none" w:sz="0" w:space="0" w:color="auto"/>
                  </w:divBdr>
                  <w:divsChild>
                    <w:div w:id="197856511">
                      <w:marLeft w:val="0"/>
                      <w:marRight w:val="0"/>
                      <w:marTop w:val="0"/>
                      <w:marBottom w:val="0"/>
                      <w:divBdr>
                        <w:top w:val="none" w:sz="0" w:space="0" w:color="auto"/>
                        <w:left w:val="none" w:sz="0" w:space="0" w:color="auto"/>
                        <w:bottom w:val="none" w:sz="0" w:space="0" w:color="auto"/>
                        <w:right w:val="none" w:sz="0" w:space="0" w:color="auto"/>
                      </w:divBdr>
                    </w:div>
                    <w:div w:id="2047481928">
                      <w:marLeft w:val="0"/>
                      <w:marRight w:val="180"/>
                      <w:marTop w:val="0"/>
                      <w:marBottom w:val="0"/>
                      <w:divBdr>
                        <w:top w:val="none" w:sz="0" w:space="0" w:color="auto"/>
                        <w:left w:val="none" w:sz="0" w:space="0" w:color="auto"/>
                        <w:bottom w:val="none" w:sz="0" w:space="0" w:color="auto"/>
                        <w:right w:val="none" w:sz="0" w:space="0" w:color="auto"/>
                      </w:divBdr>
                    </w:div>
                  </w:divsChild>
                </w:div>
                <w:div w:id="737825235">
                  <w:marLeft w:val="0"/>
                  <w:marRight w:val="0"/>
                  <w:marTop w:val="0"/>
                  <w:marBottom w:val="0"/>
                  <w:divBdr>
                    <w:top w:val="none" w:sz="0" w:space="0" w:color="auto"/>
                    <w:left w:val="none" w:sz="0" w:space="0" w:color="auto"/>
                    <w:bottom w:val="none" w:sz="0" w:space="0" w:color="auto"/>
                    <w:right w:val="none" w:sz="0" w:space="0" w:color="auto"/>
                  </w:divBdr>
                  <w:divsChild>
                    <w:div w:id="929316900">
                      <w:marLeft w:val="0"/>
                      <w:marRight w:val="180"/>
                      <w:marTop w:val="0"/>
                      <w:marBottom w:val="0"/>
                      <w:divBdr>
                        <w:top w:val="none" w:sz="0" w:space="0" w:color="auto"/>
                        <w:left w:val="none" w:sz="0" w:space="0" w:color="auto"/>
                        <w:bottom w:val="none" w:sz="0" w:space="0" w:color="auto"/>
                        <w:right w:val="none" w:sz="0" w:space="0" w:color="auto"/>
                      </w:divBdr>
                    </w:div>
                    <w:div w:id="973678336">
                      <w:marLeft w:val="0"/>
                      <w:marRight w:val="0"/>
                      <w:marTop w:val="0"/>
                      <w:marBottom w:val="0"/>
                      <w:divBdr>
                        <w:top w:val="none" w:sz="0" w:space="0" w:color="auto"/>
                        <w:left w:val="none" w:sz="0" w:space="0" w:color="auto"/>
                        <w:bottom w:val="none" w:sz="0" w:space="0" w:color="auto"/>
                        <w:right w:val="none" w:sz="0" w:space="0" w:color="auto"/>
                      </w:divBdr>
                    </w:div>
                  </w:divsChild>
                </w:div>
                <w:div w:id="1760979273">
                  <w:marLeft w:val="0"/>
                  <w:marRight w:val="0"/>
                  <w:marTop w:val="0"/>
                  <w:marBottom w:val="0"/>
                  <w:divBdr>
                    <w:top w:val="none" w:sz="0" w:space="0" w:color="auto"/>
                    <w:left w:val="none" w:sz="0" w:space="0" w:color="auto"/>
                    <w:bottom w:val="none" w:sz="0" w:space="0" w:color="auto"/>
                    <w:right w:val="none" w:sz="0" w:space="0" w:color="auto"/>
                  </w:divBdr>
                  <w:divsChild>
                    <w:div w:id="780413707">
                      <w:marLeft w:val="0"/>
                      <w:marRight w:val="0"/>
                      <w:marTop w:val="0"/>
                      <w:marBottom w:val="0"/>
                      <w:divBdr>
                        <w:top w:val="none" w:sz="0" w:space="0" w:color="auto"/>
                        <w:left w:val="none" w:sz="0" w:space="0" w:color="auto"/>
                        <w:bottom w:val="none" w:sz="0" w:space="0" w:color="auto"/>
                        <w:right w:val="none" w:sz="0" w:space="0" w:color="auto"/>
                      </w:divBdr>
                    </w:div>
                    <w:div w:id="168902277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11901984">
          <w:marLeft w:val="0"/>
          <w:marRight w:val="0"/>
          <w:marTop w:val="600"/>
          <w:marBottom w:val="0"/>
          <w:divBdr>
            <w:top w:val="none" w:sz="0" w:space="0" w:color="auto"/>
            <w:left w:val="none" w:sz="0" w:space="0" w:color="auto"/>
            <w:bottom w:val="none" w:sz="0" w:space="0" w:color="auto"/>
            <w:right w:val="none" w:sz="0" w:space="0" w:color="auto"/>
          </w:divBdr>
          <w:divsChild>
            <w:div w:id="1678264497">
              <w:marLeft w:val="0"/>
              <w:marRight w:val="0"/>
              <w:marTop w:val="0"/>
              <w:marBottom w:val="0"/>
              <w:divBdr>
                <w:top w:val="none" w:sz="0" w:space="0" w:color="auto"/>
                <w:left w:val="none" w:sz="0" w:space="0" w:color="auto"/>
                <w:bottom w:val="none" w:sz="0" w:space="0" w:color="auto"/>
                <w:right w:val="none" w:sz="0" w:space="0" w:color="auto"/>
              </w:divBdr>
              <w:divsChild>
                <w:div w:id="451020411">
                  <w:marLeft w:val="0"/>
                  <w:marRight w:val="0"/>
                  <w:marTop w:val="0"/>
                  <w:marBottom w:val="0"/>
                  <w:divBdr>
                    <w:top w:val="none" w:sz="0" w:space="0" w:color="auto"/>
                    <w:left w:val="none" w:sz="0" w:space="0" w:color="auto"/>
                    <w:bottom w:val="none" w:sz="0" w:space="0" w:color="auto"/>
                    <w:right w:val="none" w:sz="0" w:space="0" w:color="auto"/>
                  </w:divBdr>
                  <w:divsChild>
                    <w:div w:id="727384752">
                      <w:marLeft w:val="0"/>
                      <w:marRight w:val="0"/>
                      <w:marTop w:val="0"/>
                      <w:marBottom w:val="0"/>
                      <w:divBdr>
                        <w:top w:val="none" w:sz="0" w:space="0" w:color="auto"/>
                        <w:left w:val="none" w:sz="0" w:space="0" w:color="auto"/>
                        <w:bottom w:val="none" w:sz="0" w:space="0" w:color="auto"/>
                        <w:right w:val="none" w:sz="0" w:space="0" w:color="auto"/>
                      </w:divBdr>
                    </w:div>
                    <w:div w:id="1443724071">
                      <w:marLeft w:val="0"/>
                      <w:marRight w:val="180"/>
                      <w:marTop w:val="0"/>
                      <w:marBottom w:val="0"/>
                      <w:divBdr>
                        <w:top w:val="none" w:sz="0" w:space="0" w:color="auto"/>
                        <w:left w:val="none" w:sz="0" w:space="0" w:color="auto"/>
                        <w:bottom w:val="none" w:sz="0" w:space="0" w:color="auto"/>
                        <w:right w:val="none" w:sz="0" w:space="0" w:color="auto"/>
                      </w:divBdr>
                    </w:div>
                  </w:divsChild>
                </w:div>
                <w:div w:id="1241255867">
                  <w:marLeft w:val="0"/>
                  <w:marRight w:val="0"/>
                  <w:marTop w:val="0"/>
                  <w:marBottom w:val="0"/>
                  <w:divBdr>
                    <w:top w:val="none" w:sz="0" w:space="0" w:color="auto"/>
                    <w:left w:val="none" w:sz="0" w:space="0" w:color="auto"/>
                    <w:bottom w:val="none" w:sz="0" w:space="0" w:color="auto"/>
                    <w:right w:val="none" w:sz="0" w:space="0" w:color="auto"/>
                  </w:divBdr>
                  <w:divsChild>
                    <w:div w:id="4788632">
                      <w:marLeft w:val="0"/>
                      <w:marRight w:val="180"/>
                      <w:marTop w:val="0"/>
                      <w:marBottom w:val="0"/>
                      <w:divBdr>
                        <w:top w:val="none" w:sz="0" w:space="0" w:color="auto"/>
                        <w:left w:val="none" w:sz="0" w:space="0" w:color="auto"/>
                        <w:bottom w:val="none" w:sz="0" w:space="0" w:color="auto"/>
                        <w:right w:val="none" w:sz="0" w:space="0" w:color="auto"/>
                      </w:divBdr>
                    </w:div>
                    <w:div w:id="1910382479">
                      <w:marLeft w:val="0"/>
                      <w:marRight w:val="0"/>
                      <w:marTop w:val="0"/>
                      <w:marBottom w:val="0"/>
                      <w:divBdr>
                        <w:top w:val="none" w:sz="0" w:space="0" w:color="auto"/>
                        <w:left w:val="none" w:sz="0" w:space="0" w:color="auto"/>
                        <w:bottom w:val="none" w:sz="0" w:space="0" w:color="auto"/>
                        <w:right w:val="none" w:sz="0" w:space="0" w:color="auto"/>
                      </w:divBdr>
                    </w:div>
                  </w:divsChild>
                </w:div>
                <w:div w:id="1372415357">
                  <w:marLeft w:val="0"/>
                  <w:marRight w:val="0"/>
                  <w:marTop w:val="0"/>
                  <w:marBottom w:val="0"/>
                  <w:divBdr>
                    <w:top w:val="none" w:sz="0" w:space="0" w:color="auto"/>
                    <w:left w:val="none" w:sz="0" w:space="0" w:color="auto"/>
                    <w:bottom w:val="none" w:sz="0" w:space="0" w:color="auto"/>
                    <w:right w:val="none" w:sz="0" w:space="0" w:color="auto"/>
                  </w:divBdr>
                  <w:divsChild>
                    <w:div w:id="300379352">
                      <w:marLeft w:val="0"/>
                      <w:marRight w:val="0"/>
                      <w:marTop w:val="0"/>
                      <w:marBottom w:val="0"/>
                      <w:divBdr>
                        <w:top w:val="none" w:sz="0" w:space="0" w:color="auto"/>
                        <w:left w:val="none" w:sz="0" w:space="0" w:color="auto"/>
                        <w:bottom w:val="none" w:sz="0" w:space="0" w:color="auto"/>
                        <w:right w:val="none" w:sz="0" w:space="0" w:color="auto"/>
                      </w:divBdr>
                    </w:div>
                    <w:div w:id="828905394">
                      <w:marLeft w:val="0"/>
                      <w:marRight w:val="180"/>
                      <w:marTop w:val="0"/>
                      <w:marBottom w:val="0"/>
                      <w:divBdr>
                        <w:top w:val="none" w:sz="0" w:space="0" w:color="auto"/>
                        <w:left w:val="none" w:sz="0" w:space="0" w:color="auto"/>
                        <w:bottom w:val="none" w:sz="0" w:space="0" w:color="auto"/>
                        <w:right w:val="none" w:sz="0" w:space="0" w:color="auto"/>
                      </w:divBdr>
                    </w:div>
                  </w:divsChild>
                </w:div>
                <w:div w:id="1653873658">
                  <w:marLeft w:val="0"/>
                  <w:marRight w:val="0"/>
                  <w:marTop w:val="0"/>
                  <w:marBottom w:val="0"/>
                  <w:divBdr>
                    <w:top w:val="none" w:sz="0" w:space="0" w:color="auto"/>
                    <w:left w:val="none" w:sz="0" w:space="0" w:color="auto"/>
                    <w:bottom w:val="none" w:sz="0" w:space="0" w:color="auto"/>
                    <w:right w:val="none" w:sz="0" w:space="0" w:color="auto"/>
                  </w:divBdr>
                  <w:divsChild>
                    <w:div w:id="329409557">
                      <w:marLeft w:val="0"/>
                      <w:marRight w:val="180"/>
                      <w:marTop w:val="0"/>
                      <w:marBottom w:val="0"/>
                      <w:divBdr>
                        <w:top w:val="none" w:sz="0" w:space="0" w:color="auto"/>
                        <w:left w:val="none" w:sz="0" w:space="0" w:color="auto"/>
                        <w:bottom w:val="none" w:sz="0" w:space="0" w:color="auto"/>
                        <w:right w:val="none" w:sz="0" w:space="0" w:color="auto"/>
                      </w:divBdr>
                    </w:div>
                    <w:div w:id="494688852">
                      <w:marLeft w:val="0"/>
                      <w:marRight w:val="0"/>
                      <w:marTop w:val="0"/>
                      <w:marBottom w:val="0"/>
                      <w:divBdr>
                        <w:top w:val="none" w:sz="0" w:space="0" w:color="auto"/>
                        <w:left w:val="none" w:sz="0" w:space="0" w:color="auto"/>
                        <w:bottom w:val="none" w:sz="0" w:space="0" w:color="auto"/>
                        <w:right w:val="none" w:sz="0" w:space="0" w:color="auto"/>
                      </w:divBdr>
                    </w:div>
                  </w:divsChild>
                </w:div>
                <w:div w:id="1970433394">
                  <w:marLeft w:val="0"/>
                  <w:marRight w:val="0"/>
                  <w:marTop w:val="0"/>
                  <w:marBottom w:val="0"/>
                  <w:divBdr>
                    <w:top w:val="none" w:sz="0" w:space="0" w:color="auto"/>
                    <w:left w:val="none" w:sz="0" w:space="0" w:color="auto"/>
                    <w:bottom w:val="none" w:sz="0" w:space="0" w:color="auto"/>
                    <w:right w:val="none" w:sz="0" w:space="0" w:color="auto"/>
                  </w:divBdr>
                  <w:divsChild>
                    <w:div w:id="282158874">
                      <w:marLeft w:val="0"/>
                      <w:marRight w:val="180"/>
                      <w:marTop w:val="0"/>
                      <w:marBottom w:val="0"/>
                      <w:divBdr>
                        <w:top w:val="none" w:sz="0" w:space="0" w:color="auto"/>
                        <w:left w:val="none" w:sz="0" w:space="0" w:color="auto"/>
                        <w:bottom w:val="none" w:sz="0" w:space="0" w:color="auto"/>
                        <w:right w:val="none" w:sz="0" w:space="0" w:color="auto"/>
                      </w:divBdr>
                    </w:div>
                    <w:div w:id="8729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5137">
          <w:marLeft w:val="0"/>
          <w:marRight w:val="0"/>
          <w:marTop w:val="600"/>
          <w:marBottom w:val="0"/>
          <w:divBdr>
            <w:top w:val="none" w:sz="0" w:space="0" w:color="auto"/>
            <w:left w:val="none" w:sz="0" w:space="0" w:color="auto"/>
            <w:bottom w:val="none" w:sz="0" w:space="0" w:color="auto"/>
            <w:right w:val="none" w:sz="0" w:space="0" w:color="auto"/>
          </w:divBdr>
          <w:divsChild>
            <w:div w:id="107356454">
              <w:marLeft w:val="0"/>
              <w:marRight w:val="0"/>
              <w:marTop w:val="0"/>
              <w:marBottom w:val="0"/>
              <w:divBdr>
                <w:top w:val="none" w:sz="0" w:space="0" w:color="auto"/>
                <w:left w:val="none" w:sz="0" w:space="0" w:color="auto"/>
                <w:bottom w:val="none" w:sz="0" w:space="0" w:color="auto"/>
                <w:right w:val="none" w:sz="0" w:space="0" w:color="auto"/>
              </w:divBdr>
              <w:divsChild>
                <w:div w:id="370417660">
                  <w:marLeft w:val="0"/>
                  <w:marRight w:val="0"/>
                  <w:marTop w:val="0"/>
                  <w:marBottom w:val="0"/>
                  <w:divBdr>
                    <w:top w:val="none" w:sz="0" w:space="0" w:color="auto"/>
                    <w:left w:val="none" w:sz="0" w:space="0" w:color="auto"/>
                    <w:bottom w:val="none" w:sz="0" w:space="0" w:color="auto"/>
                    <w:right w:val="none" w:sz="0" w:space="0" w:color="auto"/>
                  </w:divBdr>
                  <w:divsChild>
                    <w:div w:id="643268517">
                      <w:marLeft w:val="0"/>
                      <w:marRight w:val="0"/>
                      <w:marTop w:val="0"/>
                      <w:marBottom w:val="0"/>
                      <w:divBdr>
                        <w:top w:val="none" w:sz="0" w:space="0" w:color="auto"/>
                        <w:left w:val="none" w:sz="0" w:space="0" w:color="auto"/>
                        <w:bottom w:val="none" w:sz="0" w:space="0" w:color="auto"/>
                        <w:right w:val="none" w:sz="0" w:space="0" w:color="auto"/>
                      </w:divBdr>
                    </w:div>
                    <w:div w:id="1819879104">
                      <w:marLeft w:val="0"/>
                      <w:marRight w:val="180"/>
                      <w:marTop w:val="0"/>
                      <w:marBottom w:val="0"/>
                      <w:divBdr>
                        <w:top w:val="none" w:sz="0" w:space="0" w:color="auto"/>
                        <w:left w:val="none" w:sz="0" w:space="0" w:color="auto"/>
                        <w:bottom w:val="none" w:sz="0" w:space="0" w:color="auto"/>
                        <w:right w:val="none" w:sz="0" w:space="0" w:color="auto"/>
                      </w:divBdr>
                    </w:div>
                  </w:divsChild>
                </w:div>
                <w:div w:id="638459806">
                  <w:marLeft w:val="0"/>
                  <w:marRight w:val="0"/>
                  <w:marTop w:val="0"/>
                  <w:marBottom w:val="0"/>
                  <w:divBdr>
                    <w:top w:val="none" w:sz="0" w:space="0" w:color="auto"/>
                    <w:left w:val="none" w:sz="0" w:space="0" w:color="auto"/>
                    <w:bottom w:val="none" w:sz="0" w:space="0" w:color="auto"/>
                    <w:right w:val="none" w:sz="0" w:space="0" w:color="auto"/>
                  </w:divBdr>
                  <w:divsChild>
                    <w:div w:id="776172193">
                      <w:marLeft w:val="0"/>
                      <w:marRight w:val="0"/>
                      <w:marTop w:val="0"/>
                      <w:marBottom w:val="0"/>
                      <w:divBdr>
                        <w:top w:val="none" w:sz="0" w:space="0" w:color="auto"/>
                        <w:left w:val="none" w:sz="0" w:space="0" w:color="auto"/>
                        <w:bottom w:val="none" w:sz="0" w:space="0" w:color="auto"/>
                        <w:right w:val="none" w:sz="0" w:space="0" w:color="auto"/>
                      </w:divBdr>
                    </w:div>
                    <w:div w:id="955913108">
                      <w:marLeft w:val="0"/>
                      <w:marRight w:val="180"/>
                      <w:marTop w:val="0"/>
                      <w:marBottom w:val="0"/>
                      <w:divBdr>
                        <w:top w:val="none" w:sz="0" w:space="0" w:color="auto"/>
                        <w:left w:val="none" w:sz="0" w:space="0" w:color="auto"/>
                        <w:bottom w:val="none" w:sz="0" w:space="0" w:color="auto"/>
                        <w:right w:val="none" w:sz="0" w:space="0" w:color="auto"/>
                      </w:divBdr>
                    </w:div>
                  </w:divsChild>
                </w:div>
                <w:div w:id="1017119597">
                  <w:marLeft w:val="0"/>
                  <w:marRight w:val="0"/>
                  <w:marTop w:val="0"/>
                  <w:marBottom w:val="0"/>
                  <w:divBdr>
                    <w:top w:val="none" w:sz="0" w:space="0" w:color="auto"/>
                    <w:left w:val="none" w:sz="0" w:space="0" w:color="auto"/>
                    <w:bottom w:val="none" w:sz="0" w:space="0" w:color="auto"/>
                    <w:right w:val="none" w:sz="0" w:space="0" w:color="auto"/>
                  </w:divBdr>
                  <w:divsChild>
                    <w:div w:id="339892592">
                      <w:marLeft w:val="0"/>
                      <w:marRight w:val="180"/>
                      <w:marTop w:val="0"/>
                      <w:marBottom w:val="0"/>
                      <w:divBdr>
                        <w:top w:val="none" w:sz="0" w:space="0" w:color="auto"/>
                        <w:left w:val="none" w:sz="0" w:space="0" w:color="auto"/>
                        <w:bottom w:val="none" w:sz="0" w:space="0" w:color="auto"/>
                        <w:right w:val="none" w:sz="0" w:space="0" w:color="auto"/>
                      </w:divBdr>
                    </w:div>
                    <w:div w:id="1090930571">
                      <w:marLeft w:val="0"/>
                      <w:marRight w:val="0"/>
                      <w:marTop w:val="0"/>
                      <w:marBottom w:val="0"/>
                      <w:divBdr>
                        <w:top w:val="none" w:sz="0" w:space="0" w:color="auto"/>
                        <w:left w:val="none" w:sz="0" w:space="0" w:color="auto"/>
                        <w:bottom w:val="none" w:sz="0" w:space="0" w:color="auto"/>
                        <w:right w:val="none" w:sz="0" w:space="0" w:color="auto"/>
                      </w:divBdr>
                    </w:div>
                  </w:divsChild>
                </w:div>
                <w:div w:id="1185242128">
                  <w:marLeft w:val="0"/>
                  <w:marRight w:val="0"/>
                  <w:marTop w:val="0"/>
                  <w:marBottom w:val="0"/>
                  <w:divBdr>
                    <w:top w:val="none" w:sz="0" w:space="0" w:color="auto"/>
                    <w:left w:val="none" w:sz="0" w:space="0" w:color="auto"/>
                    <w:bottom w:val="none" w:sz="0" w:space="0" w:color="auto"/>
                    <w:right w:val="none" w:sz="0" w:space="0" w:color="auto"/>
                  </w:divBdr>
                  <w:divsChild>
                    <w:div w:id="2517748">
                      <w:marLeft w:val="0"/>
                      <w:marRight w:val="180"/>
                      <w:marTop w:val="0"/>
                      <w:marBottom w:val="0"/>
                      <w:divBdr>
                        <w:top w:val="none" w:sz="0" w:space="0" w:color="auto"/>
                        <w:left w:val="none" w:sz="0" w:space="0" w:color="auto"/>
                        <w:bottom w:val="none" w:sz="0" w:space="0" w:color="auto"/>
                        <w:right w:val="none" w:sz="0" w:space="0" w:color="auto"/>
                      </w:divBdr>
                    </w:div>
                    <w:div w:id="726799403">
                      <w:marLeft w:val="0"/>
                      <w:marRight w:val="0"/>
                      <w:marTop w:val="0"/>
                      <w:marBottom w:val="0"/>
                      <w:divBdr>
                        <w:top w:val="none" w:sz="0" w:space="0" w:color="auto"/>
                        <w:left w:val="none" w:sz="0" w:space="0" w:color="auto"/>
                        <w:bottom w:val="none" w:sz="0" w:space="0" w:color="auto"/>
                        <w:right w:val="none" w:sz="0" w:space="0" w:color="auto"/>
                      </w:divBdr>
                    </w:div>
                  </w:divsChild>
                </w:div>
                <w:div w:id="1333800961">
                  <w:marLeft w:val="0"/>
                  <w:marRight w:val="0"/>
                  <w:marTop w:val="0"/>
                  <w:marBottom w:val="0"/>
                  <w:divBdr>
                    <w:top w:val="none" w:sz="0" w:space="0" w:color="auto"/>
                    <w:left w:val="none" w:sz="0" w:space="0" w:color="auto"/>
                    <w:bottom w:val="none" w:sz="0" w:space="0" w:color="auto"/>
                    <w:right w:val="none" w:sz="0" w:space="0" w:color="auto"/>
                  </w:divBdr>
                  <w:divsChild>
                    <w:div w:id="287710432">
                      <w:marLeft w:val="0"/>
                      <w:marRight w:val="0"/>
                      <w:marTop w:val="0"/>
                      <w:marBottom w:val="0"/>
                      <w:divBdr>
                        <w:top w:val="none" w:sz="0" w:space="0" w:color="auto"/>
                        <w:left w:val="none" w:sz="0" w:space="0" w:color="auto"/>
                        <w:bottom w:val="none" w:sz="0" w:space="0" w:color="auto"/>
                        <w:right w:val="none" w:sz="0" w:space="0" w:color="auto"/>
                      </w:divBdr>
                    </w:div>
                    <w:div w:id="17513885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0016550">
          <w:marLeft w:val="0"/>
          <w:marRight w:val="0"/>
          <w:marTop w:val="600"/>
          <w:marBottom w:val="0"/>
          <w:divBdr>
            <w:top w:val="none" w:sz="0" w:space="0" w:color="auto"/>
            <w:left w:val="none" w:sz="0" w:space="0" w:color="auto"/>
            <w:bottom w:val="none" w:sz="0" w:space="0" w:color="auto"/>
            <w:right w:val="none" w:sz="0" w:space="0" w:color="auto"/>
          </w:divBdr>
          <w:divsChild>
            <w:div w:id="113524012">
              <w:marLeft w:val="0"/>
              <w:marRight w:val="0"/>
              <w:marTop w:val="0"/>
              <w:marBottom w:val="0"/>
              <w:divBdr>
                <w:top w:val="none" w:sz="0" w:space="0" w:color="auto"/>
                <w:left w:val="none" w:sz="0" w:space="0" w:color="auto"/>
                <w:bottom w:val="none" w:sz="0" w:space="0" w:color="auto"/>
                <w:right w:val="none" w:sz="0" w:space="0" w:color="auto"/>
              </w:divBdr>
              <w:divsChild>
                <w:div w:id="184753538">
                  <w:marLeft w:val="0"/>
                  <w:marRight w:val="0"/>
                  <w:marTop w:val="0"/>
                  <w:marBottom w:val="0"/>
                  <w:divBdr>
                    <w:top w:val="none" w:sz="0" w:space="0" w:color="auto"/>
                    <w:left w:val="none" w:sz="0" w:space="0" w:color="auto"/>
                    <w:bottom w:val="none" w:sz="0" w:space="0" w:color="auto"/>
                    <w:right w:val="none" w:sz="0" w:space="0" w:color="auto"/>
                  </w:divBdr>
                  <w:divsChild>
                    <w:div w:id="31275005">
                      <w:marLeft w:val="0"/>
                      <w:marRight w:val="180"/>
                      <w:marTop w:val="0"/>
                      <w:marBottom w:val="0"/>
                      <w:divBdr>
                        <w:top w:val="none" w:sz="0" w:space="0" w:color="auto"/>
                        <w:left w:val="none" w:sz="0" w:space="0" w:color="auto"/>
                        <w:bottom w:val="none" w:sz="0" w:space="0" w:color="auto"/>
                        <w:right w:val="none" w:sz="0" w:space="0" w:color="auto"/>
                      </w:divBdr>
                    </w:div>
                    <w:div w:id="47337131">
                      <w:marLeft w:val="0"/>
                      <w:marRight w:val="0"/>
                      <w:marTop w:val="0"/>
                      <w:marBottom w:val="0"/>
                      <w:divBdr>
                        <w:top w:val="none" w:sz="0" w:space="0" w:color="auto"/>
                        <w:left w:val="none" w:sz="0" w:space="0" w:color="auto"/>
                        <w:bottom w:val="none" w:sz="0" w:space="0" w:color="auto"/>
                        <w:right w:val="none" w:sz="0" w:space="0" w:color="auto"/>
                      </w:divBdr>
                    </w:div>
                  </w:divsChild>
                </w:div>
                <w:div w:id="186020061">
                  <w:marLeft w:val="0"/>
                  <w:marRight w:val="0"/>
                  <w:marTop w:val="0"/>
                  <w:marBottom w:val="0"/>
                  <w:divBdr>
                    <w:top w:val="none" w:sz="0" w:space="0" w:color="auto"/>
                    <w:left w:val="none" w:sz="0" w:space="0" w:color="auto"/>
                    <w:bottom w:val="none" w:sz="0" w:space="0" w:color="auto"/>
                    <w:right w:val="none" w:sz="0" w:space="0" w:color="auto"/>
                  </w:divBdr>
                  <w:divsChild>
                    <w:div w:id="564142070">
                      <w:marLeft w:val="0"/>
                      <w:marRight w:val="180"/>
                      <w:marTop w:val="0"/>
                      <w:marBottom w:val="0"/>
                      <w:divBdr>
                        <w:top w:val="none" w:sz="0" w:space="0" w:color="auto"/>
                        <w:left w:val="none" w:sz="0" w:space="0" w:color="auto"/>
                        <w:bottom w:val="none" w:sz="0" w:space="0" w:color="auto"/>
                        <w:right w:val="none" w:sz="0" w:space="0" w:color="auto"/>
                      </w:divBdr>
                    </w:div>
                    <w:div w:id="792793583">
                      <w:marLeft w:val="0"/>
                      <w:marRight w:val="0"/>
                      <w:marTop w:val="0"/>
                      <w:marBottom w:val="0"/>
                      <w:divBdr>
                        <w:top w:val="none" w:sz="0" w:space="0" w:color="auto"/>
                        <w:left w:val="none" w:sz="0" w:space="0" w:color="auto"/>
                        <w:bottom w:val="none" w:sz="0" w:space="0" w:color="auto"/>
                        <w:right w:val="none" w:sz="0" w:space="0" w:color="auto"/>
                      </w:divBdr>
                    </w:div>
                  </w:divsChild>
                </w:div>
                <w:div w:id="1528325562">
                  <w:marLeft w:val="0"/>
                  <w:marRight w:val="0"/>
                  <w:marTop w:val="0"/>
                  <w:marBottom w:val="0"/>
                  <w:divBdr>
                    <w:top w:val="none" w:sz="0" w:space="0" w:color="auto"/>
                    <w:left w:val="none" w:sz="0" w:space="0" w:color="auto"/>
                    <w:bottom w:val="none" w:sz="0" w:space="0" w:color="auto"/>
                    <w:right w:val="none" w:sz="0" w:space="0" w:color="auto"/>
                  </w:divBdr>
                  <w:divsChild>
                    <w:div w:id="772674461">
                      <w:marLeft w:val="0"/>
                      <w:marRight w:val="180"/>
                      <w:marTop w:val="0"/>
                      <w:marBottom w:val="0"/>
                      <w:divBdr>
                        <w:top w:val="none" w:sz="0" w:space="0" w:color="auto"/>
                        <w:left w:val="none" w:sz="0" w:space="0" w:color="auto"/>
                        <w:bottom w:val="none" w:sz="0" w:space="0" w:color="auto"/>
                        <w:right w:val="none" w:sz="0" w:space="0" w:color="auto"/>
                      </w:divBdr>
                    </w:div>
                    <w:div w:id="1989625857">
                      <w:marLeft w:val="0"/>
                      <w:marRight w:val="0"/>
                      <w:marTop w:val="0"/>
                      <w:marBottom w:val="0"/>
                      <w:divBdr>
                        <w:top w:val="none" w:sz="0" w:space="0" w:color="auto"/>
                        <w:left w:val="none" w:sz="0" w:space="0" w:color="auto"/>
                        <w:bottom w:val="none" w:sz="0" w:space="0" w:color="auto"/>
                        <w:right w:val="none" w:sz="0" w:space="0" w:color="auto"/>
                      </w:divBdr>
                    </w:div>
                  </w:divsChild>
                </w:div>
                <w:div w:id="1815414095">
                  <w:marLeft w:val="0"/>
                  <w:marRight w:val="0"/>
                  <w:marTop w:val="0"/>
                  <w:marBottom w:val="0"/>
                  <w:divBdr>
                    <w:top w:val="none" w:sz="0" w:space="0" w:color="auto"/>
                    <w:left w:val="none" w:sz="0" w:space="0" w:color="auto"/>
                    <w:bottom w:val="none" w:sz="0" w:space="0" w:color="auto"/>
                    <w:right w:val="none" w:sz="0" w:space="0" w:color="auto"/>
                  </w:divBdr>
                  <w:divsChild>
                    <w:div w:id="638269296">
                      <w:marLeft w:val="0"/>
                      <w:marRight w:val="0"/>
                      <w:marTop w:val="0"/>
                      <w:marBottom w:val="0"/>
                      <w:divBdr>
                        <w:top w:val="none" w:sz="0" w:space="0" w:color="auto"/>
                        <w:left w:val="none" w:sz="0" w:space="0" w:color="auto"/>
                        <w:bottom w:val="none" w:sz="0" w:space="0" w:color="auto"/>
                        <w:right w:val="none" w:sz="0" w:space="0" w:color="auto"/>
                      </w:divBdr>
                    </w:div>
                    <w:div w:id="123948380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6763428">
          <w:marLeft w:val="0"/>
          <w:marRight w:val="0"/>
          <w:marTop w:val="600"/>
          <w:marBottom w:val="0"/>
          <w:divBdr>
            <w:top w:val="none" w:sz="0" w:space="0" w:color="auto"/>
            <w:left w:val="none" w:sz="0" w:space="0" w:color="auto"/>
            <w:bottom w:val="none" w:sz="0" w:space="0" w:color="auto"/>
            <w:right w:val="none" w:sz="0" w:space="0" w:color="auto"/>
          </w:divBdr>
          <w:divsChild>
            <w:div w:id="515850560">
              <w:marLeft w:val="0"/>
              <w:marRight w:val="0"/>
              <w:marTop w:val="0"/>
              <w:marBottom w:val="0"/>
              <w:divBdr>
                <w:top w:val="none" w:sz="0" w:space="0" w:color="auto"/>
                <w:left w:val="none" w:sz="0" w:space="0" w:color="auto"/>
                <w:bottom w:val="none" w:sz="0" w:space="0" w:color="auto"/>
                <w:right w:val="none" w:sz="0" w:space="0" w:color="auto"/>
              </w:divBdr>
              <w:divsChild>
                <w:div w:id="225410648">
                  <w:marLeft w:val="0"/>
                  <w:marRight w:val="0"/>
                  <w:marTop w:val="0"/>
                  <w:marBottom w:val="0"/>
                  <w:divBdr>
                    <w:top w:val="none" w:sz="0" w:space="0" w:color="auto"/>
                    <w:left w:val="none" w:sz="0" w:space="0" w:color="auto"/>
                    <w:bottom w:val="none" w:sz="0" w:space="0" w:color="auto"/>
                    <w:right w:val="none" w:sz="0" w:space="0" w:color="auto"/>
                  </w:divBdr>
                  <w:divsChild>
                    <w:div w:id="310140501">
                      <w:marLeft w:val="0"/>
                      <w:marRight w:val="0"/>
                      <w:marTop w:val="0"/>
                      <w:marBottom w:val="0"/>
                      <w:divBdr>
                        <w:top w:val="none" w:sz="0" w:space="0" w:color="auto"/>
                        <w:left w:val="none" w:sz="0" w:space="0" w:color="auto"/>
                        <w:bottom w:val="none" w:sz="0" w:space="0" w:color="auto"/>
                        <w:right w:val="none" w:sz="0" w:space="0" w:color="auto"/>
                      </w:divBdr>
                    </w:div>
                    <w:div w:id="1719083981">
                      <w:marLeft w:val="0"/>
                      <w:marRight w:val="180"/>
                      <w:marTop w:val="0"/>
                      <w:marBottom w:val="0"/>
                      <w:divBdr>
                        <w:top w:val="none" w:sz="0" w:space="0" w:color="auto"/>
                        <w:left w:val="none" w:sz="0" w:space="0" w:color="auto"/>
                        <w:bottom w:val="none" w:sz="0" w:space="0" w:color="auto"/>
                        <w:right w:val="none" w:sz="0" w:space="0" w:color="auto"/>
                      </w:divBdr>
                    </w:div>
                  </w:divsChild>
                </w:div>
                <w:div w:id="678193166">
                  <w:marLeft w:val="0"/>
                  <w:marRight w:val="0"/>
                  <w:marTop w:val="0"/>
                  <w:marBottom w:val="0"/>
                  <w:divBdr>
                    <w:top w:val="none" w:sz="0" w:space="0" w:color="auto"/>
                    <w:left w:val="none" w:sz="0" w:space="0" w:color="auto"/>
                    <w:bottom w:val="none" w:sz="0" w:space="0" w:color="auto"/>
                    <w:right w:val="none" w:sz="0" w:space="0" w:color="auto"/>
                  </w:divBdr>
                  <w:divsChild>
                    <w:div w:id="97139964">
                      <w:marLeft w:val="0"/>
                      <w:marRight w:val="0"/>
                      <w:marTop w:val="0"/>
                      <w:marBottom w:val="0"/>
                      <w:divBdr>
                        <w:top w:val="none" w:sz="0" w:space="0" w:color="auto"/>
                        <w:left w:val="none" w:sz="0" w:space="0" w:color="auto"/>
                        <w:bottom w:val="none" w:sz="0" w:space="0" w:color="auto"/>
                        <w:right w:val="none" w:sz="0" w:space="0" w:color="auto"/>
                      </w:divBdr>
                    </w:div>
                    <w:div w:id="1490438633">
                      <w:marLeft w:val="0"/>
                      <w:marRight w:val="180"/>
                      <w:marTop w:val="0"/>
                      <w:marBottom w:val="0"/>
                      <w:divBdr>
                        <w:top w:val="none" w:sz="0" w:space="0" w:color="auto"/>
                        <w:left w:val="none" w:sz="0" w:space="0" w:color="auto"/>
                        <w:bottom w:val="none" w:sz="0" w:space="0" w:color="auto"/>
                        <w:right w:val="none" w:sz="0" w:space="0" w:color="auto"/>
                      </w:divBdr>
                    </w:div>
                  </w:divsChild>
                </w:div>
                <w:div w:id="853037796">
                  <w:marLeft w:val="0"/>
                  <w:marRight w:val="0"/>
                  <w:marTop w:val="0"/>
                  <w:marBottom w:val="0"/>
                  <w:divBdr>
                    <w:top w:val="none" w:sz="0" w:space="0" w:color="auto"/>
                    <w:left w:val="none" w:sz="0" w:space="0" w:color="auto"/>
                    <w:bottom w:val="none" w:sz="0" w:space="0" w:color="auto"/>
                    <w:right w:val="none" w:sz="0" w:space="0" w:color="auto"/>
                  </w:divBdr>
                  <w:divsChild>
                    <w:div w:id="625894518">
                      <w:marLeft w:val="0"/>
                      <w:marRight w:val="180"/>
                      <w:marTop w:val="0"/>
                      <w:marBottom w:val="0"/>
                      <w:divBdr>
                        <w:top w:val="none" w:sz="0" w:space="0" w:color="auto"/>
                        <w:left w:val="none" w:sz="0" w:space="0" w:color="auto"/>
                        <w:bottom w:val="none" w:sz="0" w:space="0" w:color="auto"/>
                        <w:right w:val="none" w:sz="0" w:space="0" w:color="auto"/>
                      </w:divBdr>
                    </w:div>
                    <w:div w:id="641236345">
                      <w:marLeft w:val="0"/>
                      <w:marRight w:val="0"/>
                      <w:marTop w:val="0"/>
                      <w:marBottom w:val="0"/>
                      <w:divBdr>
                        <w:top w:val="none" w:sz="0" w:space="0" w:color="auto"/>
                        <w:left w:val="none" w:sz="0" w:space="0" w:color="auto"/>
                        <w:bottom w:val="none" w:sz="0" w:space="0" w:color="auto"/>
                        <w:right w:val="none" w:sz="0" w:space="0" w:color="auto"/>
                      </w:divBdr>
                    </w:div>
                  </w:divsChild>
                </w:div>
                <w:div w:id="1663435203">
                  <w:marLeft w:val="0"/>
                  <w:marRight w:val="0"/>
                  <w:marTop w:val="0"/>
                  <w:marBottom w:val="0"/>
                  <w:divBdr>
                    <w:top w:val="none" w:sz="0" w:space="0" w:color="auto"/>
                    <w:left w:val="none" w:sz="0" w:space="0" w:color="auto"/>
                    <w:bottom w:val="none" w:sz="0" w:space="0" w:color="auto"/>
                    <w:right w:val="none" w:sz="0" w:space="0" w:color="auto"/>
                  </w:divBdr>
                  <w:divsChild>
                    <w:div w:id="426077588">
                      <w:marLeft w:val="0"/>
                      <w:marRight w:val="180"/>
                      <w:marTop w:val="0"/>
                      <w:marBottom w:val="0"/>
                      <w:divBdr>
                        <w:top w:val="none" w:sz="0" w:space="0" w:color="auto"/>
                        <w:left w:val="none" w:sz="0" w:space="0" w:color="auto"/>
                        <w:bottom w:val="none" w:sz="0" w:space="0" w:color="auto"/>
                        <w:right w:val="none" w:sz="0" w:space="0" w:color="auto"/>
                      </w:divBdr>
                    </w:div>
                    <w:div w:id="1279796496">
                      <w:marLeft w:val="0"/>
                      <w:marRight w:val="0"/>
                      <w:marTop w:val="0"/>
                      <w:marBottom w:val="0"/>
                      <w:divBdr>
                        <w:top w:val="none" w:sz="0" w:space="0" w:color="auto"/>
                        <w:left w:val="none" w:sz="0" w:space="0" w:color="auto"/>
                        <w:bottom w:val="none" w:sz="0" w:space="0" w:color="auto"/>
                        <w:right w:val="none" w:sz="0" w:space="0" w:color="auto"/>
                      </w:divBdr>
                    </w:div>
                  </w:divsChild>
                </w:div>
                <w:div w:id="2033992130">
                  <w:marLeft w:val="0"/>
                  <w:marRight w:val="0"/>
                  <w:marTop w:val="0"/>
                  <w:marBottom w:val="0"/>
                  <w:divBdr>
                    <w:top w:val="none" w:sz="0" w:space="0" w:color="auto"/>
                    <w:left w:val="none" w:sz="0" w:space="0" w:color="auto"/>
                    <w:bottom w:val="none" w:sz="0" w:space="0" w:color="auto"/>
                    <w:right w:val="none" w:sz="0" w:space="0" w:color="auto"/>
                  </w:divBdr>
                  <w:divsChild>
                    <w:div w:id="418255619">
                      <w:marLeft w:val="0"/>
                      <w:marRight w:val="180"/>
                      <w:marTop w:val="0"/>
                      <w:marBottom w:val="0"/>
                      <w:divBdr>
                        <w:top w:val="none" w:sz="0" w:space="0" w:color="auto"/>
                        <w:left w:val="none" w:sz="0" w:space="0" w:color="auto"/>
                        <w:bottom w:val="none" w:sz="0" w:space="0" w:color="auto"/>
                        <w:right w:val="none" w:sz="0" w:space="0" w:color="auto"/>
                      </w:divBdr>
                    </w:div>
                    <w:div w:id="17331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3575">
          <w:marLeft w:val="0"/>
          <w:marRight w:val="0"/>
          <w:marTop w:val="600"/>
          <w:marBottom w:val="0"/>
          <w:divBdr>
            <w:top w:val="none" w:sz="0" w:space="0" w:color="auto"/>
            <w:left w:val="none" w:sz="0" w:space="0" w:color="auto"/>
            <w:bottom w:val="none" w:sz="0" w:space="0" w:color="auto"/>
            <w:right w:val="none" w:sz="0" w:space="0" w:color="auto"/>
          </w:divBdr>
          <w:divsChild>
            <w:div w:id="626618865">
              <w:marLeft w:val="0"/>
              <w:marRight w:val="0"/>
              <w:marTop w:val="0"/>
              <w:marBottom w:val="0"/>
              <w:divBdr>
                <w:top w:val="none" w:sz="0" w:space="0" w:color="auto"/>
                <w:left w:val="none" w:sz="0" w:space="0" w:color="auto"/>
                <w:bottom w:val="none" w:sz="0" w:space="0" w:color="auto"/>
                <w:right w:val="none" w:sz="0" w:space="0" w:color="auto"/>
              </w:divBdr>
              <w:divsChild>
                <w:div w:id="293410659">
                  <w:marLeft w:val="0"/>
                  <w:marRight w:val="0"/>
                  <w:marTop w:val="0"/>
                  <w:marBottom w:val="0"/>
                  <w:divBdr>
                    <w:top w:val="none" w:sz="0" w:space="0" w:color="auto"/>
                    <w:left w:val="none" w:sz="0" w:space="0" w:color="auto"/>
                    <w:bottom w:val="none" w:sz="0" w:space="0" w:color="auto"/>
                    <w:right w:val="none" w:sz="0" w:space="0" w:color="auto"/>
                  </w:divBdr>
                  <w:divsChild>
                    <w:div w:id="294873463">
                      <w:marLeft w:val="0"/>
                      <w:marRight w:val="180"/>
                      <w:marTop w:val="0"/>
                      <w:marBottom w:val="0"/>
                      <w:divBdr>
                        <w:top w:val="none" w:sz="0" w:space="0" w:color="auto"/>
                        <w:left w:val="none" w:sz="0" w:space="0" w:color="auto"/>
                        <w:bottom w:val="none" w:sz="0" w:space="0" w:color="auto"/>
                        <w:right w:val="none" w:sz="0" w:space="0" w:color="auto"/>
                      </w:divBdr>
                    </w:div>
                    <w:div w:id="737359159">
                      <w:marLeft w:val="0"/>
                      <w:marRight w:val="0"/>
                      <w:marTop w:val="0"/>
                      <w:marBottom w:val="0"/>
                      <w:divBdr>
                        <w:top w:val="none" w:sz="0" w:space="0" w:color="auto"/>
                        <w:left w:val="none" w:sz="0" w:space="0" w:color="auto"/>
                        <w:bottom w:val="none" w:sz="0" w:space="0" w:color="auto"/>
                        <w:right w:val="none" w:sz="0" w:space="0" w:color="auto"/>
                      </w:divBdr>
                    </w:div>
                  </w:divsChild>
                </w:div>
                <w:div w:id="517503496">
                  <w:marLeft w:val="0"/>
                  <w:marRight w:val="0"/>
                  <w:marTop w:val="0"/>
                  <w:marBottom w:val="0"/>
                  <w:divBdr>
                    <w:top w:val="none" w:sz="0" w:space="0" w:color="auto"/>
                    <w:left w:val="none" w:sz="0" w:space="0" w:color="auto"/>
                    <w:bottom w:val="none" w:sz="0" w:space="0" w:color="auto"/>
                    <w:right w:val="none" w:sz="0" w:space="0" w:color="auto"/>
                  </w:divBdr>
                  <w:divsChild>
                    <w:div w:id="1508716528">
                      <w:marLeft w:val="0"/>
                      <w:marRight w:val="0"/>
                      <w:marTop w:val="0"/>
                      <w:marBottom w:val="0"/>
                      <w:divBdr>
                        <w:top w:val="none" w:sz="0" w:space="0" w:color="auto"/>
                        <w:left w:val="none" w:sz="0" w:space="0" w:color="auto"/>
                        <w:bottom w:val="none" w:sz="0" w:space="0" w:color="auto"/>
                        <w:right w:val="none" w:sz="0" w:space="0" w:color="auto"/>
                      </w:divBdr>
                    </w:div>
                    <w:div w:id="1982222888">
                      <w:marLeft w:val="0"/>
                      <w:marRight w:val="180"/>
                      <w:marTop w:val="0"/>
                      <w:marBottom w:val="0"/>
                      <w:divBdr>
                        <w:top w:val="none" w:sz="0" w:space="0" w:color="auto"/>
                        <w:left w:val="none" w:sz="0" w:space="0" w:color="auto"/>
                        <w:bottom w:val="none" w:sz="0" w:space="0" w:color="auto"/>
                        <w:right w:val="none" w:sz="0" w:space="0" w:color="auto"/>
                      </w:divBdr>
                    </w:div>
                  </w:divsChild>
                </w:div>
                <w:div w:id="1605071266">
                  <w:marLeft w:val="0"/>
                  <w:marRight w:val="0"/>
                  <w:marTop w:val="0"/>
                  <w:marBottom w:val="0"/>
                  <w:divBdr>
                    <w:top w:val="none" w:sz="0" w:space="0" w:color="auto"/>
                    <w:left w:val="none" w:sz="0" w:space="0" w:color="auto"/>
                    <w:bottom w:val="none" w:sz="0" w:space="0" w:color="auto"/>
                    <w:right w:val="none" w:sz="0" w:space="0" w:color="auto"/>
                  </w:divBdr>
                  <w:divsChild>
                    <w:div w:id="667447016">
                      <w:marLeft w:val="0"/>
                      <w:marRight w:val="0"/>
                      <w:marTop w:val="0"/>
                      <w:marBottom w:val="0"/>
                      <w:divBdr>
                        <w:top w:val="none" w:sz="0" w:space="0" w:color="auto"/>
                        <w:left w:val="none" w:sz="0" w:space="0" w:color="auto"/>
                        <w:bottom w:val="none" w:sz="0" w:space="0" w:color="auto"/>
                        <w:right w:val="none" w:sz="0" w:space="0" w:color="auto"/>
                      </w:divBdr>
                    </w:div>
                    <w:div w:id="1335257874">
                      <w:marLeft w:val="0"/>
                      <w:marRight w:val="180"/>
                      <w:marTop w:val="0"/>
                      <w:marBottom w:val="0"/>
                      <w:divBdr>
                        <w:top w:val="none" w:sz="0" w:space="0" w:color="auto"/>
                        <w:left w:val="none" w:sz="0" w:space="0" w:color="auto"/>
                        <w:bottom w:val="none" w:sz="0" w:space="0" w:color="auto"/>
                        <w:right w:val="none" w:sz="0" w:space="0" w:color="auto"/>
                      </w:divBdr>
                    </w:div>
                  </w:divsChild>
                </w:div>
                <w:div w:id="1852332469">
                  <w:marLeft w:val="0"/>
                  <w:marRight w:val="0"/>
                  <w:marTop w:val="0"/>
                  <w:marBottom w:val="0"/>
                  <w:divBdr>
                    <w:top w:val="none" w:sz="0" w:space="0" w:color="auto"/>
                    <w:left w:val="none" w:sz="0" w:space="0" w:color="auto"/>
                    <w:bottom w:val="none" w:sz="0" w:space="0" w:color="auto"/>
                    <w:right w:val="none" w:sz="0" w:space="0" w:color="auto"/>
                  </w:divBdr>
                  <w:divsChild>
                    <w:div w:id="846140870">
                      <w:marLeft w:val="0"/>
                      <w:marRight w:val="0"/>
                      <w:marTop w:val="0"/>
                      <w:marBottom w:val="0"/>
                      <w:divBdr>
                        <w:top w:val="none" w:sz="0" w:space="0" w:color="auto"/>
                        <w:left w:val="none" w:sz="0" w:space="0" w:color="auto"/>
                        <w:bottom w:val="none" w:sz="0" w:space="0" w:color="auto"/>
                        <w:right w:val="none" w:sz="0" w:space="0" w:color="auto"/>
                      </w:divBdr>
                    </w:div>
                    <w:div w:id="2101943574">
                      <w:marLeft w:val="0"/>
                      <w:marRight w:val="180"/>
                      <w:marTop w:val="0"/>
                      <w:marBottom w:val="0"/>
                      <w:divBdr>
                        <w:top w:val="none" w:sz="0" w:space="0" w:color="auto"/>
                        <w:left w:val="none" w:sz="0" w:space="0" w:color="auto"/>
                        <w:bottom w:val="none" w:sz="0" w:space="0" w:color="auto"/>
                        <w:right w:val="none" w:sz="0" w:space="0" w:color="auto"/>
                      </w:divBdr>
                    </w:div>
                  </w:divsChild>
                </w:div>
                <w:div w:id="2121412888">
                  <w:marLeft w:val="0"/>
                  <w:marRight w:val="0"/>
                  <w:marTop w:val="0"/>
                  <w:marBottom w:val="0"/>
                  <w:divBdr>
                    <w:top w:val="none" w:sz="0" w:space="0" w:color="auto"/>
                    <w:left w:val="none" w:sz="0" w:space="0" w:color="auto"/>
                    <w:bottom w:val="none" w:sz="0" w:space="0" w:color="auto"/>
                    <w:right w:val="none" w:sz="0" w:space="0" w:color="auto"/>
                  </w:divBdr>
                  <w:divsChild>
                    <w:div w:id="1098796923">
                      <w:marLeft w:val="0"/>
                      <w:marRight w:val="180"/>
                      <w:marTop w:val="0"/>
                      <w:marBottom w:val="0"/>
                      <w:divBdr>
                        <w:top w:val="none" w:sz="0" w:space="0" w:color="auto"/>
                        <w:left w:val="none" w:sz="0" w:space="0" w:color="auto"/>
                        <w:bottom w:val="none" w:sz="0" w:space="0" w:color="auto"/>
                        <w:right w:val="none" w:sz="0" w:space="0" w:color="auto"/>
                      </w:divBdr>
                    </w:div>
                    <w:div w:id="1198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4423">
          <w:marLeft w:val="0"/>
          <w:marRight w:val="0"/>
          <w:marTop w:val="600"/>
          <w:marBottom w:val="0"/>
          <w:divBdr>
            <w:top w:val="none" w:sz="0" w:space="0" w:color="auto"/>
            <w:left w:val="none" w:sz="0" w:space="0" w:color="auto"/>
            <w:bottom w:val="none" w:sz="0" w:space="0" w:color="auto"/>
            <w:right w:val="none" w:sz="0" w:space="0" w:color="auto"/>
          </w:divBdr>
          <w:divsChild>
            <w:div w:id="1462458570">
              <w:marLeft w:val="0"/>
              <w:marRight w:val="0"/>
              <w:marTop w:val="0"/>
              <w:marBottom w:val="0"/>
              <w:divBdr>
                <w:top w:val="none" w:sz="0" w:space="0" w:color="auto"/>
                <w:left w:val="none" w:sz="0" w:space="0" w:color="auto"/>
                <w:bottom w:val="none" w:sz="0" w:space="0" w:color="auto"/>
                <w:right w:val="none" w:sz="0" w:space="0" w:color="auto"/>
              </w:divBdr>
              <w:divsChild>
                <w:div w:id="300962654">
                  <w:marLeft w:val="0"/>
                  <w:marRight w:val="0"/>
                  <w:marTop w:val="0"/>
                  <w:marBottom w:val="0"/>
                  <w:divBdr>
                    <w:top w:val="none" w:sz="0" w:space="0" w:color="auto"/>
                    <w:left w:val="none" w:sz="0" w:space="0" w:color="auto"/>
                    <w:bottom w:val="none" w:sz="0" w:space="0" w:color="auto"/>
                    <w:right w:val="none" w:sz="0" w:space="0" w:color="auto"/>
                  </w:divBdr>
                  <w:divsChild>
                    <w:div w:id="669527084">
                      <w:marLeft w:val="0"/>
                      <w:marRight w:val="180"/>
                      <w:marTop w:val="0"/>
                      <w:marBottom w:val="0"/>
                      <w:divBdr>
                        <w:top w:val="none" w:sz="0" w:space="0" w:color="auto"/>
                        <w:left w:val="none" w:sz="0" w:space="0" w:color="auto"/>
                        <w:bottom w:val="none" w:sz="0" w:space="0" w:color="auto"/>
                        <w:right w:val="none" w:sz="0" w:space="0" w:color="auto"/>
                      </w:divBdr>
                    </w:div>
                    <w:div w:id="818808349">
                      <w:marLeft w:val="0"/>
                      <w:marRight w:val="0"/>
                      <w:marTop w:val="0"/>
                      <w:marBottom w:val="0"/>
                      <w:divBdr>
                        <w:top w:val="none" w:sz="0" w:space="0" w:color="auto"/>
                        <w:left w:val="none" w:sz="0" w:space="0" w:color="auto"/>
                        <w:bottom w:val="none" w:sz="0" w:space="0" w:color="auto"/>
                        <w:right w:val="none" w:sz="0" w:space="0" w:color="auto"/>
                      </w:divBdr>
                    </w:div>
                  </w:divsChild>
                </w:div>
                <w:div w:id="505171793">
                  <w:marLeft w:val="0"/>
                  <w:marRight w:val="0"/>
                  <w:marTop w:val="0"/>
                  <w:marBottom w:val="0"/>
                  <w:divBdr>
                    <w:top w:val="none" w:sz="0" w:space="0" w:color="auto"/>
                    <w:left w:val="none" w:sz="0" w:space="0" w:color="auto"/>
                    <w:bottom w:val="none" w:sz="0" w:space="0" w:color="auto"/>
                    <w:right w:val="none" w:sz="0" w:space="0" w:color="auto"/>
                  </w:divBdr>
                  <w:divsChild>
                    <w:div w:id="952714376">
                      <w:marLeft w:val="0"/>
                      <w:marRight w:val="180"/>
                      <w:marTop w:val="0"/>
                      <w:marBottom w:val="0"/>
                      <w:divBdr>
                        <w:top w:val="none" w:sz="0" w:space="0" w:color="auto"/>
                        <w:left w:val="none" w:sz="0" w:space="0" w:color="auto"/>
                        <w:bottom w:val="none" w:sz="0" w:space="0" w:color="auto"/>
                        <w:right w:val="none" w:sz="0" w:space="0" w:color="auto"/>
                      </w:divBdr>
                    </w:div>
                    <w:div w:id="2083719630">
                      <w:marLeft w:val="0"/>
                      <w:marRight w:val="0"/>
                      <w:marTop w:val="0"/>
                      <w:marBottom w:val="0"/>
                      <w:divBdr>
                        <w:top w:val="none" w:sz="0" w:space="0" w:color="auto"/>
                        <w:left w:val="none" w:sz="0" w:space="0" w:color="auto"/>
                        <w:bottom w:val="none" w:sz="0" w:space="0" w:color="auto"/>
                        <w:right w:val="none" w:sz="0" w:space="0" w:color="auto"/>
                      </w:divBdr>
                      <w:divsChild>
                        <w:div w:id="687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2289">
                  <w:marLeft w:val="0"/>
                  <w:marRight w:val="0"/>
                  <w:marTop w:val="0"/>
                  <w:marBottom w:val="0"/>
                  <w:divBdr>
                    <w:top w:val="none" w:sz="0" w:space="0" w:color="auto"/>
                    <w:left w:val="none" w:sz="0" w:space="0" w:color="auto"/>
                    <w:bottom w:val="none" w:sz="0" w:space="0" w:color="auto"/>
                    <w:right w:val="none" w:sz="0" w:space="0" w:color="auto"/>
                  </w:divBdr>
                  <w:divsChild>
                    <w:div w:id="65079382">
                      <w:marLeft w:val="0"/>
                      <w:marRight w:val="180"/>
                      <w:marTop w:val="0"/>
                      <w:marBottom w:val="0"/>
                      <w:divBdr>
                        <w:top w:val="none" w:sz="0" w:space="0" w:color="auto"/>
                        <w:left w:val="none" w:sz="0" w:space="0" w:color="auto"/>
                        <w:bottom w:val="none" w:sz="0" w:space="0" w:color="auto"/>
                        <w:right w:val="none" w:sz="0" w:space="0" w:color="auto"/>
                      </w:divBdr>
                    </w:div>
                    <w:div w:id="1439372725">
                      <w:marLeft w:val="0"/>
                      <w:marRight w:val="0"/>
                      <w:marTop w:val="0"/>
                      <w:marBottom w:val="0"/>
                      <w:divBdr>
                        <w:top w:val="none" w:sz="0" w:space="0" w:color="auto"/>
                        <w:left w:val="none" w:sz="0" w:space="0" w:color="auto"/>
                        <w:bottom w:val="none" w:sz="0" w:space="0" w:color="auto"/>
                        <w:right w:val="none" w:sz="0" w:space="0" w:color="auto"/>
                      </w:divBdr>
                    </w:div>
                  </w:divsChild>
                </w:div>
                <w:div w:id="1516918706">
                  <w:marLeft w:val="0"/>
                  <w:marRight w:val="0"/>
                  <w:marTop w:val="0"/>
                  <w:marBottom w:val="0"/>
                  <w:divBdr>
                    <w:top w:val="none" w:sz="0" w:space="0" w:color="auto"/>
                    <w:left w:val="none" w:sz="0" w:space="0" w:color="auto"/>
                    <w:bottom w:val="none" w:sz="0" w:space="0" w:color="auto"/>
                    <w:right w:val="none" w:sz="0" w:space="0" w:color="auto"/>
                  </w:divBdr>
                  <w:divsChild>
                    <w:div w:id="451092921">
                      <w:marLeft w:val="0"/>
                      <w:marRight w:val="0"/>
                      <w:marTop w:val="0"/>
                      <w:marBottom w:val="0"/>
                      <w:divBdr>
                        <w:top w:val="none" w:sz="0" w:space="0" w:color="auto"/>
                        <w:left w:val="none" w:sz="0" w:space="0" w:color="auto"/>
                        <w:bottom w:val="none" w:sz="0" w:space="0" w:color="auto"/>
                        <w:right w:val="none" w:sz="0" w:space="0" w:color="auto"/>
                      </w:divBdr>
                    </w:div>
                    <w:div w:id="1427917055">
                      <w:marLeft w:val="0"/>
                      <w:marRight w:val="180"/>
                      <w:marTop w:val="0"/>
                      <w:marBottom w:val="0"/>
                      <w:divBdr>
                        <w:top w:val="none" w:sz="0" w:space="0" w:color="auto"/>
                        <w:left w:val="none" w:sz="0" w:space="0" w:color="auto"/>
                        <w:bottom w:val="none" w:sz="0" w:space="0" w:color="auto"/>
                        <w:right w:val="none" w:sz="0" w:space="0" w:color="auto"/>
                      </w:divBdr>
                    </w:div>
                  </w:divsChild>
                </w:div>
                <w:div w:id="1537741753">
                  <w:marLeft w:val="0"/>
                  <w:marRight w:val="0"/>
                  <w:marTop w:val="0"/>
                  <w:marBottom w:val="0"/>
                  <w:divBdr>
                    <w:top w:val="none" w:sz="0" w:space="0" w:color="auto"/>
                    <w:left w:val="none" w:sz="0" w:space="0" w:color="auto"/>
                    <w:bottom w:val="none" w:sz="0" w:space="0" w:color="auto"/>
                    <w:right w:val="none" w:sz="0" w:space="0" w:color="auto"/>
                  </w:divBdr>
                  <w:divsChild>
                    <w:div w:id="30228398">
                      <w:marLeft w:val="0"/>
                      <w:marRight w:val="180"/>
                      <w:marTop w:val="0"/>
                      <w:marBottom w:val="0"/>
                      <w:divBdr>
                        <w:top w:val="none" w:sz="0" w:space="0" w:color="auto"/>
                        <w:left w:val="none" w:sz="0" w:space="0" w:color="auto"/>
                        <w:bottom w:val="none" w:sz="0" w:space="0" w:color="auto"/>
                        <w:right w:val="none" w:sz="0" w:space="0" w:color="auto"/>
                      </w:divBdr>
                    </w:div>
                    <w:div w:id="287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5613">
          <w:marLeft w:val="0"/>
          <w:marRight w:val="0"/>
          <w:marTop w:val="600"/>
          <w:marBottom w:val="0"/>
          <w:divBdr>
            <w:top w:val="none" w:sz="0" w:space="0" w:color="auto"/>
            <w:left w:val="none" w:sz="0" w:space="0" w:color="auto"/>
            <w:bottom w:val="none" w:sz="0" w:space="0" w:color="auto"/>
            <w:right w:val="none" w:sz="0" w:space="0" w:color="auto"/>
          </w:divBdr>
          <w:divsChild>
            <w:div w:id="384840046">
              <w:marLeft w:val="0"/>
              <w:marRight w:val="0"/>
              <w:marTop w:val="0"/>
              <w:marBottom w:val="0"/>
              <w:divBdr>
                <w:top w:val="none" w:sz="0" w:space="0" w:color="auto"/>
                <w:left w:val="none" w:sz="0" w:space="0" w:color="auto"/>
                <w:bottom w:val="none" w:sz="0" w:space="0" w:color="auto"/>
                <w:right w:val="none" w:sz="0" w:space="0" w:color="auto"/>
              </w:divBdr>
              <w:divsChild>
                <w:div w:id="380522669">
                  <w:marLeft w:val="0"/>
                  <w:marRight w:val="0"/>
                  <w:marTop w:val="0"/>
                  <w:marBottom w:val="0"/>
                  <w:divBdr>
                    <w:top w:val="none" w:sz="0" w:space="0" w:color="auto"/>
                    <w:left w:val="none" w:sz="0" w:space="0" w:color="auto"/>
                    <w:bottom w:val="none" w:sz="0" w:space="0" w:color="auto"/>
                    <w:right w:val="none" w:sz="0" w:space="0" w:color="auto"/>
                  </w:divBdr>
                  <w:divsChild>
                    <w:div w:id="27337941">
                      <w:marLeft w:val="0"/>
                      <w:marRight w:val="0"/>
                      <w:marTop w:val="0"/>
                      <w:marBottom w:val="0"/>
                      <w:divBdr>
                        <w:top w:val="none" w:sz="0" w:space="0" w:color="auto"/>
                        <w:left w:val="none" w:sz="0" w:space="0" w:color="auto"/>
                        <w:bottom w:val="none" w:sz="0" w:space="0" w:color="auto"/>
                        <w:right w:val="none" w:sz="0" w:space="0" w:color="auto"/>
                      </w:divBdr>
                    </w:div>
                    <w:div w:id="630205378">
                      <w:marLeft w:val="0"/>
                      <w:marRight w:val="180"/>
                      <w:marTop w:val="0"/>
                      <w:marBottom w:val="0"/>
                      <w:divBdr>
                        <w:top w:val="none" w:sz="0" w:space="0" w:color="auto"/>
                        <w:left w:val="none" w:sz="0" w:space="0" w:color="auto"/>
                        <w:bottom w:val="none" w:sz="0" w:space="0" w:color="auto"/>
                        <w:right w:val="none" w:sz="0" w:space="0" w:color="auto"/>
                      </w:divBdr>
                    </w:div>
                  </w:divsChild>
                </w:div>
                <w:div w:id="878325424">
                  <w:marLeft w:val="0"/>
                  <w:marRight w:val="0"/>
                  <w:marTop w:val="0"/>
                  <w:marBottom w:val="0"/>
                  <w:divBdr>
                    <w:top w:val="none" w:sz="0" w:space="0" w:color="auto"/>
                    <w:left w:val="none" w:sz="0" w:space="0" w:color="auto"/>
                    <w:bottom w:val="none" w:sz="0" w:space="0" w:color="auto"/>
                    <w:right w:val="none" w:sz="0" w:space="0" w:color="auto"/>
                  </w:divBdr>
                  <w:divsChild>
                    <w:div w:id="939262310">
                      <w:marLeft w:val="0"/>
                      <w:marRight w:val="180"/>
                      <w:marTop w:val="0"/>
                      <w:marBottom w:val="0"/>
                      <w:divBdr>
                        <w:top w:val="none" w:sz="0" w:space="0" w:color="auto"/>
                        <w:left w:val="none" w:sz="0" w:space="0" w:color="auto"/>
                        <w:bottom w:val="none" w:sz="0" w:space="0" w:color="auto"/>
                        <w:right w:val="none" w:sz="0" w:space="0" w:color="auto"/>
                      </w:divBdr>
                    </w:div>
                    <w:div w:id="1806579991">
                      <w:marLeft w:val="0"/>
                      <w:marRight w:val="0"/>
                      <w:marTop w:val="0"/>
                      <w:marBottom w:val="0"/>
                      <w:divBdr>
                        <w:top w:val="none" w:sz="0" w:space="0" w:color="auto"/>
                        <w:left w:val="none" w:sz="0" w:space="0" w:color="auto"/>
                        <w:bottom w:val="none" w:sz="0" w:space="0" w:color="auto"/>
                        <w:right w:val="none" w:sz="0" w:space="0" w:color="auto"/>
                      </w:divBdr>
                    </w:div>
                  </w:divsChild>
                </w:div>
                <w:div w:id="1092236299">
                  <w:marLeft w:val="0"/>
                  <w:marRight w:val="0"/>
                  <w:marTop w:val="0"/>
                  <w:marBottom w:val="0"/>
                  <w:divBdr>
                    <w:top w:val="none" w:sz="0" w:space="0" w:color="auto"/>
                    <w:left w:val="none" w:sz="0" w:space="0" w:color="auto"/>
                    <w:bottom w:val="none" w:sz="0" w:space="0" w:color="auto"/>
                    <w:right w:val="none" w:sz="0" w:space="0" w:color="auto"/>
                  </w:divBdr>
                  <w:divsChild>
                    <w:div w:id="1165247439">
                      <w:marLeft w:val="0"/>
                      <w:marRight w:val="180"/>
                      <w:marTop w:val="0"/>
                      <w:marBottom w:val="0"/>
                      <w:divBdr>
                        <w:top w:val="none" w:sz="0" w:space="0" w:color="auto"/>
                        <w:left w:val="none" w:sz="0" w:space="0" w:color="auto"/>
                        <w:bottom w:val="none" w:sz="0" w:space="0" w:color="auto"/>
                        <w:right w:val="none" w:sz="0" w:space="0" w:color="auto"/>
                      </w:divBdr>
                    </w:div>
                    <w:div w:id="1986159301">
                      <w:marLeft w:val="0"/>
                      <w:marRight w:val="0"/>
                      <w:marTop w:val="0"/>
                      <w:marBottom w:val="0"/>
                      <w:divBdr>
                        <w:top w:val="none" w:sz="0" w:space="0" w:color="auto"/>
                        <w:left w:val="none" w:sz="0" w:space="0" w:color="auto"/>
                        <w:bottom w:val="none" w:sz="0" w:space="0" w:color="auto"/>
                        <w:right w:val="none" w:sz="0" w:space="0" w:color="auto"/>
                      </w:divBdr>
                    </w:div>
                  </w:divsChild>
                </w:div>
                <w:div w:id="2023244923">
                  <w:marLeft w:val="0"/>
                  <w:marRight w:val="0"/>
                  <w:marTop w:val="0"/>
                  <w:marBottom w:val="0"/>
                  <w:divBdr>
                    <w:top w:val="none" w:sz="0" w:space="0" w:color="auto"/>
                    <w:left w:val="none" w:sz="0" w:space="0" w:color="auto"/>
                    <w:bottom w:val="none" w:sz="0" w:space="0" w:color="auto"/>
                    <w:right w:val="none" w:sz="0" w:space="0" w:color="auto"/>
                  </w:divBdr>
                  <w:divsChild>
                    <w:div w:id="747775562">
                      <w:marLeft w:val="0"/>
                      <w:marRight w:val="180"/>
                      <w:marTop w:val="0"/>
                      <w:marBottom w:val="0"/>
                      <w:divBdr>
                        <w:top w:val="none" w:sz="0" w:space="0" w:color="auto"/>
                        <w:left w:val="none" w:sz="0" w:space="0" w:color="auto"/>
                        <w:bottom w:val="none" w:sz="0" w:space="0" w:color="auto"/>
                        <w:right w:val="none" w:sz="0" w:space="0" w:color="auto"/>
                      </w:divBdr>
                    </w:div>
                    <w:div w:id="19965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4496">
          <w:marLeft w:val="0"/>
          <w:marRight w:val="0"/>
          <w:marTop w:val="600"/>
          <w:marBottom w:val="0"/>
          <w:divBdr>
            <w:top w:val="none" w:sz="0" w:space="0" w:color="auto"/>
            <w:left w:val="none" w:sz="0" w:space="0" w:color="auto"/>
            <w:bottom w:val="none" w:sz="0" w:space="0" w:color="auto"/>
            <w:right w:val="none" w:sz="0" w:space="0" w:color="auto"/>
          </w:divBdr>
          <w:divsChild>
            <w:div w:id="1860271669">
              <w:marLeft w:val="0"/>
              <w:marRight w:val="0"/>
              <w:marTop w:val="0"/>
              <w:marBottom w:val="0"/>
              <w:divBdr>
                <w:top w:val="none" w:sz="0" w:space="0" w:color="auto"/>
                <w:left w:val="none" w:sz="0" w:space="0" w:color="auto"/>
                <w:bottom w:val="none" w:sz="0" w:space="0" w:color="auto"/>
                <w:right w:val="none" w:sz="0" w:space="0" w:color="auto"/>
              </w:divBdr>
              <w:divsChild>
                <w:div w:id="517501783">
                  <w:marLeft w:val="0"/>
                  <w:marRight w:val="0"/>
                  <w:marTop w:val="0"/>
                  <w:marBottom w:val="0"/>
                  <w:divBdr>
                    <w:top w:val="none" w:sz="0" w:space="0" w:color="auto"/>
                    <w:left w:val="none" w:sz="0" w:space="0" w:color="auto"/>
                    <w:bottom w:val="none" w:sz="0" w:space="0" w:color="auto"/>
                    <w:right w:val="none" w:sz="0" w:space="0" w:color="auto"/>
                  </w:divBdr>
                  <w:divsChild>
                    <w:div w:id="180435199">
                      <w:marLeft w:val="0"/>
                      <w:marRight w:val="0"/>
                      <w:marTop w:val="0"/>
                      <w:marBottom w:val="0"/>
                      <w:divBdr>
                        <w:top w:val="none" w:sz="0" w:space="0" w:color="auto"/>
                        <w:left w:val="none" w:sz="0" w:space="0" w:color="auto"/>
                        <w:bottom w:val="none" w:sz="0" w:space="0" w:color="auto"/>
                        <w:right w:val="none" w:sz="0" w:space="0" w:color="auto"/>
                      </w:divBdr>
                    </w:div>
                    <w:div w:id="1672950625">
                      <w:marLeft w:val="0"/>
                      <w:marRight w:val="180"/>
                      <w:marTop w:val="0"/>
                      <w:marBottom w:val="0"/>
                      <w:divBdr>
                        <w:top w:val="none" w:sz="0" w:space="0" w:color="auto"/>
                        <w:left w:val="none" w:sz="0" w:space="0" w:color="auto"/>
                        <w:bottom w:val="none" w:sz="0" w:space="0" w:color="auto"/>
                        <w:right w:val="none" w:sz="0" w:space="0" w:color="auto"/>
                      </w:divBdr>
                    </w:div>
                  </w:divsChild>
                </w:div>
                <w:div w:id="1135178201">
                  <w:marLeft w:val="0"/>
                  <w:marRight w:val="0"/>
                  <w:marTop w:val="0"/>
                  <w:marBottom w:val="0"/>
                  <w:divBdr>
                    <w:top w:val="none" w:sz="0" w:space="0" w:color="auto"/>
                    <w:left w:val="none" w:sz="0" w:space="0" w:color="auto"/>
                    <w:bottom w:val="none" w:sz="0" w:space="0" w:color="auto"/>
                    <w:right w:val="none" w:sz="0" w:space="0" w:color="auto"/>
                  </w:divBdr>
                  <w:divsChild>
                    <w:div w:id="1131750578">
                      <w:marLeft w:val="0"/>
                      <w:marRight w:val="0"/>
                      <w:marTop w:val="0"/>
                      <w:marBottom w:val="0"/>
                      <w:divBdr>
                        <w:top w:val="none" w:sz="0" w:space="0" w:color="auto"/>
                        <w:left w:val="none" w:sz="0" w:space="0" w:color="auto"/>
                        <w:bottom w:val="none" w:sz="0" w:space="0" w:color="auto"/>
                        <w:right w:val="none" w:sz="0" w:space="0" w:color="auto"/>
                      </w:divBdr>
                    </w:div>
                    <w:div w:id="1532065732">
                      <w:marLeft w:val="0"/>
                      <w:marRight w:val="180"/>
                      <w:marTop w:val="0"/>
                      <w:marBottom w:val="0"/>
                      <w:divBdr>
                        <w:top w:val="none" w:sz="0" w:space="0" w:color="auto"/>
                        <w:left w:val="none" w:sz="0" w:space="0" w:color="auto"/>
                        <w:bottom w:val="none" w:sz="0" w:space="0" w:color="auto"/>
                        <w:right w:val="none" w:sz="0" w:space="0" w:color="auto"/>
                      </w:divBdr>
                    </w:div>
                  </w:divsChild>
                </w:div>
                <w:div w:id="1736974347">
                  <w:marLeft w:val="0"/>
                  <w:marRight w:val="0"/>
                  <w:marTop w:val="0"/>
                  <w:marBottom w:val="0"/>
                  <w:divBdr>
                    <w:top w:val="none" w:sz="0" w:space="0" w:color="auto"/>
                    <w:left w:val="none" w:sz="0" w:space="0" w:color="auto"/>
                    <w:bottom w:val="none" w:sz="0" w:space="0" w:color="auto"/>
                    <w:right w:val="none" w:sz="0" w:space="0" w:color="auto"/>
                  </w:divBdr>
                  <w:divsChild>
                    <w:div w:id="524249542">
                      <w:marLeft w:val="0"/>
                      <w:marRight w:val="0"/>
                      <w:marTop w:val="0"/>
                      <w:marBottom w:val="0"/>
                      <w:divBdr>
                        <w:top w:val="none" w:sz="0" w:space="0" w:color="auto"/>
                        <w:left w:val="none" w:sz="0" w:space="0" w:color="auto"/>
                        <w:bottom w:val="none" w:sz="0" w:space="0" w:color="auto"/>
                        <w:right w:val="none" w:sz="0" w:space="0" w:color="auto"/>
                      </w:divBdr>
                    </w:div>
                    <w:div w:id="1746220950">
                      <w:marLeft w:val="0"/>
                      <w:marRight w:val="180"/>
                      <w:marTop w:val="0"/>
                      <w:marBottom w:val="0"/>
                      <w:divBdr>
                        <w:top w:val="none" w:sz="0" w:space="0" w:color="auto"/>
                        <w:left w:val="none" w:sz="0" w:space="0" w:color="auto"/>
                        <w:bottom w:val="none" w:sz="0" w:space="0" w:color="auto"/>
                        <w:right w:val="none" w:sz="0" w:space="0" w:color="auto"/>
                      </w:divBdr>
                    </w:div>
                  </w:divsChild>
                </w:div>
                <w:div w:id="2140805281">
                  <w:marLeft w:val="0"/>
                  <w:marRight w:val="0"/>
                  <w:marTop w:val="0"/>
                  <w:marBottom w:val="0"/>
                  <w:divBdr>
                    <w:top w:val="none" w:sz="0" w:space="0" w:color="auto"/>
                    <w:left w:val="none" w:sz="0" w:space="0" w:color="auto"/>
                    <w:bottom w:val="none" w:sz="0" w:space="0" w:color="auto"/>
                    <w:right w:val="none" w:sz="0" w:space="0" w:color="auto"/>
                  </w:divBdr>
                  <w:divsChild>
                    <w:div w:id="292637861">
                      <w:marLeft w:val="0"/>
                      <w:marRight w:val="0"/>
                      <w:marTop w:val="0"/>
                      <w:marBottom w:val="0"/>
                      <w:divBdr>
                        <w:top w:val="none" w:sz="0" w:space="0" w:color="auto"/>
                        <w:left w:val="none" w:sz="0" w:space="0" w:color="auto"/>
                        <w:bottom w:val="none" w:sz="0" w:space="0" w:color="auto"/>
                        <w:right w:val="none" w:sz="0" w:space="0" w:color="auto"/>
                      </w:divBdr>
                    </w:div>
                    <w:div w:id="10228222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9668534">
          <w:marLeft w:val="0"/>
          <w:marRight w:val="0"/>
          <w:marTop w:val="600"/>
          <w:marBottom w:val="0"/>
          <w:divBdr>
            <w:top w:val="none" w:sz="0" w:space="0" w:color="auto"/>
            <w:left w:val="none" w:sz="0" w:space="0" w:color="auto"/>
            <w:bottom w:val="none" w:sz="0" w:space="0" w:color="auto"/>
            <w:right w:val="none" w:sz="0" w:space="0" w:color="auto"/>
          </w:divBdr>
          <w:divsChild>
            <w:div w:id="1692145758">
              <w:marLeft w:val="0"/>
              <w:marRight w:val="0"/>
              <w:marTop w:val="0"/>
              <w:marBottom w:val="0"/>
              <w:divBdr>
                <w:top w:val="none" w:sz="0" w:space="0" w:color="auto"/>
                <w:left w:val="none" w:sz="0" w:space="0" w:color="auto"/>
                <w:bottom w:val="none" w:sz="0" w:space="0" w:color="auto"/>
                <w:right w:val="none" w:sz="0" w:space="0" w:color="auto"/>
              </w:divBdr>
              <w:divsChild>
                <w:div w:id="31731757">
                  <w:marLeft w:val="0"/>
                  <w:marRight w:val="0"/>
                  <w:marTop w:val="0"/>
                  <w:marBottom w:val="0"/>
                  <w:divBdr>
                    <w:top w:val="none" w:sz="0" w:space="0" w:color="auto"/>
                    <w:left w:val="none" w:sz="0" w:space="0" w:color="auto"/>
                    <w:bottom w:val="none" w:sz="0" w:space="0" w:color="auto"/>
                    <w:right w:val="none" w:sz="0" w:space="0" w:color="auto"/>
                  </w:divBdr>
                  <w:divsChild>
                    <w:div w:id="1380475043">
                      <w:marLeft w:val="0"/>
                      <w:marRight w:val="180"/>
                      <w:marTop w:val="0"/>
                      <w:marBottom w:val="0"/>
                      <w:divBdr>
                        <w:top w:val="none" w:sz="0" w:space="0" w:color="auto"/>
                        <w:left w:val="none" w:sz="0" w:space="0" w:color="auto"/>
                        <w:bottom w:val="none" w:sz="0" w:space="0" w:color="auto"/>
                        <w:right w:val="none" w:sz="0" w:space="0" w:color="auto"/>
                      </w:divBdr>
                    </w:div>
                    <w:div w:id="1806849350">
                      <w:marLeft w:val="0"/>
                      <w:marRight w:val="0"/>
                      <w:marTop w:val="0"/>
                      <w:marBottom w:val="0"/>
                      <w:divBdr>
                        <w:top w:val="none" w:sz="0" w:space="0" w:color="auto"/>
                        <w:left w:val="none" w:sz="0" w:space="0" w:color="auto"/>
                        <w:bottom w:val="none" w:sz="0" w:space="0" w:color="auto"/>
                        <w:right w:val="none" w:sz="0" w:space="0" w:color="auto"/>
                      </w:divBdr>
                    </w:div>
                  </w:divsChild>
                </w:div>
                <w:div w:id="535891511">
                  <w:marLeft w:val="0"/>
                  <w:marRight w:val="0"/>
                  <w:marTop w:val="0"/>
                  <w:marBottom w:val="0"/>
                  <w:divBdr>
                    <w:top w:val="none" w:sz="0" w:space="0" w:color="auto"/>
                    <w:left w:val="none" w:sz="0" w:space="0" w:color="auto"/>
                    <w:bottom w:val="none" w:sz="0" w:space="0" w:color="auto"/>
                    <w:right w:val="none" w:sz="0" w:space="0" w:color="auto"/>
                  </w:divBdr>
                  <w:divsChild>
                    <w:div w:id="1654681428">
                      <w:marLeft w:val="0"/>
                      <w:marRight w:val="0"/>
                      <w:marTop w:val="0"/>
                      <w:marBottom w:val="0"/>
                      <w:divBdr>
                        <w:top w:val="none" w:sz="0" w:space="0" w:color="auto"/>
                        <w:left w:val="none" w:sz="0" w:space="0" w:color="auto"/>
                        <w:bottom w:val="none" w:sz="0" w:space="0" w:color="auto"/>
                        <w:right w:val="none" w:sz="0" w:space="0" w:color="auto"/>
                      </w:divBdr>
                    </w:div>
                    <w:div w:id="1899508869">
                      <w:marLeft w:val="0"/>
                      <w:marRight w:val="180"/>
                      <w:marTop w:val="0"/>
                      <w:marBottom w:val="0"/>
                      <w:divBdr>
                        <w:top w:val="none" w:sz="0" w:space="0" w:color="auto"/>
                        <w:left w:val="none" w:sz="0" w:space="0" w:color="auto"/>
                        <w:bottom w:val="none" w:sz="0" w:space="0" w:color="auto"/>
                        <w:right w:val="none" w:sz="0" w:space="0" w:color="auto"/>
                      </w:divBdr>
                    </w:div>
                  </w:divsChild>
                </w:div>
                <w:div w:id="578758074">
                  <w:marLeft w:val="0"/>
                  <w:marRight w:val="0"/>
                  <w:marTop w:val="0"/>
                  <w:marBottom w:val="0"/>
                  <w:divBdr>
                    <w:top w:val="none" w:sz="0" w:space="0" w:color="auto"/>
                    <w:left w:val="none" w:sz="0" w:space="0" w:color="auto"/>
                    <w:bottom w:val="none" w:sz="0" w:space="0" w:color="auto"/>
                    <w:right w:val="none" w:sz="0" w:space="0" w:color="auto"/>
                  </w:divBdr>
                  <w:divsChild>
                    <w:div w:id="1036200913">
                      <w:marLeft w:val="0"/>
                      <w:marRight w:val="180"/>
                      <w:marTop w:val="0"/>
                      <w:marBottom w:val="0"/>
                      <w:divBdr>
                        <w:top w:val="none" w:sz="0" w:space="0" w:color="auto"/>
                        <w:left w:val="none" w:sz="0" w:space="0" w:color="auto"/>
                        <w:bottom w:val="none" w:sz="0" w:space="0" w:color="auto"/>
                        <w:right w:val="none" w:sz="0" w:space="0" w:color="auto"/>
                      </w:divBdr>
                    </w:div>
                    <w:div w:id="1078405874">
                      <w:marLeft w:val="0"/>
                      <w:marRight w:val="0"/>
                      <w:marTop w:val="0"/>
                      <w:marBottom w:val="0"/>
                      <w:divBdr>
                        <w:top w:val="none" w:sz="0" w:space="0" w:color="auto"/>
                        <w:left w:val="none" w:sz="0" w:space="0" w:color="auto"/>
                        <w:bottom w:val="none" w:sz="0" w:space="0" w:color="auto"/>
                        <w:right w:val="none" w:sz="0" w:space="0" w:color="auto"/>
                      </w:divBdr>
                    </w:div>
                  </w:divsChild>
                </w:div>
                <w:div w:id="608321890">
                  <w:marLeft w:val="0"/>
                  <w:marRight w:val="0"/>
                  <w:marTop w:val="0"/>
                  <w:marBottom w:val="0"/>
                  <w:divBdr>
                    <w:top w:val="none" w:sz="0" w:space="0" w:color="auto"/>
                    <w:left w:val="none" w:sz="0" w:space="0" w:color="auto"/>
                    <w:bottom w:val="none" w:sz="0" w:space="0" w:color="auto"/>
                    <w:right w:val="none" w:sz="0" w:space="0" w:color="auto"/>
                  </w:divBdr>
                  <w:divsChild>
                    <w:div w:id="943076638">
                      <w:marLeft w:val="0"/>
                      <w:marRight w:val="180"/>
                      <w:marTop w:val="0"/>
                      <w:marBottom w:val="0"/>
                      <w:divBdr>
                        <w:top w:val="none" w:sz="0" w:space="0" w:color="auto"/>
                        <w:left w:val="none" w:sz="0" w:space="0" w:color="auto"/>
                        <w:bottom w:val="none" w:sz="0" w:space="0" w:color="auto"/>
                        <w:right w:val="none" w:sz="0" w:space="0" w:color="auto"/>
                      </w:divBdr>
                    </w:div>
                    <w:div w:id="1431005269">
                      <w:marLeft w:val="0"/>
                      <w:marRight w:val="0"/>
                      <w:marTop w:val="0"/>
                      <w:marBottom w:val="0"/>
                      <w:divBdr>
                        <w:top w:val="none" w:sz="0" w:space="0" w:color="auto"/>
                        <w:left w:val="none" w:sz="0" w:space="0" w:color="auto"/>
                        <w:bottom w:val="none" w:sz="0" w:space="0" w:color="auto"/>
                        <w:right w:val="none" w:sz="0" w:space="0" w:color="auto"/>
                      </w:divBdr>
                    </w:div>
                  </w:divsChild>
                </w:div>
                <w:div w:id="768045325">
                  <w:marLeft w:val="0"/>
                  <w:marRight w:val="0"/>
                  <w:marTop w:val="0"/>
                  <w:marBottom w:val="0"/>
                  <w:divBdr>
                    <w:top w:val="none" w:sz="0" w:space="0" w:color="auto"/>
                    <w:left w:val="none" w:sz="0" w:space="0" w:color="auto"/>
                    <w:bottom w:val="none" w:sz="0" w:space="0" w:color="auto"/>
                    <w:right w:val="none" w:sz="0" w:space="0" w:color="auto"/>
                  </w:divBdr>
                  <w:divsChild>
                    <w:div w:id="87579535">
                      <w:marLeft w:val="0"/>
                      <w:marRight w:val="0"/>
                      <w:marTop w:val="0"/>
                      <w:marBottom w:val="0"/>
                      <w:divBdr>
                        <w:top w:val="none" w:sz="0" w:space="0" w:color="auto"/>
                        <w:left w:val="none" w:sz="0" w:space="0" w:color="auto"/>
                        <w:bottom w:val="none" w:sz="0" w:space="0" w:color="auto"/>
                        <w:right w:val="none" w:sz="0" w:space="0" w:color="auto"/>
                      </w:divBdr>
                    </w:div>
                    <w:div w:id="19984589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28235668">
          <w:marLeft w:val="0"/>
          <w:marRight w:val="0"/>
          <w:marTop w:val="600"/>
          <w:marBottom w:val="0"/>
          <w:divBdr>
            <w:top w:val="none" w:sz="0" w:space="0" w:color="auto"/>
            <w:left w:val="none" w:sz="0" w:space="0" w:color="auto"/>
            <w:bottom w:val="none" w:sz="0" w:space="0" w:color="auto"/>
            <w:right w:val="none" w:sz="0" w:space="0" w:color="auto"/>
          </w:divBdr>
          <w:divsChild>
            <w:div w:id="1877498158">
              <w:marLeft w:val="0"/>
              <w:marRight w:val="0"/>
              <w:marTop w:val="0"/>
              <w:marBottom w:val="0"/>
              <w:divBdr>
                <w:top w:val="none" w:sz="0" w:space="0" w:color="auto"/>
                <w:left w:val="none" w:sz="0" w:space="0" w:color="auto"/>
                <w:bottom w:val="none" w:sz="0" w:space="0" w:color="auto"/>
                <w:right w:val="none" w:sz="0" w:space="0" w:color="auto"/>
              </w:divBdr>
              <w:divsChild>
                <w:div w:id="96222742">
                  <w:marLeft w:val="0"/>
                  <w:marRight w:val="0"/>
                  <w:marTop w:val="0"/>
                  <w:marBottom w:val="0"/>
                  <w:divBdr>
                    <w:top w:val="none" w:sz="0" w:space="0" w:color="auto"/>
                    <w:left w:val="none" w:sz="0" w:space="0" w:color="auto"/>
                    <w:bottom w:val="none" w:sz="0" w:space="0" w:color="auto"/>
                    <w:right w:val="none" w:sz="0" w:space="0" w:color="auto"/>
                  </w:divBdr>
                  <w:divsChild>
                    <w:div w:id="915628898">
                      <w:marLeft w:val="0"/>
                      <w:marRight w:val="180"/>
                      <w:marTop w:val="0"/>
                      <w:marBottom w:val="0"/>
                      <w:divBdr>
                        <w:top w:val="none" w:sz="0" w:space="0" w:color="auto"/>
                        <w:left w:val="none" w:sz="0" w:space="0" w:color="auto"/>
                        <w:bottom w:val="none" w:sz="0" w:space="0" w:color="auto"/>
                        <w:right w:val="none" w:sz="0" w:space="0" w:color="auto"/>
                      </w:divBdr>
                    </w:div>
                    <w:div w:id="1014264887">
                      <w:marLeft w:val="0"/>
                      <w:marRight w:val="0"/>
                      <w:marTop w:val="0"/>
                      <w:marBottom w:val="0"/>
                      <w:divBdr>
                        <w:top w:val="none" w:sz="0" w:space="0" w:color="auto"/>
                        <w:left w:val="none" w:sz="0" w:space="0" w:color="auto"/>
                        <w:bottom w:val="none" w:sz="0" w:space="0" w:color="auto"/>
                        <w:right w:val="none" w:sz="0" w:space="0" w:color="auto"/>
                      </w:divBdr>
                    </w:div>
                  </w:divsChild>
                </w:div>
                <w:div w:id="1031030395">
                  <w:marLeft w:val="0"/>
                  <w:marRight w:val="0"/>
                  <w:marTop w:val="0"/>
                  <w:marBottom w:val="0"/>
                  <w:divBdr>
                    <w:top w:val="none" w:sz="0" w:space="0" w:color="auto"/>
                    <w:left w:val="none" w:sz="0" w:space="0" w:color="auto"/>
                    <w:bottom w:val="none" w:sz="0" w:space="0" w:color="auto"/>
                    <w:right w:val="none" w:sz="0" w:space="0" w:color="auto"/>
                  </w:divBdr>
                  <w:divsChild>
                    <w:div w:id="689184441">
                      <w:marLeft w:val="0"/>
                      <w:marRight w:val="0"/>
                      <w:marTop w:val="0"/>
                      <w:marBottom w:val="0"/>
                      <w:divBdr>
                        <w:top w:val="none" w:sz="0" w:space="0" w:color="auto"/>
                        <w:left w:val="none" w:sz="0" w:space="0" w:color="auto"/>
                        <w:bottom w:val="none" w:sz="0" w:space="0" w:color="auto"/>
                        <w:right w:val="none" w:sz="0" w:space="0" w:color="auto"/>
                      </w:divBdr>
                    </w:div>
                    <w:div w:id="1401830888">
                      <w:marLeft w:val="0"/>
                      <w:marRight w:val="180"/>
                      <w:marTop w:val="0"/>
                      <w:marBottom w:val="0"/>
                      <w:divBdr>
                        <w:top w:val="none" w:sz="0" w:space="0" w:color="auto"/>
                        <w:left w:val="none" w:sz="0" w:space="0" w:color="auto"/>
                        <w:bottom w:val="none" w:sz="0" w:space="0" w:color="auto"/>
                        <w:right w:val="none" w:sz="0" w:space="0" w:color="auto"/>
                      </w:divBdr>
                    </w:div>
                  </w:divsChild>
                </w:div>
                <w:div w:id="1195584029">
                  <w:marLeft w:val="0"/>
                  <w:marRight w:val="0"/>
                  <w:marTop w:val="0"/>
                  <w:marBottom w:val="0"/>
                  <w:divBdr>
                    <w:top w:val="none" w:sz="0" w:space="0" w:color="auto"/>
                    <w:left w:val="none" w:sz="0" w:space="0" w:color="auto"/>
                    <w:bottom w:val="none" w:sz="0" w:space="0" w:color="auto"/>
                    <w:right w:val="none" w:sz="0" w:space="0" w:color="auto"/>
                  </w:divBdr>
                  <w:divsChild>
                    <w:div w:id="412362906">
                      <w:marLeft w:val="0"/>
                      <w:marRight w:val="180"/>
                      <w:marTop w:val="0"/>
                      <w:marBottom w:val="0"/>
                      <w:divBdr>
                        <w:top w:val="none" w:sz="0" w:space="0" w:color="auto"/>
                        <w:left w:val="none" w:sz="0" w:space="0" w:color="auto"/>
                        <w:bottom w:val="none" w:sz="0" w:space="0" w:color="auto"/>
                        <w:right w:val="none" w:sz="0" w:space="0" w:color="auto"/>
                      </w:divBdr>
                    </w:div>
                    <w:div w:id="755590953">
                      <w:marLeft w:val="0"/>
                      <w:marRight w:val="0"/>
                      <w:marTop w:val="0"/>
                      <w:marBottom w:val="0"/>
                      <w:divBdr>
                        <w:top w:val="none" w:sz="0" w:space="0" w:color="auto"/>
                        <w:left w:val="none" w:sz="0" w:space="0" w:color="auto"/>
                        <w:bottom w:val="none" w:sz="0" w:space="0" w:color="auto"/>
                        <w:right w:val="none" w:sz="0" w:space="0" w:color="auto"/>
                      </w:divBdr>
                    </w:div>
                  </w:divsChild>
                </w:div>
                <w:div w:id="1492284843">
                  <w:marLeft w:val="0"/>
                  <w:marRight w:val="0"/>
                  <w:marTop w:val="0"/>
                  <w:marBottom w:val="0"/>
                  <w:divBdr>
                    <w:top w:val="none" w:sz="0" w:space="0" w:color="auto"/>
                    <w:left w:val="none" w:sz="0" w:space="0" w:color="auto"/>
                    <w:bottom w:val="none" w:sz="0" w:space="0" w:color="auto"/>
                    <w:right w:val="none" w:sz="0" w:space="0" w:color="auto"/>
                  </w:divBdr>
                  <w:divsChild>
                    <w:div w:id="628705537">
                      <w:marLeft w:val="0"/>
                      <w:marRight w:val="0"/>
                      <w:marTop w:val="0"/>
                      <w:marBottom w:val="0"/>
                      <w:divBdr>
                        <w:top w:val="none" w:sz="0" w:space="0" w:color="auto"/>
                        <w:left w:val="none" w:sz="0" w:space="0" w:color="auto"/>
                        <w:bottom w:val="none" w:sz="0" w:space="0" w:color="auto"/>
                        <w:right w:val="none" w:sz="0" w:space="0" w:color="auto"/>
                      </w:divBdr>
                    </w:div>
                    <w:div w:id="2085298466">
                      <w:marLeft w:val="0"/>
                      <w:marRight w:val="180"/>
                      <w:marTop w:val="0"/>
                      <w:marBottom w:val="0"/>
                      <w:divBdr>
                        <w:top w:val="none" w:sz="0" w:space="0" w:color="auto"/>
                        <w:left w:val="none" w:sz="0" w:space="0" w:color="auto"/>
                        <w:bottom w:val="none" w:sz="0" w:space="0" w:color="auto"/>
                        <w:right w:val="none" w:sz="0" w:space="0" w:color="auto"/>
                      </w:divBdr>
                    </w:div>
                  </w:divsChild>
                </w:div>
                <w:div w:id="2049066106">
                  <w:marLeft w:val="0"/>
                  <w:marRight w:val="0"/>
                  <w:marTop w:val="0"/>
                  <w:marBottom w:val="0"/>
                  <w:divBdr>
                    <w:top w:val="none" w:sz="0" w:space="0" w:color="auto"/>
                    <w:left w:val="none" w:sz="0" w:space="0" w:color="auto"/>
                    <w:bottom w:val="none" w:sz="0" w:space="0" w:color="auto"/>
                    <w:right w:val="none" w:sz="0" w:space="0" w:color="auto"/>
                  </w:divBdr>
                  <w:divsChild>
                    <w:div w:id="669525351">
                      <w:marLeft w:val="0"/>
                      <w:marRight w:val="180"/>
                      <w:marTop w:val="0"/>
                      <w:marBottom w:val="0"/>
                      <w:divBdr>
                        <w:top w:val="none" w:sz="0" w:space="0" w:color="auto"/>
                        <w:left w:val="none" w:sz="0" w:space="0" w:color="auto"/>
                        <w:bottom w:val="none" w:sz="0" w:space="0" w:color="auto"/>
                        <w:right w:val="none" w:sz="0" w:space="0" w:color="auto"/>
                      </w:divBdr>
                    </w:div>
                    <w:div w:id="18001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8312">
          <w:marLeft w:val="0"/>
          <w:marRight w:val="0"/>
          <w:marTop w:val="600"/>
          <w:marBottom w:val="0"/>
          <w:divBdr>
            <w:top w:val="none" w:sz="0" w:space="0" w:color="auto"/>
            <w:left w:val="none" w:sz="0" w:space="0" w:color="auto"/>
            <w:bottom w:val="none" w:sz="0" w:space="0" w:color="auto"/>
            <w:right w:val="none" w:sz="0" w:space="0" w:color="auto"/>
          </w:divBdr>
          <w:divsChild>
            <w:div w:id="811823644">
              <w:marLeft w:val="0"/>
              <w:marRight w:val="0"/>
              <w:marTop w:val="0"/>
              <w:marBottom w:val="0"/>
              <w:divBdr>
                <w:top w:val="none" w:sz="0" w:space="0" w:color="auto"/>
                <w:left w:val="none" w:sz="0" w:space="0" w:color="auto"/>
                <w:bottom w:val="none" w:sz="0" w:space="0" w:color="auto"/>
                <w:right w:val="none" w:sz="0" w:space="0" w:color="auto"/>
              </w:divBdr>
              <w:divsChild>
                <w:div w:id="126970862">
                  <w:marLeft w:val="0"/>
                  <w:marRight w:val="0"/>
                  <w:marTop w:val="0"/>
                  <w:marBottom w:val="0"/>
                  <w:divBdr>
                    <w:top w:val="none" w:sz="0" w:space="0" w:color="auto"/>
                    <w:left w:val="none" w:sz="0" w:space="0" w:color="auto"/>
                    <w:bottom w:val="none" w:sz="0" w:space="0" w:color="auto"/>
                    <w:right w:val="none" w:sz="0" w:space="0" w:color="auto"/>
                  </w:divBdr>
                  <w:divsChild>
                    <w:div w:id="1607426341">
                      <w:marLeft w:val="0"/>
                      <w:marRight w:val="180"/>
                      <w:marTop w:val="0"/>
                      <w:marBottom w:val="0"/>
                      <w:divBdr>
                        <w:top w:val="none" w:sz="0" w:space="0" w:color="auto"/>
                        <w:left w:val="none" w:sz="0" w:space="0" w:color="auto"/>
                        <w:bottom w:val="none" w:sz="0" w:space="0" w:color="auto"/>
                        <w:right w:val="none" w:sz="0" w:space="0" w:color="auto"/>
                      </w:divBdr>
                    </w:div>
                    <w:div w:id="1986231975">
                      <w:marLeft w:val="0"/>
                      <w:marRight w:val="0"/>
                      <w:marTop w:val="0"/>
                      <w:marBottom w:val="0"/>
                      <w:divBdr>
                        <w:top w:val="none" w:sz="0" w:space="0" w:color="auto"/>
                        <w:left w:val="none" w:sz="0" w:space="0" w:color="auto"/>
                        <w:bottom w:val="none" w:sz="0" w:space="0" w:color="auto"/>
                        <w:right w:val="none" w:sz="0" w:space="0" w:color="auto"/>
                      </w:divBdr>
                    </w:div>
                  </w:divsChild>
                </w:div>
                <w:div w:id="1169442202">
                  <w:marLeft w:val="0"/>
                  <w:marRight w:val="0"/>
                  <w:marTop w:val="0"/>
                  <w:marBottom w:val="0"/>
                  <w:divBdr>
                    <w:top w:val="none" w:sz="0" w:space="0" w:color="auto"/>
                    <w:left w:val="none" w:sz="0" w:space="0" w:color="auto"/>
                    <w:bottom w:val="none" w:sz="0" w:space="0" w:color="auto"/>
                    <w:right w:val="none" w:sz="0" w:space="0" w:color="auto"/>
                  </w:divBdr>
                  <w:divsChild>
                    <w:div w:id="615720868">
                      <w:marLeft w:val="0"/>
                      <w:marRight w:val="0"/>
                      <w:marTop w:val="0"/>
                      <w:marBottom w:val="0"/>
                      <w:divBdr>
                        <w:top w:val="none" w:sz="0" w:space="0" w:color="auto"/>
                        <w:left w:val="none" w:sz="0" w:space="0" w:color="auto"/>
                        <w:bottom w:val="none" w:sz="0" w:space="0" w:color="auto"/>
                        <w:right w:val="none" w:sz="0" w:space="0" w:color="auto"/>
                      </w:divBdr>
                    </w:div>
                    <w:div w:id="937566003">
                      <w:marLeft w:val="0"/>
                      <w:marRight w:val="180"/>
                      <w:marTop w:val="0"/>
                      <w:marBottom w:val="0"/>
                      <w:divBdr>
                        <w:top w:val="none" w:sz="0" w:space="0" w:color="auto"/>
                        <w:left w:val="none" w:sz="0" w:space="0" w:color="auto"/>
                        <w:bottom w:val="none" w:sz="0" w:space="0" w:color="auto"/>
                        <w:right w:val="none" w:sz="0" w:space="0" w:color="auto"/>
                      </w:divBdr>
                    </w:div>
                  </w:divsChild>
                </w:div>
                <w:div w:id="1325474914">
                  <w:marLeft w:val="0"/>
                  <w:marRight w:val="0"/>
                  <w:marTop w:val="0"/>
                  <w:marBottom w:val="0"/>
                  <w:divBdr>
                    <w:top w:val="none" w:sz="0" w:space="0" w:color="auto"/>
                    <w:left w:val="none" w:sz="0" w:space="0" w:color="auto"/>
                    <w:bottom w:val="none" w:sz="0" w:space="0" w:color="auto"/>
                    <w:right w:val="none" w:sz="0" w:space="0" w:color="auto"/>
                  </w:divBdr>
                  <w:divsChild>
                    <w:div w:id="768088381">
                      <w:marLeft w:val="0"/>
                      <w:marRight w:val="0"/>
                      <w:marTop w:val="0"/>
                      <w:marBottom w:val="0"/>
                      <w:divBdr>
                        <w:top w:val="none" w:sz="0" w:space="0" w:color="auto"/>
                        <w:left w:val="none" w:sz="0" w:space="0" w:color="auto"/>
                        <w:bottom w:val="none" w:sz="0" w:space="0" w:color="auto"/>
                        <w:right w:val="none" w:sz="0" w:space="0" w:color="auto"/>
                      </w:divBdr>
                    </w:div>
                    <w:div w:id="1139766408">
                      <w:marLeft w:val="0"/>
                      <w:marRight w:val="180"/>
                      <w:marTop w:val="0"/>
                      <w:marBottom w:val="0"/>
                      <w:divBdr>
                        <w:top w:val="none" w:sz="0" w:space="0" w:color="auto"/>
                        <w:left w:val="none" w:sz="0" w:space="0" w:color="auto"/>
                        <w:bottom w:val="none" w:sz="0" w:space="0" w:color="auto"/>
                        <w:right w:val="none" w:sz="0" w:space="0" w:color="auto"/>
                      </w:divBdr>
                    </w:div>
                  </w:divsChild>
                </w:div>
                <w:div w:id="1800301227">
                  <w:marLeft w:val="0"/>
                  <w:marRight w:val="0"/>
                  <w:marTop w:val="0"/>
                  <w:marBottom w:val="0"/>
                  <w:divBdr>
                    <w:top w:val="none" w:sz="0" w:space="0" w:color="auto"/>
                    <w:left w:val="none" w:sz="0" w:space="0" w:color="auto"/>
                    <w:bottom w:val="none" w:sz="0" w:space="0" w:color="auto"/>
                    <w:right w:val="none" w:sz="0" w:space="0" w:color="auto"/>
                  </w:divBdr>
                  <w:divsChild>
                    <w:div w:id="240022315">
                      <w:marLeft w:val="0"/>
                      <w:marRight w:val="180"/>
                      <w:marTop w:val="0"/>
                      <w:marBottom w:val="0"/>
                      <w:divBdr>
                        <w:top w:val="none" w:sz="0" w:space="0" w:color="auto"/>
                        <w:left w:val="none" w:sz="0" w:space="0" w:color="auto"/>
                        <w:bottom w:val="none" w:sz="0" w:space="0" w:color="auto"/>
                        <w:right w:val="none" w:sz="0" w:space="0" w:color="auto"/>
                      </w:divBdr>
                    </w:div>
                    <w:div w:id="1485050177">
                      <w:marLeft w:val="0"/>
                      <w:marRight w:val="0"/>
                      <w:marTop w:val="0"/>
                      <w:marBottom w:val="0"/>
                      <w:divBdr>
                        <w:top w:val="none" w:sz="0" w:space="0" w:color="auto"/>
                        <w:left w:val="none" w:sz="0" w:space="0" w:color="auto"/>
                        <w:bottom w:val="none" w:sz="0" w:space="0" w:color="auto"/>
                        <w:right w:val="none" w:sz="0" w:space="0" w:color="auto"/>
                      </w:divBdr>
                    </w:div>
                  </w:divsChild>
                </w:div>
                <w:div w:id="2029022883">
                  <w:marLeft w:val="0"/>
                  <w:marRight w:val="0"/>
                  <w:marTop w:val="0"/>
                  <w:marBottom w:val="0"/>
                  <w:divBdr>
                    <w:top w:val="none" w:sz="0" w:space="0" w:color="auto"/>
                    <w:left w:val="none" w:sz="0" w:space="0" w:color="auto"/>
                    <w:bottom w:val="none" w:sz="0" w:space="0" w:color="auto"/>
                    <w:right w:val="none" w:sz="0" w:space="0" w:color="auto"/>
                  </w:divBdr>
                  <w:divsChild>
                    <w:div w:id="627467137">
                      <w:marLeft w:val="0"/>
                      <w:marRight w:val="0"/>
                      <w:marTop w:val="0"/>
                      <w:marBottom w:val="0"/>
                      <w:divBdr>
                        <w:top w:val="none" w:sz="0" w:space="0" w:color="auto"/>
                        <w:left w:val="none" w:sz="0" w:space="0" w:color="auto"/>
                        <w:bottom w:val="none" w:sz="0" w:space="0" w:color="auto"/>
                        <w:right w:val="none" w:sz="0" w:space="0" w:color="auto"/>
                      </w:divBdr>
                    </w:div>
                    <w:div w:id="13186145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8400832">
          <w:marLeft w:val="0"/>
          <w:marRight w:val="0"/>
          <w:marTop w:val="600"/>
          <w:marBottom w:val="0"/>
          <w:divBdr>
            <w:top w:val="none" w:sz="0" w:space="0" w:color="auto"/>
            <w:left w:val="none" w:sz="0" w:space="0" w:color="auto"/>
            <w:bottom w:val="none" w:sz="0" w:space="0" w:color="auto"/>
            <w:right w:val="none" w:sz="0" w:space="0" w:color="auto"/>
          </w:divBdr>
          <w:divsChild>
            <w:div w:id="925457687">
              <w:marLeft w:val="0"/>
              <w:marRight w:val="0"/>
              <w:marTop w:val="0"/>
              <w:marBottom w:val="0"/>
              <w:divBdr>
                <w:top w:val="none" w:sz="0" w:space="0" w:color="auto"/>
                <w:left w:val="none" w:sz="0" w:space="0" w:color="auto"/>
                <w:bottom w:val="none" w:sz="0" w:space="0" w:color="auto"/>
                <w:right w:val="none" w:sz="0" w:space="0" w:color="auto"/>
              </w:divBdr>
              <w:divsChild>
                <w:div w:id="614019570">
                  <w:marLeft w:val="0"/>
                  <w:marRight w:val="0"/>
                  <w:marTop w:val="0"/>
                  <w:marBottom w:val="0"/>
                  <w:divBdr>
                    <w:top w:val="none" w:sz="0" w:space="0" w:color="auto"/>
                    <w:left w:val="none" w:sz="0" w:space="0" w:color="auto"/>
                    <w:bottom w:val="none" w:sz="0" w:space="0" w:color="auto"/>
                    <w:right w:val="none" w:sz="0" w:space="0" w:color="auto"/>
                  </w:divBdr>
                  <w:divsChild>
                    <w:div w:id="1073310679">
                      <w:marLeft w:val="0"/>
                      <w:marRight w:val="180"/>
                      <w:marTop w:val="0"/>
                      <w:marBottom w:val="0"/>
                      <w:divBdr>
                        <w:top w:val="none" w:sz="0" w:space="0" w:color="auto"/>
                        <w:left w:val="none" w:sz="0" w:space="0" w:color="auto"/>
                        <w:bottom w:val="none" w:sz="0" w:space="0" w:color="auto"/>
                        <w:right w:val="none" w:sz="0" w:space="0" w:color="auto"/>
                      </w:divBdr>
                    </w:div>
                    <w:div w:id="1089081473">
                      <w:marLeft w:val="0"/>
                      <w:marRight w:val="0"/>
                      <w:marTop w:val="0"/>
                      <w:marBottom w:val="0"/>
                      <w:divBdr>
                        <w:top w:val="none" w:sz="0" w:space="0" w:color="auto"/>
                        <w:left w:val="none" w:sz="0" w:space="0" w:color="auto"/>
                        <w:bottom w:val="none" w:sz="0" w:space="0" w:color="auto"/>
                        <w:right w:val="none" w:sz="0" w:space="0" w:color="auto"/>
                      </w:divBdr>
                    </w:div>
                  </w:divsChild>
                </w:div>
                <w:div w:id="696198167">
                  <w:marLeft w:val="0"/>
                  <w:marRight w:val="0"/>
                  <w:marTop w:val="0"/>
                  <w:marBottom w:val="0"/>
                  <w:divBdr>
                    <w:top w:val="none" w:sz="0" w:space="0" w:color="auto"/>
                    <w:left w:val="none" w:sz="0" w:space="0" w:color="auto"/>
                    <w:bottom w:val="none" w:sz="0" w:space="0" w:color="auto"/>
                    <w:right w:val="none" w:sz="0" w:space="0" w:color="auto"/>
                  </w:divBdr>
                  <w:divsChild>
                    <w:div w:id="51123625">
                      <w:marLeft w:val="0"/>
                      <w:marRight w:val="180"/>
                      <w:marTop w:val="0"/>
                      <w:marBottom w:val="0"/>
                      <w:divBdr>
                        <w:top w:val="none" w:sz="0" w:space="0" w:color="auto"/>
                        <w:left w:val="none" w:sz="0" w:space="0" w:color="auto"/>
                        <w:bottom w:val="none" w:sz="0" w:space="0" w:color="auto"/>
                        <w:right w:val="none" w:sz="0" w:space="0" w:color="auto"/>
                      </w:divBdr>
                    </w:div>
                    <w:div w:id="128984608">
                      <w:marLeft w:val="0"/>
                      <w:marRight w:val="0"/>
                      <w:marTop w:val="0"/>
                      <w:marBottom w:val="0"/>
                      <w:divBdr>
                        <w:top w:val="none" w:sz="0" w:space="0" w:color="auto"/>
                        <w:left w:val="none" w:sz="0" w:space="0" w:color="auto"/>
                        <w:bottom w:val="none" w:sz="0" w:space="0" w:color="auto"/>
                        <w:right w:val="none" w:sz="0" w:space="0" w:color="auto"/>
                      </w:divBdr>
                    </w:div>
                  </w:divsChild>
                </w:div>
                <w:div w:id="816724991">
                  <w:marLeft w:val="0"/>
                  <w:marRight w:val="0"/>
                  <w:marTop w:val="0"/>
                  <w:marBottom w:val="0"/>
                  <w:divBdr>
                    <w:top w:val="none" w:sz="0" w:space="0" w:color="auto"/>
                    <w:left w:val="none" w:sz="0" w:space="0" w:color="auto"/>
                    <w:bottom w:val="none" w:sz="0" w:space="0" w:color="auto"/>
                    <w:right w:val="none" w:sz="0" w:space="0" w:color="auto"/>
                  </w:divBdr>
                  <w:divsChild>
                    <w:div w:id="1040668156">
                      <w:marLeft w:val="0"/>
                      <w:marRight w:val="180"/>
                      <w:marTop w:val="0"/>
                      <w:marBottom w:val="0"/>
                      <w:divBdr>
                        <w:top w:val="none" w:sz="0" w:space="0" w:color="auto"/>
                        <w:left w:val="none" w:sz="0" w:space="0" w:color="auto"/>
                        <w:bottom w:val="none" w:sz="0" w:space="0" w:color="auto"/>
                        <w:right w:val="none" w:sz="0" w:space="0" w:color="auto"/>
                      </w:divBdr>
                    </w:div>
                    <w:div w:id="2013794710">
                      <w:marLeft w:val="0"/>
                      <w:marRight w:val="0"/>
                      <w:marTop w:val="0"/>
                      <w:marBottom w:val="0"/>
                      <w:divBdr>
                        <w:top w:val="none" w:sz="0" w:space="0" w:color="auto"/>
                        <w:left w:val="none" w:sz="0" w:space="0" w:color="auto"/>
                        <w:bottom w:val="none" w:sz="0" w:space="0" w:color="auto"/>
                        <w:right w:val="none" w:sz="0" w:space="0" w:color="auto"/>
                      </w:divBdr>
                    </w:div>
                  </w:divsChild>
                </w:div>
                <w:div w:id="1076632653">
                  <w:marLeft w:val="0"/>
                  <w:marRight w:val="0"/>
                  <w:marTop w:val="0"/>
                  <w:marBottom w:val="0"/>
                  <w:divBdr>
                    <w:top w:val="none" w:sz="0" w:space="0" w:color="auto"/>
                    <w:left w:val="none" w:sz="0" w:space="0" w:color="auto"/>
                    <w:bottom w:val="none" w:sz="0" w:space="0" w:color="auto"/>
                    <w:right w:val="none" w:sz="0" w:space="0" w:color="auto"/>
                  </w:divBdr>
                  <w:divsChild>
                    <w:div w:id="44259402">
                      <w:marLeft w:val="0"/>
                      <w:marRight w:val="0"/>
                      <w:marTop w:val="0"/>
                      <w:marBottom w:val="0"/>
                      <w:divBdr>
                        <w:top w:val="none" w:sz="0" w:space="0" w:color="auto"/>
                        <w:left w:val="none" w:sz="0" w:space="0" w:color="auto"/>
                        <w:bottom w:val="none" w:sz="0" w:space="0" w:color="auto"/>
                        <w:right w:val="none" w:sz="0" w:space="0" w:color="auto"/>
                      </w:divBdr>
                    </w:div>
                    <w:div w:id="339161602">
                      <w:marLeft w:val="0"/>
                      <w:marRight w:val="180"/>
                      <w:marTop w:val="0"/>
                      <w:marBottom w:val="0"/>
                      <w:divBdr>
                        <w:top w:val="none" w:sz="0" w:space="0" w:color="auto"/>
                        <w:left w:val="none" w:sz="0" w:space="0" w:color="auto"/>
                        <w:bottom w:val="none" w:sz="0" w:space="0" w:color="auto"/>
                        <w:right w:val="none" w:sz="0" w:space="0" w:color="auto"/>
                      </w:divBdr>
                    </w:div>
                  </w:divsChild>
                </w:div>
                <w:div w:id="1667198587">
                  <w:marLeft w:val="0"/>
                  <w:marRight w:val="0"/>
                  <w:marTop w:val="0"/>
                  <w:marBottom w:val="0"/>
                  <w:divBdr>
                    <w:top w:val="none" w:sz="0" w:space="0" w:color="auto"/>
                    <w:left w:val="none" w:sz="0" w:space="0" w:color="auto"/>
                    <w:bottom w:val="none" w:sz="0" w:space="0" w:color="auto"/>
                    <w:right w:val="none" w:sz="0" w:space="0" w:color="auto"/>
                  </w:divBdr>
                  <w:divsChild>
                    <w:div w:id="360667890">
                      <w:marLeft w:val="0"/>
                      <w:marRight w:val="180"/>
                      <w:marTop w:val="0"/>
                      <w:marBottom w:val="0"/>
                      <w:divBdr>
                        <w:top w:val="none" w:sz="0" w:space="0" w:color="auto"/>
                        <w:left w:val="none" w:sz="0" w:space="0" w:color="auto"/>
                        <w:bottom w:val="none" w:sz="0" w:space="0" w:color="auto"/>
                        <w:right w:val="none" w:sz="0" w:space="0" w:color="auto"/>
                      </w:divBdr>
                    </w:div>
                    <w:div w:id="3740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00395">
          <w:marLeft w:val="0"/>
          <w:marRight w:val="0"/>
          <w:marTop w:val="600"/>
          <w:marBottom w:val="0"/>
          <w:divBdr>
            <w:top w:val="none" w:sz="0" w:space="0" w:color="auto"/>
            <w:left w:val="none" w:sz="0" w:space="0" w:color="auto"/>
            <w:bottom w:val="none" w:sz="0" w:space="0" w:color="auto"/>
            <w:right w:val="none" w:sz="0" w:space="0" w:color="auto"/>
          </w:divBdr>
          <w:divsChild>
            <w:div w:id="1010176380">
              <w:marLeft w:val="0"/>
              <w:marRight w:val="0"/>
              <w:marTop w:val="0"/>
              <w:marBottom w:val="0"/>
              <w:divBdr>
                <w:top w:val="none" w:sz="0" w:space="0" w:color="auto"/>
                <w:left w:val="none" w:sz="0" w:space="0" w:color="auto"/>
                <w:bottom w:val="none" w:sz="0" w:space="0" w:color="auto"/>
                <w:right w:val="none" w:sz="0" w:space="0" w:color="auto"/>
              </w:divBdr>
              <w:divsChild>
                <w:div w:id="602029616">
                  <w:marLeft w:val="0"/>
                  <w:marRight w:val="0"/>
                  <w:marTop w:val="0"/>
                  <w:marBottom w:val="0"/>
                  <w:divBdr>
                    <w:top w:val="none" w:sz="0" w:space="0" w:color="auto"/>
                    <w:left w:val="none" w:sz="0" w:space="0" w:color="auto"/>
                    <w:bottom w:val="none" w:sz="0" w:space="0" w:color="auto"/>
                    <w:right w:val="none" w:sz="0" w:space="0" w:color="auto"/>
                  </w:divBdr>
                  <w:divsChild>
                    <w:div w:id="811406825">
                      <w:marLeft w:val="0"/>
                      <w:marRight w:val="0"/>
                      <w:marTop w:val="0"/>
                      <w:marBottom w:val="0"/>
                      <w:divBdr>
                        <w:top w:val="none" w:sz="0" w:space="0" w:color="auto"/>
                        <w:left w:val="none" w:sz="0" w:space="0" w:color="auto"/>
                        <w:bottom w:val="none" w:sz="0" w:space="0" w:color="auto"/>
                        <w:right w:val="none" w:sz="0" w:space="0" w:color="auto"/>
                      </w:divBdr>
                    </w:div>
                    <w:div w:id="1186677222">
                      <w:marLeft w:val="0"/>
                      <w:marRight w:val="180"/>
                      <w:marTop w:val="0"/>
                      <w:marBottom w:val="0"/>
                      <w:divBdr>
                        <w:top w:val="none" w:sz="0" w:space="0" w:color="auto"/>
                        <w:left w:val="none" w:sz="0" w:space="0" w:color="auto"/>
                        <w:bottom w:val="none" w:sz="0" w:space="0" w:color="auto"/>
                        <w:right w:val="none" w:sz="0" w:space="0" w:color="auto"/>
                      </w:divBdr>
                    </w:div>
                  </w:divsChild>
                </w:div>
                <w:div w:id="638263542">
                  <w:marLeft w:val="0"/>
                  <w:marRight w:val="0"/>
                  <w:marTop w:val="0"/>
                  <w:marBottom w:val="0"/>
                  <w:divBdr>
                    <w:top w:val="none" w:sz="0" w:space="0" w:color="auto"/>
                    <w:left w:val="none" w:sz="0" w:space="0" w:color="auto"/>
                    <w:bottom w:val="none" w:sz="0" w:space="0" w:color="auto"/>
                    <w:right w:val="none" w:sz="0" w:space="0" w:color="auto"/>
                  </w:divBdr>
                  <w:divsChild>
                    <w:div w:id="1045981082">
                      <w:marLeft w:val="0"/>
                      <w:marRight w:val="0"/>
                      <w:marTop w:val="0"/>
                      <w:marBottom w:val="0"/>
                      <w:divBdr>
                        <w:top w:val="none" w:sz="0" w:space="0" w:color="auto"/>
                        <w:left w:val="none" w:sz="0" w:space="0" w:color="auto"/>
                        <w:bottom w:val="none" w:sz="0" w:space="0" w:color="auto"/>
                        <w:right w:val="none" w:sz="0" w:space="0" w:color="auto"/>
                      </w:divBdr>
                    </w:div>
                    <w:div w:id="2144617682">
                      <w:marLeft w:val="0"/>
                      <w:marRight w:val="180"/>
                      <w:marTop w:val="0"/>
                      <w:marBottom w:val="0"/>
                      <w:divBdr>
                        <w:top w:val="none" w:sz="0" w:space="0" w:color="auto"/>
                        <w:left w:val="none" w:sz="0" w:space="0" w:color="auto"/>
                        <w:bottom w:val="none" w:sz="0" w:space="0" w:color="auto"/>
                        <w:right w:val="none" w:sz="0" w:space="0" w:color="auto"/>
                      </w:divBdr>
                    </w:div>
                  </w:divsChild>
                </w:div>
                <w:div w:id="872812371">
                  <w:marLeft w:val="0"/>
                  <w:marRight w:val="0"/>
                  <w:marTop w:val="0"/>
                  <w:marBottom w:val="0"/>
                  <w:divBdr>
                    <w:top w:val="none" w:sz="0" w:space="0" w:color="auto"/>
                    <w:left w:val="none" w:sz="0" w:space="0" w:color="auto"/>
                    <w:bottom w:val="none" w:sz="0" w:space="0" w:color="auto"/>
                    <w:right w:val="none" w:sz="0" w:space="0" w:color="auto"/>
                  </w:divBdr>
                  <w:divsChild>
                    <w:div w:id="765686079">
                      <w:marLeft w:val="0"/>
                      <w:marRight w:val="0"/>
                      <w:marTop w:val="0"/>
                      <w:marBottom w:val="0"/>
                      <w:divBdr>
                        <w:top w:val="none" w:sz="0" w:space="0" w:color="auto"/>
                        <w:left w:val="none" w:sz="0" w:space="0" w:color="auto"/>
                        <w:bottom w:val="none" w:sz="0" w:space="0" w:color="auto"/>
                        <w:right w:val="none" w:sz="0" w:space="0" w:color="auto"/>
                      </w:divBdr>
                    </w:div>
                    <w:div w:id="1270040235">
                      <w:marLeft w:val="0"/>
                      <w:marRight w:val="180"/>
                      <w:marTop w:val="0"/>
                      <w:marBottom w:val="0"/>
                      <w:divBdr>
                        <w:top w:val="none" w:sz="0" w:space="0" w:color="auto"/>
                        <w:left w:val="none" w:sz="0" w:space="0" w:color="auto"/>
                        <w:bottom w:val="none" w:sz="0" w:space="0" w:color="auto"/>
                        <w:right w:val="none" w:sz="0" w:space="0" w:color="auto"/>
                      </w:divBdr>
                    </w:div>
                  </w:divsChild>
                </w:div>
                <w:div w:id="1010176940">
                  <w:marLeft w:val="0"/>
                  <w:marRight w:val="0"/>
                  <w:marTop w:val="0"/>
                  <w:marBottom w:val="0"/>
                  <w:divBdr>
                    <w:top w:val="none" w:sz="0" w:space="0" w:color="auto"/>
                    <w:left w:val="none" w:sz="0" w:space="0" w:color="auto"/>
                    <w:bottom w:val="none" w:sz="0" w:space="0" w:color="auto"/>
                    <w:right w:val="none" w:sz="0" w:space="0" w:color="auto"/>
                  </w:divBdr>
                  <w:divsChild>
                    <w:div w:id="1728646877">
                      <w:marLeft w:val="0"/>
                      <w:marRight w:val="180"/>
                      <w:marTop w:val="0"/>
                      <w:marBottom w:val="0"/>
                      <w:divBdr>
                        <w:top w:val="none" w:sz="0" w:space="0" w:color="auto"/>
                        <w:left w:val="none" w:sz="0" w:space="0" w:color="auto"/>
                        <w:bottom w:val="none" w:sz="0" w:space="0" w:color="auto"/>
                        <w:right w:val="none" w:sz="0" w:space="0" w:color="auto"/>
                      </w:divBdr>
                    </w:div>
                    <w:div w:id="1788966735">
                      <w:marLeft w:val="0"/>
                      <w:marRight w:val="0"/>
                      <w:marTop w:val="0"/>
                      <w:marBottom w:val="0"/>
                      <w:divBdr>
                        <w:top w:val="none" w:sz="0" w:space="0" w:color="auto"/>
                        <w:left w:val="none" w:sz="0" w:space="0" w:color="auto"/>
                        <w:bottom w:val="none" w:sz="0" w:space="0" w:color="auto"/>
                        <w:right w:val="none" w:sz="0" w:space="0" w:color="auto"/>
                      </w:divBdr>
                    </w:div>
                  </w:divsChild>
                </w:div>
                <w:div w:id="1333535015">
                  <w:marLeft w:val="0"/>
                  <w:marRight w:val="0"/>
                  <w:marTop w:val="0"/>
                  <w:marBottom w:val="0"/>
                  <w:divBdr>
                    <w:top w:val="none" w:sz="0" w:space="0" w:color="auto"/>
                    <w:left w:val="none" w:sz="0" w:space="0" w:color="auto"/>
                    <w:bottom w:val="none" w:sz="0" w:space="0" w:color="auto"/>
                    <w:right w:val="none" w:sz="0" w:space="0" w:color="auto"/>
                  </w:divBdr>
                  <w:divsChild>
                    <w:div w:id="798300584">
                      <w:marLeft w:val="0"/>
                      <w:marRight w:val="0"/>
                      <w:marTop w:val="0"/>
                      <w:marBottom w:val="0"/>
                      <w:divBdr>
                        <w:top w:val="none" w:sz="0" w:space="0" w:color="auto"/>
                        <w:left w:val="none" w:sz="0" w:space="0" w:color="auto"/>
                        <w:bottom w:val="none" w:sz="0" w:space="0" w:color="auto"/>
                        <w:right w:val="none" w:sz="0" w:space="0" w:color="auto"/>
                      </w:divBdr>
                    </w:div>
                    <w:div w:id="21306613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02116268">
          <w:marLeft w:val="0"/>
          <w:marRight w:val="0"/>
          <w:marTop w:val="600"/>
          <w:marBottom w:val="0"/>
          <w:divBdr>
            <w:top w:val="none" w:sz="0" w:space="0" w:color="auto"/>
            <w:left w:val="none" w:sz="0" w:space="0" w:color="auto"/>
            <w:bottom w:val="none" w:sz="0" w:space="0" w:color="auto"/>
            <w:right w:val="none" w:sz="0" w:space="0" w:color="auto"/>
          </w:divBdr>
          <w:divsChild>
            <w:div w:id="534656356">
              <w:marLeft w:val="0"/>
              <w:marRight w:val="0"/>
              <w:marTop w:val="0"/>
              <w:marBottom w:val="0"/>
              <w:divBdr>
                <w:top w:val="none" w:sz="0" w:space="0" w:color="auto"/>
                <w:left w:val="none" w:sz="0" w:space="0" w:color="auto"/>
                <w:bottom w:val="none" w:sz="0" w:space="0" w:color="auto"/>
                <w:right w:val="none" w:sz="0" w:space="0" w:color="auto"/>
              </w:divBdr>
              <w:divsChild>
                <w:div w:id="52391762">
                  <w:marLeft w:val="0"/>
                  <w:marRight w:val="0"/>
                  <w:marTop w:val="0"/>
                  <w:marBottom w:val="0"/>
                  <w:divBdr>
                    <w:top w:val="none" w:sz="0" w:space="0" w:color="auto"/>
                    <w:left w:val="none" w:sz="0" w:space="0" w:color="auto"/>
                    <w:bottom w:val="none" w:sz="0" w:space="0" w:color="auto"/>
                    <w:right w:val="none" w:sz="0" w:space="0" w:color="auto"/>
                  </w:divBdr>
                  <w:divsChild>
                    <w:div w:id="928853140">
                      <w:marLeft w:val="0"/>
                      <w:marRight w:val="180"/>
                      <w:marTop w:val="0"/>
                      <w:marBottom w:val="0"/>
                      <w:divBdr>
                        <w:top w:val="none" w:sz="0" w:space="0" w:color="auto"/>
                        <w:left w:val="none" w:sz="0" w:space="0" w:color="auto"/>
                        <w:bottom w:val="none" w:sz="0" w:space="0" w:color="auto"/>
                        <w:right w:val="none" w:sz="0" w:space="0" w:color="auto"/>
                      </w:divBdr>
                    </w:div>
                    <w:div w:id="1701200357">
                      <w:marLeft w:val="0"/>
                      <w:marRight w:val="0"/>
                      <w:marTop w:val="0"/>
                      <w:marBottom w:val="0"/>
                      <w:divBdr>
                        <w:top w:val="none" w:sz="0" w:space="0" w:color="auto"/>
                        <w:left w:val="none" w:sz="0" w:space="0" w:color="auto"/>
                        <w:bottom w:val="none" w:sz="0" w:space="0" w:color="auto"/>
                        <w:right w:val="none" w:sz="0" w:space="0" w:color="auto"/>
                      </w:divBdr>
                    </w:div>
                  </w:divsChild>
                </w:div>
                <w:div w:id="588344052">
                  <w:marLeft w:val="0"/>
                  <w:marRight w:val="0"/>
                  <w:marTop w:val="0"/>
                  <w:marBottom w:val="0"/>
                  <w:divBdr>
                    <w:top w:val="none" w:sz="0" w:space="0" w:color="auto"/>
                    <w:left w:val="none" w:sz="0" w:space="0" w:color="auto"/>
                    <w:bottom w:val="none" w:sz="0" w:space="0" w:color="auto"/>
                    <w:right w:val="none" w:sz="0" w:space="0" w:color="auto"/>
                  </w:divBdr>
                  <w:divsChild>
                    <w:div w:id="233131945">
                      <w:marLeft w:val="0"/>
                      <w:marRight w:val="0"/>
                      <w:marTop w:val="0"/>
                      <w:marBottom w:val="0"/>
                      <w:divBdr>
                        <w:top w:val="none" w:sz="0" w:space="0" w:color="auto"/>
                        <w:left w:val="none" w:sz="0" w:space="0" w:color="auto"/>
                        <w:bottom w:val="none" w:sz="0" w:space="0" w:color="auto"/>
                        <w:right w:val="none" w:sz="0" w:space="0" w:color="auto"/>
                      </w:divBdr>
                    </w:div>
                    <w:div w:id="1488010451">
                      <w:marLeft w:val="0"/>
                      <w:marRight w:val="180"/>
                      <w:marTop w:val="0"/>
                      <w:marBottom w:val="0"/>
                      <w:divBdr>
                        <w:top w:val="none" w:sz="0" w:space="0" w:color="auto"/>
                        <w:left w:val="none" w:sz="0" w:space="0" w:color="auto"/>
                        <w:bottom w:val="none" w:sz="0" w:space="0" w:color="auto"/>
                        <w:right w:val="none" w:sz="0" w:space="0" w:color="auto"/>
                      </w:divBdr>
                    </w:div>
                  </w:divsChild>
                </w:div>
                <w:div w:id="669791111">
                  <w:marLeft w:val="0"/>
                  <w:marRight w:val="0"/>
                  <w:marTop w:val="0"/>
                  <w:marBottom w:val="0"/>
                  <w:divBdr>
                    <w:top w:val="none" w:sz="0" w:space="0" w:color="auto"/>
                    <w:left w:val="none" w:sz="0" w:space="0" w:color="auto"/>
                    <w:bottom w:val="none" w:sz="0" w:space="0" w:color="auto"/>
                    <w:right w:val="none" w:sz="0" w:space="0" w:color="auto"/>
                  </w:divBdr>
                  <w:divsChild>
                    <w:div w:id="1316571611">
                      <w:marLeft w:val="0"/>
                      <w:marRight w:val="180"/>
                      <w:marTop w:val="0"/>
                      <w:marBottom w:val="0"/>
                      <w:divBdr>
                        <w:top w:val="none" w:sz="0" w:space="0" w:color="auto"/>
                        <w:left w:val="none" w:sz="0" w:space="0" w:color="auto"/>
                        <w:bottom w:val="none" w:sz="0" w:space="0" w:color="auto"/>
                        <w:right w:val="none" w:sz="0" w:space="0" w:color="auto"/>
                      </w:divBdr>
                    </w:div>
                    <w:div w:id="1924486221">
                      <w:marLeft w:val="0"/>
                      <w:marRight w:val="0"/>
                      <w:marTop w:val="0"/>
                      <w:marBottom w:val="0"/>
                      <w:divBdr>
                        <w:top w:val="none" w:sz="0" w:space="0" w:color="auto"/>
                        <w:left w:val="none" w:sz="0" w:space="0" w:color="auto"/>
                        <w:bottom w:val="none" w:sz="0" w:space="0" w:color="auto"/>
                        <w:right w:val="none" w:sz="0" w:space="0" w:color="auto"/>
                      </w:divBdr>
                    </w:div>
                  </w:divsChild>
                </w:div>
                <w:div w:id="1798791579">
                  <w:marLeft w:val="0"/>
                  <w:marRight w:val="0"/>
                  <w:marTop w:val="0"/>
                  <w:marBottom w:val="0"/>
                  <w:divBdr>
                    <w:top w:val="none" w:sz="0" w:space="0" w:color="auto"/>
                    <w:left w:val="none" w:sz="0" w:space="0" w:color="auto"/>
                    <w:bottom w:val="none" w:sz="0" w:space="0" w:color="auto"/>
                    <w:right w:val="none" w:sz="0" w:space="0" w:color="auto"/>
                  </w:divBdr>
                  <w:divsChild>
                    <w:div w:id="910654625">
                      <w:marLeft w:val="0"/>
                      <w:marRight w:val="0"/>
                      <w:marTop w:val="0"/>
                      <w:marBottom w:val="0"/>
                      <w:divBdr>
                        <w:top w:val="none" w:sz="0" w:space="0" w:color="auto"/>
                        <w:left w:val="none" w:sz="0" w:space="0" w:color="auto"/>
                        <w:bottom w:val="none" w:sz="0" w:space="0" w:color="auto"/>
                        <w:right w:val="none" w:sz="0" w:space="0" w:color="auto"/>
                      </w:divBdr>
                    </w:div>
                    <w:div w:id="14467297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28909343">
          <w:marLeft w:val="0"/>
          <w:marRight w:val="0"/>
          <w:marTop w:val="600"/>
          <w:marBottom w:val="0"/>
          <w:divBdr>
            <w:top w:val="none" w:sz="0" w:space="0" w:color="auto"/>
            <w:left w:val="none" w:sz="0" w:space="0" w:color="auto"/>
            <w:bottom w:val="none" w:sz="0" w:space="0" w:color="auto"/>
            <w:right w:val="none" w:sz="0" w:space="0" w:color="auto"/>
          </w:divBdr>
          <w:divsChild>
            <w:div w:id="1940866285">
              <w:marLeft w:val="0"/>
              <w:marRight w:val="0"/>
              <w:marTop w:val="0"/>
              <w:marBottom w:val="0"/>
              <w:divBdr>
                <w:top w:val="none" w:sz="0" w:space="0" w:color="auto"/>
                <w:left w:val="none" w:sz="0" w:space="0" w:color="auto"/>
                <w:bottom w:val="none" w:sz="0" w:space="0" w:color="auto"/>
                <w:right w:val="none" w:sz="0" w:space="0" w:color="auto"/>
              </w:divBdr>
              <w:divsChild>
                <w:div w:id="580680492">
                  <w:marLeft w:val="0"/>
                  <w:marRight w:val="0"/>
                  <w:marTop w:val="0"/>
                  <w:marBottom w:val="0"/>
                  <w:divBdr>
                    <w:top w:val="none" w:sz="0" w:space="0" w:color="auto"/>
                    <w:left w:val="none" w:sz="0" w:space="0" w:color="auto"/>
                    <w:bottom w:val="none" w:sz="0" w:space="0" w:color="auto"/>
                    <w:right w:val="none" w:sz="0" w:space="0" w:color="auto"/>
                  </w:divBdr>
                  <w:divsChild>
                    <w:div w:id="723261703">
                      <w:marLeft w:val="0"/>
                      <w:marRight w:val="180"/>
                      <w:marTop w:val="0"/>
                      <w:marBottom w:val="0"/>
                      <w:divBdr>
                        <w:top w:val="none" w:sz="0" w:space="0" w:color="auto"/>
                        <w:left w:val="none" w:sz="0" w:space="0" w:color="auto"/>
                        <w:bottom w:val="none" w:sz="0" w:space="0" w:color="auto"/>
                        <w:right w:val="none" w:sz="0" w:space="0" w:color="auto"/>
                      </w:divBdr>
                    </w:div>
                    <w:div w:id="1934703150">
                      <w:marLeft w:val="0"/>
                      <w:marRight w:val="0"/>
                      <w:marTop w:val="0"/>
                      <w:marBottom w:val="0"/>
                      <w:divBdr>
                        <w:top w:val="none" w:sz="0" w:space="0" w:color="auto"/>
                        <w:left w:val="none" w:sz="0" w:space="0" w:color="auto"/>
                        <w:bottom w:val="none" w:sz="0" w:space="0" w:color="auto"/>
                        <w:right w:val="none" w:sz="0" w:space="0" w:color="auto"/>
                      </w:divBdr>
                    </w:div>
                  </w:divsChild>
                </w:div>
                <w:div w:id="635138643">
                  <w:marLeft w:val="0"/>
                  <w:marRight w:val="0"/>
                  <w:marTop w:val="0"/>
                  <w:marBottom w:val="0"/>
                  <w:divBdr>
                    <w:top w:val="none" w:sz="0" w:space="0" w:color="auto"/>
                    <w:left w:val="none" w:sz="0" w:space="0" w:color="auto"/>
                    <w:bottom w:val="none" w:sz="0" w:space="0" w:color="auto"/>
                    <w:right w:val="none" w:sz="0" w:space="0" w:color="auto"/>
                  </w:divBdr>
                  <w:divsChild>
                    <w:div w:id="984549227">
                      <w:marLeft w:val="0"/>
                      <w:marRight w:val="0"/>
                      <w:marTop w:val="0"/>
                      <w:marBottom w:val="0"/>
                      <w:divBdr>
                        <w:top w:val="none" w:sz="0" w:space="0" w:color="auto"/>
                        <w:left w:val="none" w:sz="0" w:space="0" w:color="auto"/>
                        <w:bottom w:val="none" w:sz="0" w:space="0" w:color="auto"/>
                        <w:right w:val="none" w:sz="0" w:space="0" w:color="auto"/>
                      </w:divBdr>
                    </w:div>
                    <w:div w:id="1029335529">
                      <w:marLeft w:val="0"/>
                      <w:marRight w:val="180"/>
                      <w:marTop w:val="0"/>
                      <w:marBottom w:val="0"/>
                      <w:divBdr>
                        <w:top w:val="none" w:sz="0" w:space="0" w:color="auto"/>
                        <w:left w:val="none" w:sz="0" w:space="0" w:color="auto"/>
                        <w:bottom w:val="none" w:sz="0" w:space="0" w:color="auto"/>
                        <w:right w:val="none" w:sz="0" w:space="0" w:color="auto"/>
                      </w:divBdr>
                    </w:div>
                  </w:divsChild>
                </w:div>
                <w:div w:id="1002465532">
                  <w:marLeft w:val="0"/>
                  <w:marRight w:val="0"/>
                  <w:marTop w:val="0"/>
                  <w:marBottom w:val="0"/>
                  <w:divBdr>
                    <w:top w:val="none" w:sz="0" w:space="0" w:color="auto"/>
                    <w:left w:val="none" w:sz="0" w:space="0" w:color="auto"/>
                    <w:bottom w:val="none" w:sz="0" w:space="0" w:color="auto"/>
                    <w:right w:val="none" w:sz="0" w:space="0" w:color="auto"/>
                  </w:divBdr>
                  <w:divsChild>
                    <w:div w:id="199171483">
                      <w:marLeft w:val="0"/>
                      <w:marRight w:val="180"/>
                      <w:marTop w:val="0"/>
                      <w:marBottom w:val="0"/>
                      <w:divBdr>
                        <w:top w:val="none" w:sz="0" w:space="0" w:color="auto"/>
                        <w:left w:val="none" w:sz="0" w:space="0" w:color="auto"/>
                        <w:bottom w:val="none" w:sz="0" w:space="0" w:color="auto"/>
                        <w:right w:val="none" w:sz="0" w:space="0" w:color="auto"/>
                      </w:divBdr>
                    </w:div>
                    <w:div w:id="1700667469">
                      <w:marLeft w:val="0"/>
                      <w:marRight w:val="0"/>
                      <w:marTop w:val="0"/>
                      <w:marBottom w:val="0"/>
                      <w:divBdr>
                        <w:top w:val="none" w:sz="0" w:space="0" w:color="auto"/>
                        <w:left w:val="none" w:sz="0" w:space="0" w:color="auto"/>
                        <w:bottom w:val="none" w:sz="0" w:space="0" w:color="auto"/>
                        <w:right w:val="none" w:sz="0" w:space="0" w:color="auto"/>
                      </w:divBdr>
                    </w:div>
                  </w:divsChild>
                </w:div>
                <w:div w:id="1069690761">
                  <w:marLeft w:val="0"/>
                  <w:marRight w:val="0"/>
                  <w:marTop w:val="0"/>
                  <w:marBottom w:val="0"/>
                  <w:divBdr>
                    <w:top w:val="none" w:sz="0" w:space="0" w:color="auto"/>
                    <w:left w:val="none" w:sz="0" w:space="0" w:color="auto"/>
                    <w:bottom w:val="none" w:sz="0" w:space="0" w:color="auto"/>
                    <w:right w:val="none" w:sz="0" w:space="0" w:color="auto"/>
                  </w:divBdr>
                  <w:divsChild>
                    <w:div w:id="847983695">
                      <w:marLeft w:val="0"/>
                      <w:marRight w:val="0"/>
                      <w:marTop w:val="0"/>
                      <w:marBottom w:val="0"/>
                      <w:divBdr>
                        <w:top w:val="none" w:sz="0" w:space="0" w:color="auto"/>
                        <w:left w:val="none" w:sz="0" w:space="0" w:color="auto"/>
                        <w:bottom w:val="none" w:sz="0" w:space="0" w:color="auto"/>
                        <w:right w:val="none" w:sz="0" w:space="0" w:color="auto"/>
                      </w:divBdr>
                    </w:div>
                    <w:div w:id="126199143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39053618">
          <w:marLeft w:val="0"/>
          <w:marRight w:val="0"/>
          <w:marTop w:val="600"/>
          <w:marBottom w:val="0"/>
          <w:divBdr>
            <w:top w:val="none" w:sz="0" w:space="0" w:color="auto"/>
            <w:left w:val="none" w:sz="0" w:space="0" w:color="auto"/>
            <w:bottom w:val="none" w:sz="0" w:space="0" w:color="auto"/>
            <w:right w:val="none" w:sz="0" w:space="0" w:color="auto"/>
          </w:divBdr>
          <w:divsChild>
            <w:div w:id="1793396512">
              <w:marLeft w:val="0"/>
              <w:marRight w:val="0"/>
              <w:marTop w:val="0"/>
              <w:marBottom w:val="0"/>
              <w:divBdr>
                <w:top w:val="none" w:sz="0" w:space="0" w:color="auto"/>
                <w:left w:val="none" w:sz="0" w:space="0" w:color="auto"/>
                <w:bottom w:val="none" w:sz="0" w:space="0" w:color="auto"/>
                <w:right w:val="none" w:sz="0" w:space="0" w:color="auto"/>
              </w:divBdr>
              <w:divsChild>
                <w:div w:id="654456638">
                  <w:marLeft w:val="0"/>
                  <w:marRight w:val="0"/>
                  <w:marTop w:val="0"/>
                  <w:marBottom w:val="0"/>
                  <w:divBdr>
                    <w:top w:val="none" w:sz="0" w:space="0" w:color="auto"/>
                    <w:left w:val="none" w:sz="0" w:space="0" w:color="auto"/>
                    <w:bottom w:val="none" w:sz="0" w:space="0" w:color="auto"/>
                    <w:right w:val="none" w:sz="0" w:space="0" w:color="auto"/>
                  </w:divBdr>
                  <w:divsChild>
                    <w:div w:id="1620603254">
                      <w:marLeft w:val="0"/>
                      <w:marRight w:val="180"/>
                      <w:marTop w:val="0"/>
                      <w:marBottom w:val="0"/>
                      <w:divBdr>
                        <w:top w:val="none" w:sz="0" w:space="0" w:color="auto"/>
                        <w:left w:val="none" w:sz="0" w:space="0" w:color="auto"/>
                        <w:bottom w:val="none" w:sz="0" w:space="0" w:color="auto"/>
                        <w:right w:val="none" w:sz="0" w:space="0" w:color="auto"/>
                      </w:divBdr>
                    </w:div>
                    <w:div w:id="1946502587">
                      <w:marLeft w:val="0"/>
                      <w:marRight w:val="0"/>
                      <w:marTop w:val="0"/>
                      <w:marBottom w:val="0"/>
                      <w:divBdr>
                        <w:top w:val="none" w:sz="0" w:space="0" w:color="auto"/>
                        <w:left w:val="none" w:sz="0" w:space="0" w:color="auto"/>
                        <w:bottom w:val="none" w:sz="0" w:space="0" w:color="auto"/>
                        <w:right w:val="none" w:sz="0" w:space="0" w:color="auto"/>
                      </w:divBdr>
                    </w:div>
                  </w:divsChild>
                </w:div>
                <w:div w:id="856114105">
                  <w:marLeft w:val="0"/>
                  <w:marRight w:val="0"/>
                  <w:marTop w:val="0"/>
                  <w:marBottom w:val="0"/>
                  <w:divBdr>
                    <w:top w:val="none" w:sz="0" w:space="0" w:color="auto"/>
                    <w:left w:val="none" w:sz="0" w:space="0" w:color="auto"/>
                    <w:bottom w:val="none" w:sz="0" w:space="0" w:color="auto"/>
                    <w:right w:val="none" w:sz="0" w:space="0" w:color="auto"/>
                  </w:divBdr>
                  <w:divsChild>
                    <w:div w:id="217867239">
                      <w:marLeft w:val="0"/>
                      <w:marRight w:val="0"/>
                      <w:marTop w:val="0"/>
                      <w:marBottom w:val="0"/>
                      <w:divBdr>
                        <w:top w:val="none" w:sz="0" w:space="0" w:color="auto"/>
                        <w:left w:val="none" w:sz="0" w:space="0" w:color="auto"/>
                        <w:bottom w:val="none" w:sz="0" w:space="0" w:color="auto"/>
                        <w:right w:val="none" w:sz="0" w:space="0" w:color="auto"/>
                      </w:divBdr>
                      <w:divsChild>
                        <w:div w:id="55707682">
                          <w:marLeft w:val="0"/>
                          <w:marRight w:val="0"/>
                          <w:marTop w:val="0"/>
                          <w:marBottom w:val="0"/>
                          <w:divBdr>
                            <w:top w:val="none" w:sz="0" w:space="0" w:color="auto"/>
                            <w:left w:val="none" w:sz="0" w:space="0" w:color="auto"/>
                            <w:bottom w:val="none" w:sz="0" w:space="0" w:color="auto"/>
                            <w:right w:val="none" w:sz="0" w:space="0" w:color="auto"/>
                          </w:divBdr>
                        </w:div>
                        <w:div w:id="1652055020">
                          <w:marLeft w:val="0"/>
                          <w:marRight w:val="0"/>
                          <w:marTop w:val="0"/>
                          <w:marBottom w:val="0"/>
                          <w:divBdr>
                            <w:top w:val="none" w:sz="0" w:space="0" w:color="auto"/>
                            <w:left w:val="none" w:sz="0" w:space="0" w:color="auto"/>
                            <w:bottom w:val="none" w:sz="0" w:space="0" w:color="auto"/>
                            <w:right w:val="none" w:sz="0" w:space="0" w:color="auto"/>
                          </w:divBdr>
                          <w:divsChild>
                            <w:div w:id="11780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140">
                      <w:marLeft w:val="0"/>
                      <w:marRight w:val="180"/>
                      <w:marTop w:val="0"/>
                      <w:marBottom w:val="0"/>
                      <w:divBdr>
                        <w:top w:val="none" w:sz="0" w:space="0" w:color="auto"/>
                        <w:left w:val="none" w:sz="0" w:space="0" w:color="auto"/>
                        <w:bottom w:val="none" w:sz="0" w:space="0" w:color="auto"/>
                        <w:right w:val="none" w:sz="0" w:space="0" w:color="auto"/>
                      </w:divBdr>
                    </w:div>
                  </w:divsChild>
                </w:div>
                <w:div w:id="1630239245">
                  <w:marLeft w:val="0"/>
                  <w:marRight w:val="0"/>
                  <w:marTop w:val="0"/>
                  <w:marBottom w:val="0"/>
                  <w:divBdr>
                    <w:top w:val="none" w:sz="0" w:space="0" w:color="auto"/>
                    <w:left w:val="none" w:sz="0" w:space="0" w:color="auto"/>
                    <w:bottom w:val="none" w:sz="0" w:space="0" w:color="auto"/>
                    <w:right w:val="none" w:sz="0" w:space="0" w:color="auto"/>
                  </w:divBdr>
                  <w:divsChild>
                    <w:div w:id="457339256">
                      <w:marLeft w:val="0"/>
                      <w:marRight w:val="180"/>
                      <w:marTop w:val="0"/>
                      <w:marBottom w:val="0"/>
                      <w:divBdr>
                        <w:top w:val="none" w:sz="0" w:space="0" w:color="auto"/>
                        <w:left w:val="none" w:sz="0" w:space="0" w:color="auto"/>
                        <w:bottom w:val="none" w:sz="0" w:space="0" w:color="auto"/>
                        <w:right w:val="none" w:sz="0" w:space="0" w:color="auto"/>
                      </w:divBdr>
                    </w:div>
                    <w:div w:id="1125739103">
                      <w:marLeft w:val="0"/>
                      <w:marRight w:val="0"/>
                      <w:marTop w:val="0"/>
                      <w:marBottom w:val="0"/>
                      <w:divBdr>
                        <w:top w:val="none" w:sz="0" w:space="0" w:color="auto"/>
                        <w:left w:val="none" w:sz="0" w:space="0" w:color="auto"/>
                        <w:bottom w:val="none" w:sz="0" w:space="0" w:color="auto"/>
                        <w:right w:val="none" w:sz="0" w:space="0" w:color="auto"/>
                      </w:divBdr>
                    </w:div>
                  </w:divsChild>
                </w:div>
                <w:div w:id="1898783966">
                  <w:marLeft w:val="0"/>
                  <w:marRight w:val="0"/>
                  <w:marTop w:val="0"/>
                  <w:marBottom w:val="0"/>
                  <w:divBdr>
                    <w:top w:val="none" w:sz="0" w:space="0" w:color="auto"/>
                    <w:left w:val="none" w:sz="0" w:space="0" w:color="auto"/>
                    <w:bottom w:val="none" w:sz="0" w:space="0" w:color="auto"/>
                    <w:right w:val="none" w:sz="0" w:space="0" w:color="auto"/>
                  </w:divBdr>
                  <w:divsChild>
                    <w:div w:id="877006295">
                      <w:marLeft w:val="0"/>
                      <w:marRight w:val="0"/>
                      <w:marTop w:val="0"/>
                      <w:marBottom w:val="0"/>
                      <w:divBdr>
                        <w:top w:val="none" w:sz="0" w:space="0" w:color="auto"/>
                        <w:left w:val="none" w:sz="0" w:space="0" w:color="auto"/>
                        <w:bottom w:val="none" w:sz="0" w:space="0" w:color="auto"/>
                        <w:right w:val="none" w:sz="0" w:space="0" w:color="auto"/>
                      </w:divBdr>
                    </w:div>
                    <w:div w:id="19596745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48639443">
          <w:marLeft w:val="0"/>
          <w:marRight w:val="0"/>
          <w:marTop w:val="600"/>
          <w:marBottom w:val="0"/>
          <w:divBdr>
            <w:top w:val="none" w:sz="0" w:space="0" w:color="auto"/>
            <w:left w:val="none" w:sz="0" w:space="0" w:color="auto"/>
            <w:bottom w:val="none" w:sz="0" w:space="0" w:color="auto"/>
            <w:right w:val="none" w:sz="0" w:space="0" w:color="auto"/>
          </w:divBdr>
          <w:divsChild>
            <w:div w:id="811093960">
              <w:marLeft w:val="0"/>
              <w:marRight w:val="0"/>
              <w:marTop w:val="0"/>
              <w:marBottom w:val="0"/>
              <w:divBdr>
                <w:top w:val="none" w:sz="0" w:space="0" w:color="auto"/>
                <w:left w:val="none" w:sz="0" w:space="0" w:color="auto"/>
                <w:bottom w:val="none" w:sz="0" w:space="0" w:color="auto"/>
                <w:right w:val="none" w:sz="0" w:space="0" w:color="auto"/>
              </w:divBdr>
              <w:divsChild>
                <w:div w:id="150683231">
                  <w:marLeft w:val="0"/>
                  <w:marRight w:val="0"/>
                  <w:marTop w:val="0"/>
                  <w:marBottom w:val="0"/>
                  <w:divBdr>
                    <w:top w:val="none" w:sz="0" w:space="0" w:color="auto"/>
                    <w:left w:val="none" w:sz="0" w:space="0" w:color="auto"/>
                    <w:bottom w:val="none" w:sz="0" w:space="0" w:color="auto"/>
                    <w:right w:val="none" w:sz="0" w:space="0" w:color="auto"/>
                  </w:divBdr>
                  <w:divsChild>
                    <w:div w:id="721247748">
                      <w:marLeft w:val="0"/>
                      <w:marRight w:val="180"/>
                      <w:marTop w:val="0"/>
                      <w:marBottom w:val="0"/>
                      <w:divBdr>
                        <w:top w:val="none" w:sz="0" w:space="0" w:color="auto"/>
                        <w:left w:val="none" w:sz="0" w:space="0" w:color="auto"/>
                        <w:bottom w:val="none" w:sz="0" w:space="0" w:color="auto"/>
                        <w:right w:val="none" w:sz="0" w:space="0" w:color="auto"/>
                      </w:divBdr>
                    </w:div>
                    <w:div w:id="1646349134">
                      <w:marLeft w:val="0"/>
                      <w:marRight w:val="0"/>
                      <w:marTop w:val="0"/>
                      <w:marBottom w:val="0"/>
                      <w:divBdr>
                        <w:top w:val="none" w:sz="0" w:space="0" w:color="auto"/>
                        <w:left w:val="none" w:sz="0" w:space="0" w:color="auto"/>
                        <w:bottom w:val="none" w:sz="0" w:space="0" w:color="auto"/>
                        <w:right w:val="none" w:sz="0" w:space="0" w:color="auto"/>
                      </w:divBdr>
                    </w:div>
                  </w:divsChild>
                </w:div>
                <w:div w:id="623076877">
                  <w:marLeft w:val="0"/>
                  <w:marRight w:val="0"/>
                  <w:marTop w:val="0"/>
                  <w:marBottom w:val="0"/>
                  <w:divBdr>
                    <w:top w:val="none" w:sz="0" w:space="0" w:color="auto"/>
                    <w:left w:val="none" w:sz="0" w:space="0" w:color="auto"/>
                    <w:bottom w:val="none" w:sz="0" w:space="0" w:color="auto"/>
                    <w:right w:val="none" w:sz="0" w:space="0" w:color="auto"/>
                  </w:divBdr>
                  <w:divsChild>
                    <w:div w:id="472213192">
                      <w:marLeft w:val="0"/>
                      <w:marRight w:val="180"/>
                      <w:marTop w:val="0"/>
                      <w:marBottom w:val="0"/>
                      <w:divBdr>
                        <w:top w:val="none" w:sz="0" w:space="0" w:color="auto"/>
                        <w:left w:val="none" w:sz="0" w:space="0" w:color="auto"/>
                        <w:bottom w:val="none" w:sz="0" w:space="0" w:color="auto"/>
                        <w:right w:val="none" w:sz="0" w:space="0" w:color="auto"/>
                      </w:divBdr>
                    </w:div>
                    <w:div w:id="1126771959">
                      <w:marLeft w:val="0"/>
                      <w:marRight w:val="0"/>
                      <w:marTop w:val="0"/>
                      <w:marBottom w:val="0"/>
                      <w:divBdr>
                        <w:top w:val="none" w:sz="0" w:space="0" w:color="auto"/>
                        <w:left w:val="none" w:sz="0" w:space="0" w:color="auto"/>
                        <w:bottom w:val="none" w:sz="0" w:space="0" w:color="auto"/>
                        <w:right w:val="none" w:sz="0" w:space="0" w:color="auto"/>
                      </w:divBdr>
                    </w:div>
                  </w:divsChild>
                </w:div>
                <w:div w:id="877620492">
                  <w:marLeft w:val="0"/>
                  <w:marRight w:val="0"/>
                  <w:marTop w:val="0"/>
                  <w:marBottom w:val="0"/>
                  <w:divBdr>
                    <w:top w:val="none" w:sz="0" w:space="0" w:color="auto"/>
                    <w:left w:val="none" w:sz="0" w:space="0" w:color="auto"/>
                    <w:bottom w:val="none" w:sz="0" w:space="0" w:color="auto"/>
                    <w:right w:val="none" w:sz="0" w:space="0" w:color="auto"/>
                  </w:divBdr>
                  <w:divsChild>
                    <w:div w:id="81538419">
                      <w:marLeft w:val="0"/>
                      <w:marRight w:val="0"/>
                      <w:marTop w:val="0"/>
                      <w:marBottom w:val="0"/>
                      <w:divBdr>
                        <w:top w:val="none" w:sz="0" w:space="0" w:color="auto"/>
                        <w:left w:val="none" w:sz="0" w:space="0" w:color="auto"/>
                        <w:bottom w:val="none" w:sz="0" w:space="0" w:color="auto"/>
                        <w:right w:val="none" w:sz="0" w:space="0" w:color="auto"/>
                      </w:divBdr>
                    </w:div>
                    <w:div w:id="1316766378">
                      <w:marLeft w:val="0"/>
                      <w:marRight w:val="180"/>
                      <w:marTop w:val="0"/>
                      <w:marBottom w:val="0"/>
                      <w:divBdr>
                        <w:top w:val="none" w:sz="0" w:space="0" w:color="auto"/>
                        <w:left w:val="none" w:sz="0" w:space="0" w:color="auto"/>
                        <w:bottom w:val="none" w:sz="0" w:space="0" w:color="auto"/>
                        <w:right w:val="none" w:sz="0" w:space="0" w:color="auto"/>
                      </w:divBdr>
                    </w:div>
                  </w:divsChild>
                </w:div>
                <w:div w:id="1315405684">
                  <w:marLeft w:val="0"/>
                  <w:marRight w:val="0"/>
                  <w:marTop w:val="0"/>
                  <w:marBottom w:val="0"/>
                  <w:divBdr>
                    <w:top w:val="none" w:sz="0" w:space="0" w:color="auto"/>
                    <w:left w:val="none" w:sz="0" w:space="0" w:color="auto"/>
                    <w:bottom w:val="none" w:sz="0" w:space="0" w:color="auto"/>
                    <w:right w:val="none" w:sz="0" w:space="0" w:color="auto"/>
                  </w:divBdr>
                  <w:divsChild>
                    <w:div w:id="1241645304">
                      <w:marLeft w:val="0"/>
                      <w:marRight w:val="180"/>
                      <w:marTop w:val="0"/>
                      <w:marBottom w:val="0"/>
                      <w:divBdr>
                        <w:top w:val="none" w:sz="0" w:space="0" w:color="auto"/>
                        <w:left w:val="none" w:sz="0" w:space="0" w:color="auto"/>
                        <w:bottom w:val="none" w:sz="0" w:space="0" w:color="auto"/>
                        <w:right w:val="none" w:sz="0" w:space="0" w:color="auto"/>
                      </w:divBdr>
                    </w:div>
                    <w:div w:id="16308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240">
          <w:marLeft w:val="0"/>
          <w:marRight w:val="0"/>
          <w:marTop w:val="600"/>
          <w:marBottom w:val="0"/>
          <w:divBdr>
            <w:top w:val="none" w:sz="0" w:space="0" w:color="auto"/>
            <w:left w:val="none" w:sz="0" w:space="0" w:color="auto"/>
            <w:bottom w:val="none" w:sz="0" w:space="0" w:color="auto"/>
            <w:right w:val="none" w:sz="0" w:space="0" w:color="auto"/>
          </w:divBdr>
          <w:divsChild>
            <w:div w:id="1956130211">
              <w:marLeft w:val="0"/>
              <w:marRight w:val="0"/>
              <w:marTop w:val="0"/>
              <w:marBottom w:val="0"/>
              <w:divBdr>
                <w:top w:val="none" w:sz="0" w:space="0" w:color="auto"/>
                <w:left w:val="none" w:sz="0" w:space="0" w:color="auto"/>
                <w:bottom w:val="none" w:sz="0" w:space="0" w:color="auto"/>
                <w:right w:val="none" w:sz="0" w:space="0" w:color="auto"/>
              </w:divBdr>
              <w:divsChild>
                <w:div w:id="344333653">
                  <w:marLeft w:val="0"/>
                  <w:marRight w:val="0"/>
                  <w:marTop w:val="0"/>
                  <w:marBottom w:val="0"/>
                  <w:divBdr>
                    <w:top w:val="none" w:sz="0" w:space="0" w:color="auto"/>
                    <w:left w:val="none" w:sz="0" w:space="0" w:color="auto"/>
                    <w:bottom w:val="none" w:sz="0" w:space="0" w:color="auto"/>
                    <w:right w:val="none" w:sz="0" w:space="0" w:color="auto"/>
                  </w:divBdr>
                  <w:divsChild>
                    <w:div w:id="729233786">
                      <w:marLeft w:val="0"/>
                      <w:marRight w:val="0"/>
                      <w:marTop w:val="0"/>
                      <w:marBottom w:val="0"/>
                      <w:divBdr>
                        <w:top w:val="none" w:sz="0" w:space="0" w:color="auto"/>
                        <w:left w:val="none" w:sz="0" w:space="0" w:color="auto"/>
                        <w:bottom w:val="none" w:sz="0" w:space="0" w:color="auto"/>
                        <w:right w:val="none" w:sz="0" w:space="0" w:color="auto"/>
                      </w:divBdr>
                    </w:div>
                    <w:div w:id="1090854662">
                      <w:marLeft w:val="0"/>
                      <w:marRight w:val="180"/>
                      <w:marTop w:val="0"/>
                      <w:marBottom w:val="0"/>
                      <w:divBdr>
                        <w:top w:val="none" w:sz="0" w:space="0" w:color="auto"/>
                        <w:left w:val="none" w:sz="0" w:space="0" w:color="auto"/>
                        <w:bottom w:val="none" w:sz="0" w:space="0" w:color="auto"/>
                        <w:right w:val="none" w:sz="0" w:space="0" w:color="auto"/>
                      </w:divBdr>
                    </w:div>
                  </w:divsChild>
                </w:div>
                <w:div w:id="1067262928">
                  <w:marLeft w:val="0"/>
                  <w:marRight w:val="0"/>
                  <w:marTop w:val="0"/>
                  <w:marBottom w:val="0"/>
                  <w:divBdr>
                    <w:top w:val="none" w:sz="0" w:space="0" w:color="auto"/>
                    <w:left w:val="none" w:sz="0" w:space="0" w:color="auto"/>
                    <w:bottom w:val="none" w:sz="0" w:space="0" w:color="auto"/>
                    <w:right w:val="none" w:sz="0" w:space="0" w:color="auto"/>
                  </w:divBdr>
                  <w:divsChild>
                    <w:div w:id="134497456">
                      <w:marLeft w:val="0"/>
                      <w:marRight w:val="0"/>
                      <w:marTop w:val="0"/>
                      <w:marBottom w:val="0"/>
                      <w:divBdr>
                        <w:top w:val="none" w:sz="0" w:space="0" w:color="auto"/>
                        <w:left w:val="none" w:sz="0" w:space="0" w:color="auto"/>
                        <w:bottom w:val="none" w:sz="0" w:space="0" w:color="auto"/>
                        <w:right w:val="none" w:sz="0" w:space="0" w:color="auto"/>
                      </w:divBdr>
                    </w:div>
                    <w:div w:id="1607882887">
                      <w:marLeft w:val="0"/>
                      <w:marRight w:val="180"/>
                      <w:marTop w:val="0"/>
                      <w:marBottom w:val="0"/>
                      <w:divBdr>
                        <w:top w:val="none" w:sz="0" w:space="0" w:color="auto"/>
                        <w:left w:val="none" w:sz="0" w:space="0" w:color="auto"/>
                        <w:bottom w:val="none" w:sz="0" w:space="0" w:color="auto"/>
                        <w:right w:val="none" w:sz="0" w:space="0" w:color="auto"/>
                      </w:divBdr>
                    </w:div>
                  </w:divsChild>
                </w:div>
                <w:div w:id="1142696140">
                  <w:marLeft w:val="0"/>
                  <w:marRight w:val="0"/>
                  <w:marTop w:val="0"/>
                  <w:marBottom w:val="0"/>
                  <w:divBdr>
                    <w:top w:val="none" w:sz="0" w:space="0" w:color="auto"/>
                    <w:left w:val="none" w:sz="0" w:space="0" w:color="auto"/>
                    <w:bottom w:val="none" w:sz="0" w:space="0" w:color="auto"/>
                    <w:right w:val="none" w:sz="0" w:space="0" w:color="auto"/>
                  </w:divBdr>
                  <w:divsChild>
                    <w:div w:id="777024342">
                      <w:marLeft w:val="0"/>
                      <w:marRight w:val="0"/>
                      <w:marTop w:val="0"/>
                      <w:marBottom w:val="0"/>
                      <w:divBdr>
                        <w:top w:val="none" w:sz="0" w:space="0" w:color="auto"/>
                        <w:left w:val="none" w:sz="0" w:space="0" w:color="auto"/>
                        <w:bottom w:val="none" w:sz="0" w:space="0" w:color="auto"/>
                        <w:right w:val="none" w:sz="0" w:space="0" w:color="auto"/>
                      </w:divBdr>
                    </w:div>
                    <w:div w:id="2102529316">
                      <w:marLeft w:val="0"/>
                      <w:marRight w:val="180"/>
                      <w:marTop w:val="0"/>
                      <w:marBottom w:val="0"/>
                      <w:divBdr>
                        <w:top w:val="none" w:sz="0" w:space="0" w:color="auto"/>
                        <w:left w:val="none" w:sz="0" w:space="0" w:color="auto"/>
                        <w:bottom w:val="none" w:sz="0" w:space="0" w:color="auto"/>
                        <w:right w:val="none" w:sz="0" w:space="0" w:color="auto"/>
                      </w:divBdr>
                    </w:div>
                  </w:divsChild>
                </w:div>
                <w:div w:id="1852719869">
                  <w:marLeft w:val="0"/>
                  <w:marRight w:val="0"/>
                  <w:marTop w:val="0"/>
                  <w:marBottom w:val="0"/>
                  <w:divBdr>
                    <w:top w:val="none" w:sz="0" w:space="0" w:color="auto"/>
                    <w:left w:val="none" w:sz="0" w:space="0" w:color="auto"/>
                    <w:bottom w:val="none" w:sz="0" w:space="0" w:color="auto"/>
                    <w:right w:val="none" w:sz="0" w:space="0" w:color="auto"/>
                  </w:divBdr>
                  <w:divsChild>
                    <w:div w:id="133331955">
                      <w:marLeft w:val="0"/>
                      <w:marRight w:val="180"/>
                      <w:marTop w:val="0"/>
                      <w:marBottom w:val="0"/>
                      <w:divBdr>
                        <w:top w:val="none" w:sz="0" w:space="0" w:color="auto"/>
                        <w:left w:val="none" w:sz="0" w:space="0" w:color="auto"/>
                        <w:bottom w:val="none" w:sz="0" w:space="0" w:color="auto"/>
                        <w:right w:val="none" w:sz="0" w:space="0" w:color="auto"/>
                      </w:divBdr>
                    </w:div>
                    <w:div w:id="2515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5644">
          <w:marLeft w:val="0"/>
          <w:marRight w:val="0"/>
          <w:marTop w:val="600"/>
          <w:marBottom w:val="0"/>
          <w:divBdr>
            <w:top w:val="none" w:sz="0" w:space="0" w:color="auto"/>
            <w:left w:val="none" w:sz="0" w:space="0" w:color="auto"/>
            <w:bottom w:val="none" w:sz="0" w:space="0" w:color="auto"/>
            <w:right w:val="none" w:sz="0" w:space="0" w:color="auto"/>
          </w:divBdr>
          <w:divsChild>
            <w:div w:id="1569075666">
              <w:marLeft w:val="0"/>
              <w:marRight w:val="0"/>
              <w:marTop w:val="0"/>
              <w:marBottom w:val="0"/>
              <w:divBdr>
                <w:top w:val="none" w:sz="0" w:space="0" w:color="auto"/>
                <w:left w:val="none" w:sz="0" w:space="0" w:color="auto"/>
                <w:bottom w:val="none" w:sz="0" w:space="0" w:color="auto"/>
                <w:right w:val="none" w:sz="0" w:space="0" w:color="auto"/>
              </w:divBdr>
              <w:divsChild>
                <w:div w:id="543098594">
                  <w:marLeft w:val="0"/>
                  <w:marRight w:val="0"/>
                  <w:marTop w:val="0"/>
                  <w:marBottom w:val="0"/>
                  <w:divBdr>
                    <w:top w:val="none" w:sz="0" w:space="0" w:color="auto"/>
                    <w:left w:val="none" w:sz="0" w:space="0" w:color="auto"/>
                    <w:bottom w:val="none" w:sz="0" w:space="0" w:color="auto"/>
                    <w:right w:val="none" w:sz="0" w:space="0" w:color="auto"/>
                  </w:divBdr>
                  <w:divsChild>
                    <w:div w:id="1246458195">
                      <w:marLeft w:val="0"/>
                      <w:marRight w:val="0"/>
                      <w:marTop w:val="0"/>
                      <w:marBottom w:val="0"/>
                      <w:divBdr>
                        <w:top w:val="none" w:sz="0" w:space="0" w:color="auto"/>
                        <w:left w:val="none" w:sz="0" w:space="0" w:color="auto"/>
                        <w:bottom w:val="none" w:sz="0" w:space="0" w:color="auto"/>
                        <w:right w:val="none" w:sz="0" w:space="0" w:color="auto"/>
                      </w:divBdr>
                    </w:div>
                    <w:div w:id="1536850564">
                      <w:marLeft w:val="0"/>
                      <w:marRight w:val="180"/>
                      <w:marTop w:val="0"/>
                      <w:marBottom w:val="0"/>
                      <w:divBdr>
                        <w:top w:val="none" w:sz="0" w:space="0" w:color="auto"/>
                        <w:left w:val="none" w:sz="0" w:space="0" w:color="auto"/>
                        <w:bottom w:val="none" w:sz="0" w:space="0" w:color="auto"/>
                        <w:right w:val="none" w:sz="0" w:space="0" w:color="auto"/>
                      </w:divBdr>
                    </w:div>
                  </w:divsChild>
                </w:div>
                <w:div w:id="942347017">
                  <w:marLeft w:val="0"/>
                  <w:marRight w:val="0"/>
                  <w:marTop w:val="0"/>
                  <w:marBottom w:val="0"/>
                  <w:divBdr>
                    <w:top w:val="none" w:sz="0" w:space="0" w:color="auto"/>
                    <w:left w:val="none" w:sz="0" w:space="0" w:color="auto"/>
                    <w:bottom w:val="none" w:sz="0" w:space="0" w:color="auto"/>
                    <w:right w:val="none" w:sz="0" w:space="0" w:color="auto"/>
                  </w:divBdr>
                  <w:divsChild>
                    <w:div w:id="414130213">
                      <w:marLeft w:val="0"/>
                      <w:marRight w:val="0"/>
                      <w:marTop w:val="0"/>
                      <w:marBottom w:val="0"/>
                      <w:divBdr>
                        <w:top w:val="none" w:sz="0" w:space="0" w:color="auto"/>
                        <w:left w:val="none" w:sz="0" w:space="0" w:color="auto"/>
                        <w:bottom w:val="none" w:sz="0" w:space="0" w:color="auto"/>
                        <w:right w:val="none" w:sz="0" w:space="0" w:color="auto"/>
                      </w:divBdr>
                    </w:div>
                    <w:div w:id="1015033583">
                      <w:marLeft w:val="0"/>
                      <w:marRight w:val="180"/>
                      <w:marTop w:val="0"/>
                      <w:marBottom w:val="0"/>
                      <w:divBdr>
                        <w:top w:val="none" w:sz="0" w:space="0" w:color="auto"/>
                        <w:left w:val="none" w:sz="0" w:space="0" w:color="auto"/>
                        <w:bottom w:val="none" w:sz="0" w:space="0" w:color="auto"/>
                        <w:right w:val="none" w:sz="0" w:space="0" w:color="auto"/>
                      </w:divBdr>
                    </w:div>
                  </w:divsChild>
                </w:div>
                <w:div w:id="1002201811">
                  <w:marLeft w:val="0"/>
                  <w:marRight w:val="0"/>
                  <w:marTop w:val="0"/>
                  <w:marBottom w:val="0"/>
                  <w:divBdr>
                    <w:top w:val="none" w:sz="0" w:space="0" w:color="auto"/>
                    <w:left w:val="none" w:sz="0" w:space="0" w:color="auto"/>
                    <w:bottom w:val="none" w:sz="0" w:space="0" w:color="auto"/>
                    <w:right w:val="none" w:sz="0" w:space="0" w:color="auto"/>
                  </w:divBdr>
                  <w:divsChild>
                    <w:div w:id="200090177">
                      <w:marLeft w:val="0"/>
                      <w:marRight w:val="180"/>
                      <w:marTop w:val="0"/>
                      <w:marBottom w:val="0"/>
                      <w:divBdr>
                        <w:top w:val="none" w:sz="0" w:space="0" w:color="auto"/>
                        <w:left w:val="none" w:sz="0" w:space="0" w:color="auto"/>
                        <w:bottom w:val="none" w:sz="0" w:space="0" w:color="auto"/>
                        <w:right w:val="none" w:sz="0" w:space="0" w:color="auto"/>
                      </w:divBdr>
                    </w:div>
                    <w:div w:id="1540167633">
                      <w:marLeft w:val="0"/>
                      <w:marRight w:val="0"/>
                      <w:marTop w:val="0"/>
                      <w:marBottom w:val="0"/>
                      <w:divBdr>
                        <w:top w:val="none" w:sz="0" w:space="0" w:color="auto"/>
                        <w:left w:val="none" w:sz="0" w:space="0" w:color="auto"/>
                        <w:bottom w:val="none" w:sz="0" w:space="0" w:color="auto"/>
                        <w:right w:val="none" w:sz="0" w:space="0" w:color="auto"/>
                      </w:divBdr>
                    </w:div>
                  </w:divsChild>
                </w:div>
                <w:div w:id="1174419802">
                  <w:marLeft w:val="0"/>
                  <w:marRight w:val="0"/>
                  <w:marTop w:val="0"/>
                  <w:marBottom w:val="0"/>
                  <w:divBdr>
                    <w:top w:val="none" w:sz="0" w:space="0" w:color="auto"/>
                    <w:left w:val="none" w:sz="0" w:space="0" w:color="auto"/>
                    <w:bottom w:val="none" w:sz="0" w:space="0" w:color="auto"/>
                    <w:right w:val="none" w:sz="0" w:space="0" w:color="auto"/>
                  </w:divBdr>
                  <w:divsChild>
                    <w:div w:id="267469897">
                      <w:marLeft w:val="0"/>
                      <w:marRight w:val="0"/>
                      <w:marTop w:val="0"/>
                      <w:marBottom w:val="0"/>
                      <w:divBdr>
                        <w:top w:val="none" w:sz="0" w:space="0" w:color="auto"/>
                        <w:left w:val="none" w:sz="0" w:space="0" w:color="auto"/>
                        <w:bottom w:val="none" w:sz="0" w:space="0" w:color="auto"/>
                        <w:right w:val="none" w:sz="0" w:space="0" w:color="auto"/>
                      </w:divBdr>
                    </w:div>
                    <w:div w:id="491066910">
                      <w:marLeft w:val="0"/>
                      <w:marRight w:val="180"/>
                      <w:marTop w:val="0"/>
                      <w:marBottom w:val="0"/>
                      <w:divBdr>
                        <w:top w:val="none" w:sz="0" w:space="0" w:color="auto"/>
                        <w:left w:val="none" w:sz="0" w:space="0" w:color="auto"/>
                        <w:bottom w:val="none" w:sz="0" w:space="0" w:color="auto"/>
                        <w:right w:val="none" w:sz="0" w:space="0" w:color="auto"/>
                      </w:divBdr>
                    </w:div>
                  </w:divsChild>
                </w:div>
                <w:div w:id="1703630317">
                  <w:marLeft w:val="0"/>
                  <w:marRight w:val="0"/>
                  <w:marTop w:val="0"/>
                  <w:marBottom w:val="0"/>
                  <w:divBdr>
                    <w:top w:val="none" w:sz="0" w:space="0" w:color="auto"/>
                    <w:left w:val="none" w:sz="0" w:space="0" w:color="auto"/>
                    <w:bottom w:val="none" w:sz="0" w:space="0" w:color="auto"/>
                    <w:right w:val="none" w:sz="0" w:space="0" w:color="auto"/>
                  </w:divBdr>
                  <w:divsChild>
                    <w:div w:id="81529819">
                      <w:marLeft w:val="0"/>
                      <w:marRight w:val="0"/>
                      <w:marTop w:val="0"/>
                      <w:marBottom w:val="0"/>
                      <w:divBdr>
                        <w:top w:val="none" w:sz="0" w:space="0" w:color="auto"/>
                        <w:left w:val="none" w:sz="0" w:space="0" w:color="auto"/>
                        <w:bottom w:val="none" w:sz="0" w:space="0" w:color="auto"/>
                        <w:right w:val="none" w:sz="0" w:space="0" w:color="auto"/>
                      </w:divBdr>
                    </w:div>
                    <w:div w:id="161362950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81274826">
          <w:marLeft w:val="0"/>
          <w:marRight w:val="0"/>
          <w:marTop w:val="600"/>
          <w:marBottom w:val="0"/>
          <w:divBdr>
            <w:top w:val="none" w:sz="0" w:space="0" w:color="auto"/>
            <w:left w:val="none" w:sz="0" w:space="0" w:color="auto"/>
            <w:bottom w:val="none" w:sz="0" w:space="0" w:color="auto"/>
            <w:right w:val="none" w:sz="0" w:space="0" w:color="auto"/>
          </w:divBdr>
          <w:divsChild>
            <w:div w:id="76951421">
              <w:marLeft w:val="0"/>
              <w:marRight w:val="0"/>
              <w:marTop w:val="0"/>
              <w:marBottom w:val="0"/>
              <w:divBdr>
                <w:top w:val="none" w:sz="0" w:space="0" w:color="auto"/>
                <w:left w:val="none" w:sz="0" w:space="0" w:color="auto"/>
                <w:bottom w:val="none" w:sz="0" w:space="0" w:color="auto"/>
                <w:right w:val="none" w:sz="0" w:space="0" w:color="auto"/>
              </w:divBdr>
              <w:divsChild>
                <w:div w:id="140460919">
                  <w:marLeft w:val="0"/>
                  <w:marRight w:val="0"/>
                  <w:marTop w:val="0"/>
                  <w:marBottom w:val="0"/>
                  <w:divBdr>
                    <w:top w:val="none" w:sz="0" w:space="0" w:color="auto"/>
                    <w:left w:val="none" w:sz="0" w:space="0" w:color="auto"/>
                    <w:bottom w:val="none" w:sz="0" w:space="0" w:color="auto"/>
                    <w:right w:val="none" w:sz="0" w:space="0" w:color="auto"/>
                  </w:divBdr>
                  <w:divsChild>
                    <w:div w:id="660499227">
                      <w:marLeft w:val="0"/>
                      <w:marRight w:val="0"/>
                      <w:marTop w:val="0"/>
                      <w:marBottom w:val="0"/>
                      <w:divBdr>
                        <w:top w:val="none" w:sz="0" w:space="0" w:color="auto"/>
                        <w:left w:val="none" w:sz="0" w:space="0" w:color="auto"/>
                        <w:bottom w:val="none" w:sz="0" w:space="0" w:color="auto"/>
                        <w:right w:val="none" w:sz="0" w:space="0" w:color="auto"/>
                      </w:divBdr>
                    </w:div>
                    <w:div w:id="2060087925">
                      <w:marLeft w:val="0"/>
                      <w:marRight w:val="180"/>
                      <w:marTop w:val="0"/>
                      <w:marBottom w:val="0"/>
                      <w:divBdr>
                        <w:top w:val="none" w:sz="0" w:space="0" w:color="auto"/>
                        <w:left w:val="none" w:sz="0" w:space="0" w:color="auto"/>
                        <w:bottom w:val="none" w:sz="0" w:space="0" w:color="auto"/>
                        <w:right w:val="none" w:sz="0" w:space="0" w:color="auto"/>
                      </w:divBdr>
                    </w:div>
                  </w:divsChild>
                </w:div>
                <w:div w:id="343942736">
                  <w:marLeft w:val="0"/>
                  <w:marRight w:val="0"/>
                  <w:marTop w:val="0"/>
                  <w:marBottom w:val="0"/>
                  <w:divBdr>
                    <w:top w:val="none" w:sz="0" w:space="0" w:color="auto"/>
                    <w:left w:val="none" w:sz="0" w:space="0" w:color="auto"/>
                    <w:bottom w:val="none" w:sz="0" w:space="0" w:color="auto"/>
                    <w:right w:val="none" w:sz="0" w:space="0" w:color="auto"/>
                  </w:divBdr>
                  <w:divsChild>
                    <w:div w:id="1973558404">
                      <w:marLeft w:val="0"/>
                      <w:marRight w:val="180"/>
                      <w:marTop w:val="0"/>
                      <w:marBottom w:val="0"/>
                      <w:divBdr>
                        <w:top w:val="none" w:sz="0" w:space="0" w:color="auto"/>
                        <w:left w:val="none" w:sz="0" w:space="0" w:color="auto"/>
                        <w:bottom w:val="none" w:sz="0" w:space="0" w:color="auto"/>
                        <w:right w:val="none" w:sz="0" w:space="0" w:color="auto"/>
                      </w:divBdr>
                    </w:div>
                    <w:div w:id="2135053939">
                      <w:marLeft w:val="0"/>
                      <w:marRight w:val="0"/>
                      <w:marTop w:val="0"/>
                      <w:marBottom w:val="0"/>
                      <w:divBdr>
                        <w:top w:val="none" w:sz="0" w:space="0" w:color="auto"/>
                        <w:left w:val="none" w:sz="0" w:space="0" w:color="auto"/>
                        <w:bottom w:val="none" w:sz="0" w:space="0" w:color="auto"/>
                        <w:right w:val="none" w:sz="0" w:space="0" w:color="auto"/>
                      </w:divBdr>
                    </w:div>
                  </w:divsChild>
                </w:div>
                <w:div w:id="498157993">
                  <w:marLeft w:val="0"/>
                  <w:marRight w:val="0"/>
                  <w:marTop w:val="0"/>
                  <w:marBottom w:val="0"/>
                  <w:divBdr>
                    <w:top w:val="none" w:sz="0" w:space="0" w:color="auto"/>
                    <w:left w:val="none" w:sz="0" w:space="0" w:color="auto"/>
                    <w:bottom w:val="none" w:sz="0" w:space="0" w:color="auto"/>
                    <w:right w:val="none" w:sz="0" w:space="0" w:color="auto"/>
                  </w:divBdr>
                  <w:divsChild>
                    <w:div w:id="1462726245">
                      <w:marLeft w:val="0"/>
                      <w:marRight w:val="180"/>
                      <w:marTop w:val="0"/>
                      <w:marBottom w:val="0"/>
                      <w:divBdr>
                        <w:top w:val="none" w:sz="0" w:space="0" w:color="auto"/>
                        <w:left w:val="none" w:sz="0" w:space="0" w:color="auto"/>
                        <w:bottom w:val="none" w:sz="0" w:space="0" w:color="auto"/>
                        <w:right w:val="none" w:sz="0" w:space="0" w:color="auto"/>
                      </w:divBdr>
                    </w:div>
                    <w:div w:id="1860463838">
                      <w:marLeft w:val="0"/>
                      <w:marRight w:val="0"/>
                      <w:marTop w:val="0"/>
                      <w:marBottom w:val="0"/>
                      <w:divBdr>
                        <w:top w:val="none" w:sz="0" w:space="0" w:color="auto"/>
                        <w:left w:val="none" w:sz="0" w:space="0" w:color="auto"/>
                        <w:bottom w:val="none" w:sz="0" w:space="0" w:color="auto"/>
                        <w:right w:val="none" w:sz="0" w:space="0" w:color="auto"/>
                      </w:divBdr>
                    </w:div>
                  </w:divsChild>
                </w:div>
                <w:div w:id="726798639">
                  <w:marLeft w:val="0"/>
                  <w:marRight w:val="0"/>
                  <w:marTop w:val="0"/>
                  <w:marBottom w:val="0"/>
                  <w:divBdr>
                    <w:top w:val="none" w:sz="0" w:space="0" w:color="auto"/>
                    <w:left w:val="none" w:sz="0" w:space="0" w:color="auto"/>
                    <w:bottom w:val="none" w:sz="0" w:space="0" w:color="auto"/>
                    <w:right w:val="none" w:sz="0" w:space="0" w:color="auto"/>
                  </w:divBdr>
                  <w:divsChild>
                    <w:div w:id="722799247">
                      <w:marLeft w:val="0"/>
                      <w:marRight w:val="0"/>
                      <w:marTop w:val="0"/>
                      <w:marBottom w:val="0"/>
                      <w:divBdr>
                        <w:top w:val="none" w:sz="0" w:space="0" w:color="auto"/>
                        <w:left w:val="none" w:sz="0" w:space="0" w:color="auto"/>
                        <w:bottom w:val="none" w:sz="0" w:space="0" w:color="auto"/>
                        <w:right w:val="none" w:sz="0" w:space="0" w:color="auto"/>
                      </w:divBdr>
                    </w:div>
                    <w:div w:id="1380086062">
                      <w:marLeft w:val="0"/>
                      <w:marRight w:val="180"/>
                      <w:marTop w:val="0"/>
                      <w:marBottom w:val="0"/>
                      <w:divBdr>
                        <w:top w:val="none" w:sz="0" w:space="0" w:color="auto"/>
                        <w:left w:val="none" w:sz="0" w:space="0" w:color="auto"/>
                        <w:bottom w:val="none" w:sz="0" w:space="0" w:color="auto"/>
                        <w:right w:val="none" w:sz="0" w:space="0" w:color="auto"/>
                      </w:divBdr>
                    </w:div>
                  </w:divsChild>
                </w:div>
                <w:div w:id="1318073581">
                  <w:marLeft w:val="0"/>
                  <w:marRight w:val="0"/>
                  <w:marTop w:val="0"/>
                  <w:marBottom w:val="0"/>
                  <w:divBdr>
                    <w:top w:val="none" w:sz="0" w:space="0" w:color="auto"/>
                    <w:left w:val="none" w:sz="0" w:space="0" w:color="auto"/>
                    <w:bottom w:val="none" w:sz="0" w:space="0" w:color="auto"/>
                    <w:right w:val="none" w:sz="0" w:space="0" w:color="auto"/>
                  </w:divBdr>
                  <w:divsChild>
                    <w:div w:id="1108085539">
                      <w:marLeft w:val="0"/>
                      <w:marRight w:val="0"/>
                      <w:marTop w:val="0"/>
                      <w:marBottom w:val="0"/>
                      <w:divBdr>
                        <w:top w:val="none" w:sz="0" w:space="0" w:color="auto"/>
                        <w:left w:val="none" w:sz="0" w:space="0" w:color="auto"/>
                        <w:bottom w:val="none" w:sz="0" w:space="0" w:color="auto"/>
                        <w:right w:val="none" w:sz="0" w:space="0" w:color="auto"/>
                      </w:divBdr>
                    </w:div>
                    <w:div w:id="13550315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714693810">
          <w:marLeft w:val="0"/>
          <w:marRight w:val="0"/>
          <w:marTop w:val="600"/>
          <w:marBottom w:val="0"/>
          <w:divBdr>
            <w:top w:val="none" w:sz="0" w:space="0" w:color="auto"/>
            <w:left w:val="none" w:sz="0" w:space="0" w:color="auto"/>
            <w:bottom w:val="none" w:sz="0" w:space="0" w:color="auto"/>
            <w:right w:val="none" w:sz="0" w:space="0" w:color="auto"/>
          </w:divBdr>
          <w:divsChild>
            <w:div w:id="1026443709">
              <w:marLeft w:val="0"/>
              <w:marRight w:val="0"/>
              <w:marTop w:val="0"/>
              <w:marBottom w:val="0"/>
              <w:divBdr>
                <w:top w:val="none" w:sz="0" w:space="0" w:color="auto"/>
                <w:left w:val="none" w:sz="0" w:space="0" w:color="auto"/>
                <w:bottom w:val="none" w:sz="0" w:space="0" w:color="auto"/>
                <w:right w:val="none" w:sz="0" w:space="0" w:color="auto"/>
              </w:divBdr>
              <w:divsChild>
                <w:div w:id="388579536">
                  <w:marLeft w:val="0"/>
                  <w:marRight w:val="0"/>
                  <w:marTop w:val="0"/>
                  <w:marBottom w:val="0"/>
                  <w:divBdr>
                    <w:top w:val="none" w:sz="0" w:space="0" w:color="auto"/>
                    <w:left w:val="none" w:sz="0" w:space="0" w:color="auto"/>
                    <w:bottom w:val="none" w:sz="0" w:space="0" w:color="auto"/>
                    <w:right w:val="none" w:sz="0" w:space="0" w:color="auto"/>
                  </w:divBdr>
                  <w:divsChild>
                    <w:div w:id="1501458784">
                      <w:marLeft w:val="0"/>
                      <w:marRight w:val="180"/>
                      <w:marTop w:val="0"/>
                      <w:marBottom w:val="0"/>
                      <w:divBdr>
                        <w:top w:val="none" w:sz="0" w:space="0" w:color="auto"/>
                        <w:left w:val="none" w:sz="0" w:space="0" w:color="auto"/>
                        <w:bottom w:val="none" w:sz="0" w:space="0" w:color="auto"/>
                        <w:right w:val="none" w:sz="0" w:space="0" w:color="auto"/>
                      </w:divBdr>
                    </w:div>
                    <w:div w:id="1827819683">
                      <w:marLeft w:val="0"/>
                      <w:marRight w:val="0"/>
                      <w:marTop w:val="0"/>
                      <w:marBottom w:val="0"/>
                      <w:divBdr>
                        <w:top w:val="none" w:sz="0" w:space="0" w:color="auto"/>
                        <w:left w:val="none" w:sz="0" w:space="0" w:color="auto"/>
                        <w:bottom w:val="none" w:sz="0" w:space="0" w:color="auto"/>
                        <w:right w:val="none" w:sz="0" w:space="0" w:color="auto"/>
                      </w:divBdr>
                    </w:div>
                  </w:divsChild>
                </w:div>
                <w:div w:id="411053126">
                  <w:marLeft w:val="0"/>
                  <w:marRight w:val="0"/>
                  <w:marTop w:val="0"/>
                  <w:marBottom w:val="0"/>
                  <w:divBdr>
                    <w:top w:val="none" w:sz="0" w:space="0" w:color="auto"/>
                    <w:left w:val="none" w:sz="0" w:space="0" w:color="auto"/>
                    <w:bottom w:val="none" w:sz="0" w:space="0" w:color="auto"/>
                    <w:right w:val="none" w:sz="0" w:space="0" w:color="auto"/>
                  </w:divBdr>
                  <w:divsChild>
                    <w:div w:id="1621181013">
                      <w:marLeft w:val="0"/>
                      <w:marRight w:val="180"/>
                      <w:marTop w:val="0"/>
                      <w:marBottom w:val="0"/>
                      <w:divBdr>
                        <w:top w:val="none" w:sz="0" w:space="0" w:color="auto"/>
                        <w:left w:val="none" w:sz="0" w:space="0" w:color="auto"/>
                        <w:bottom w:val="none" w:sz="0" w:space="0" w:color="auto"/>
                        <w:right w:val="none" w:sz="0" w:space="0" w:color="auto"/>
                      </w:divBdr>
                    </w:div>
                    <w:div w:id="1887831261">
                      <w:marLeft w:val="0"/>
                      <w:marRight w:val="0"/>
                      <w:marTop w:val="0"/>
                      <w:marBottom w:val="0"/>
                      <w:divBdr>
                        <w:top w:val="none" w:sz="0" w:space="0" w:color="auto"/>
                        <w:left w:val="none" w:sz="0" w:space="0" w:color="auto"/>
                        <w:bottom w:val="none" w:sz="0" w:space="0" w:color="auto"/>
                        <w:right w:val="none" w:sz="0" w:space="0" w:color="auto"/>
                      </w:divBdr>
                    </w:div>
                  </w:divsChild>
                </w:div>
                <w:div w:id="642545807">
                  <w:marLeft w:val="0"/>
                  <w:marRight w:val="0"/>
                  <w:marTop w:val="0"/>
                  <w:marBottom w:val="0"/>
                  <w:divBdr>
                    <w:top w:val="none" w:sz="0" w:space="0" w:color="auto"/>
                    <w:left w:val="none" w:sz="0" w:space="0" w:color="auto"/>
                    <w:bottom w:val="none" w:sz="0" w:space="0" w:color="auto"/>
                    <w:right w:val="none" w:sz="0" w:space="0" w:color="auto"/>
                  </w:divBdr>
                  <w:divsChild>
                    <w:div w:id="439956799">
                      <w:marLeft w:val="0"/>
                      <w:marRight w:val="180"/>
                      <w:marTop w:val="0"/>
                      <w:marBottom w:val="0"/>
                      <w:divBdr>
                        <w:top w:val="none" w:sz="0" w:space="0" w:color="auto"/>
                        <w:left w:val="none" w:sz="0" w:space="0" w:color="auto"/>
                        <w:bottom w:val="none" w:sz="0" w:space="0" w:color="auto"/>
                        <w:right w:val="none" w:sz="0" w:space="0" w:color="auto"/>
                      </w:divBdr>
                    </w:div>
                    <w:div w:id="784691002">
                      <w:marLeft w:val="0"/>
                      <w:marRight w:val="0"/>
                      <w:marTop w:val="0"/>
                      <w:marBottom w:val="0"/>
                      <w:divBdr>
                        <w:top w:val="none" w:sz="0" w:space="0" w:color="auto"/>
                        <w:left w:val="none" w:sz="0" w:space="0" w:color="auto"/>
                        <w:bottom w:val="none" w:sz="0" w:space="0" w:color="auto"/>
                        <w:right w:val="none" w:sz="0" w:space="0" w:color="auto"/>
                      </w:divBdr>
                    </w:div>
                  </w:divsChild>
                </w:div>
                <w:div w:id="686371456">
                  <w:marLeft w:val="0"/>
                  <w:marRight w:val="0"/>
                  <w:marTop w:val="0"/>
                  <w:marBottom w:val="0"/>
                  <w:divBdr>
                    <w:top w:val="none" w:sz="0" w:space="0" w:color="auto"/>
                    <w:left w:val="none" w:sz="0" w:space="0" w:color="auto"/>
                    <w:bottom w:val="none" w:sz="0" w:space="0" w:color="auto"/>
                    <w:right w:val="none" w:sz="0" w:space="0" w:color="auto"/>
                  </w:divBdr>
                  <w:divsChild>
                    <w:div w:id="346372092">
                      <w:marLeft w:val="0"/>
                      <w:marRight w:val="180"/>
                      <w:marTop w:val="0"/>
                      <w:marBottom w:val="0"/>
                      <w:divBdr>
                        <w:top w:val="none" w:sz="0" w:space="0" w:color="auto"/>
                        <w:left w:val="none" w:sz="0" w:space="0" w:color="auto"/>
                        <w:bottom w:val="none" w:sz="0" w:space="0" w:color="auto"/>
                        <w:right w:val="none" w:sz="0" w:space="0" w:color="auto"/>
                      </w:divBdr>
                    </w:div>
                    <w:div w:id="16275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7463">
          <w:marLeft w:val="0"/>
          <w:marRight w:val="0"/>
          <w:marTop w:val="600"/>
          <w:marBottom w:val="0"/>
          <w:divBdr>
            <w:top w:val="none" w:sz="0" w:space="0" w:color="auto"/>
            <w:left w:val="none" w:sz="0" w:space="0" w:color="auto"/>
            <w:bottom w:val="none" w:sz="0" w:space="0" w:color="auto"/>
            <w:right w:val="none" w:sz="0" w:space="0" w:color="auto"/>
          </w:divBdr>
          <w:divsChild>
            <w:div w:id="1222443524">
              <w:marLeft w:val="0"/>
              <w:marRight w:val="0"/>
              <w:marTop w:val="0"/>
              <w:marBottom w:val="0"/>
              <w:divBdr>
                <w:top w:val="none" w:sz="0" w:space="0" w:color="auto"/>
                <w:left w:val="none" w:sz="0" w:space="0" w:color="auto"/>
                <w:bottom w:val="none" w:sz="0" w:space="0" w:color="auto"/>
                <w:right w:val="none" w:sz="0" w:space="0" w:color="auto"/>
              </w:divBdr>
              <w:divsChild>
                <w:div w:id="125396089">
                  <w:marLeft w:val="0"/>
                  <w:marRight w:val="0"/>
                  <w:marTop w:val="0"/>
                  <w:marBottom w:val="0"/>
                  <w:divBdr>
                    <w:top w:val="none" w:sz="0" w:space="0" w:color="auto"/>
                    <w:left w:val="none" w:sz="0" w:space="0" w:color="auto"/>
                    <w:bottom w:val="none" w:sz="0" w:space="0" w:color="auto"/>
                    <w:right w:val="none" w:sz="0" w:space="0" w:color="auto"/>
                  </w:divBdr>
                  <w:divsChild>
                    <w:div w:id="1757048933">
                      <w:marLeft w:val="0"/>
                      <w:marRight w:val="0"/>
                      <w:marTop w:val="0"/>
                      <w:marBottom w:val="0"/>
                      <w:divBdr>
                        <w:top w:val="none" w:sz="0" w:space="0" w:color="auto"/>
                        <w:left w:val="none" w:sz="0" w:space="0" w:color="auto"/>
                        <w:bottom w:val="none" w:sz="0" w:space="0" w:color="auto"/>
                        <w:right w:val="none" w:sz="0" w:space="0" w:color="auto"/>
                      </w:divBdr>
                    </w:div>
                    <w:div w:id="1783262979">
                      <w:marLeft w:val="0"/>
                      <w:marRight w:val="180"/>
                      <w:marTop w:val="0"/>
                      <w:marBottom w:val="0"/>
                      <w:divBdr>
                        <w:top w:val="none" w:sz="0" w:space="0" w:color="auto"/>
                        <w:left w:val="none" w:sz="0" w:space="0" w:color="auto"/>
                        <w:bottom w:val="none" w:sz="0" w:space="0" w:color="auto"/>
                        <w:right w:val="none" w:sz="0" w:space="0" w:color="auto"/>
                      </w:divBdr>
                    </w:div>
                  </w:divsChild>
                </w:div>
                <w:div w:id="361906973">
                  <w:marLeft w:val="0"/>
                  <w:marRight w:val="0"/>
                  <w:marTop w:val="0"/>
                  <w:marBottom w:val="0"/>
                  <w:divBdr>
                    <w:top w:val="none" w:sz="0" w:space="0" w:color="auto"/>
                    <w:left w:val="none" w:sz="0" w:space="0" w:color="auto"/>
                    <w:bottom w:val="none" w:sz="0" w:space="0" w:color="auto"/>
                    <w:right w:val="none" w:sz="0" w:space="0" w:color="auto"/>
                  </w:divBdr>
                  <w:divsChild>
                    <w:div w:id="495151857">
                      <w:marLeft w:val="0"/>
                      <w:marRight w:val="180"/>
                      <w:marTop w:val="0"/>
                      <w:marBottom w:val="0"/>
                      <w:divBdr>
                        <w:top w:val="none" w:sz="0" w:space="0" w:color="auto"/>
                        <w:left w:val="none" w:sz="0" w:space="0" w:color="auto"/>
                        <w:bottom w:val="none" w:sz="0" w:space="0" w:color="auto"/>
                        <w:right w:val="none" w:sz="0" w:space="0" w:color="auto"/>
                      </w:divBdr>
                    </w:div>
                    <w:div w:id="1269577545">
                      <w:marLeft w:val="0"/>
                      <w:marRight w:val="0"/>
                      <w:marTop w:val="0"/>
                      <w:marBottom w:val="0"/>
                      <w:divBdr>
                        <w:top w:val="none" w:sz="0" w:space="0" w:color="auto"/>
                        <w:left w:val="none" w:sz="0" w:space="0" w:color="auto"/>
                        <w:bottom w:val="none" w:sz="0" w:space="0" w:color="auto"/>
                        <w:right w:val="none" w:sz="0" w:space="0" w:color="auto"/>
                      </w:divBdr>
                    </w:div>
                  </w:divsChild>
                </w:div>
                <w:div w:id="1418092153">
                  <w:marLeft w:val="0"/>
                  <w:marRight w:val="0"/>
                  <w:marTop w:val="0"/>
                  <w:marBottom w:val="0"/>
                  <w:divBdr>
                    <w:top w:val="none" w:sz="0" w:space="0" w:color="auto"/>
                    <w:left w:val="none" w:sz="0" w:space="0" w:color="auto"/>
                    <w:bottom w:val="none" w:sz="0" w:space="0" w:color="auto"/>
                    <w:right w:val="none" w:sz="0" w:space="0" w:color="auto"/>
                  </w:divBdr>
                  <w:divsChild>
                    <w:div w:id="454982760">
                      <w:marLeft w:val="0"/>
                      <w:marRight w:val="0"/>
                      <w:marTop w:val="0"/>
                      <w:marBottom w:val="0"/>
                      <w:divBdr>
                        <w:top w:val="none" w:sz="0" w:space="0" w:color="auto"/>
                        <w:left w:val="none" w:sz="0" w:space="0" w:color="auto"/>
                        <w:bottom w:val="none" w:sz="0" w:space="0" w:color="auto"/>
                        <w:right w:val="none" w:sz="0" w:space="0" w:color="auto"/>
                      </w:divBdr>
                    </w:div>
                    <w:div w:id="955478441">
                      <w:marLeft w:val="0"/>
                      <w:marRight w:val="180"/>
                      <w:marTop w:val="0"/>
                      <w:marBottom w:val="0"/>
                      <w:divBdr>
                        <w:top w:val="none" w:sz="0" w:space="0" w:color="auto"/>
                        <w:left w:val="none" w:sz="0" w:space="0" w:color="auto"/>
                        <w:bottom w:val="none" w:sz="0" w:space="0" w:color="auto"/>
                        <w:right w:val="none" w:sz="0" w:space="0" w:color="auto"/>
                      </w:divBdr>
                    </w:div>
                  </w:divsChild>
                </w:div>
                <w:div w:id="1633369492">
                  <w:marLeft w:val="0"/>
                  <w:marRight w:val="0"/>
                  <w:marTop w:val="0"/>
                  <w:marBottom w:val="0"/>
                  <w:divBdr>
                    <w:top w:val="none" w:sz="0" w:space="0" w:color="auto"/>
                    <w:left w:val="none" w:sz="0" w:space="0" w:color="auto"/>
                    <w:bottom w:val="none" w:sz="0" w:space="0" w:color="auto"/>
                    <w:right w:val="none" w:sz="0" w:space="0" w:color="auto"/>
                  </w:divBdr>
                  <w:divsChild>
                    <w:div w:id="1598755457">
                      <w:marLeft w:val="0"/>
                      <w:marRight w:val="180"/>
                      <w:marTop w:val="0"/>
                      <w:marBottom w:val="0"/>
                      <w:divBdr>
                        <w:top w:val="none" w:sz="0" w:space="0" w:color="auto"/>
                        <w:left w:val="none" w:sz="0" w:space="0" w:color="auto"/>
                        <w:bottom w:val="none" w:sz="0" w:space="0" w:color="auto"/>
                        <w:right w:val="none" w:sz="0" w:space="0" w:color="auto"/>
                      </w:divBdr>
                    </w:div>
                    <w:div w:id="1836602203">
                      <w:marLeft w:val="0"/>
                      <w:marRight w:val="0"/>
                      <w:marTop w:val="0"/>
                      <w:marBottom w:val="0"/>
                      <w:divBdr>
                        <w:top w:val="none" w:sz="0" w:space="0" w:color="auto"/>
                        <w:left w:val="none" w:sz="0" w:space="0" w:color="auto"/>
                        <w:bottom w:val="none" w:sz="0" w:space="0" w:color="auto"/>
                        <w:right w:val="none" w:sz="0" w:space="0" w:color="auto"/>
                      </w:divBdr>
                    </w:div>
                  </w:divsChild>
                </w:div>
                <w:div w:id="2132821555">
                  <w:marLeft w:val="0"/>
                  <w:marRight w:val="0"/>
                  <w:marTop w:val="0"/>
                  <w:marBottom w:val="0"/>
                  <w:divBdr>
                    <w:top w:val="none" w:sz="0" w:space="0" w:color="auto"/>
                    <w:left w:val="none" w:sz="0" w:space="0" w:color="auto"/>
                    <w:bottom w:val="none" w:sz="0" w:space="0" w:color="auto"/>
                    <w:right w:val="none" w:sz="0" w:space="0" w:color="auto"/>
                  </w:divBdr>
                  <w:divsChild>
                    <w:div w:id="967517253">
                      <w:marLeft w:val="0"/>
                      <w:marRight w:val="0"/>
                      <w:marTop w:val="0"/>
                      <w:marBottom w:val="0"/>
                      <w:divBdr>
                        <w:top w:val="none" w:sz="0" w:space="0" w:color="auto"/>
                        <w:left w:val="none" w:sz="0" w:space="0" w:color="auto"/>
                        <w:bottom w:val="none" w:sz="0" w:space="0" w:color="auto"/>
                        <w:right w:val="none" w:sz="0" w:space="0" w:color="auto"/>
                      </w:divBdr>
                    </w:div>
                    <w:div w:id="12881946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20341387">
          <w:marLeft w:val="0"/>
          <w:marRight w:val="0"/>
          <w:marTop w:val="600"/>
          <w:marBottom w:val="0"/>
          <w:divBdr>
            <w:top w:val="none" w:sz="0" w:space="0" w:color="auto"/>
            <w:left w:val="none" w:sz="0" w:space="0" w:color="auto"/>
            <w:bottom w:val="none" w:sz="0" w:space="0" w:color="auto"/>
            <w:right w:val="none" w:sz="0" w:space="0" w:color="auto"/>
          </w:divBdr>
          <w:divsChild>
            <w:div w:id="1878077416">
              <w:marLeft w:val="0"/>
              <w:marRight w:val="0"/>
              <w:marTop w:val="0"/>
              <w:marBottom w:val="0"/>
              <w:divBdr>
                <w:top w:val="none" w:sz="0" w:space="0" w:color="auto"/>
                <w:left w:val="none" w:sz="0" w:space="0" w:color="auto"/>
                <w:bottom w:val="none" w:sz="0" w:space="0" w:color="auto"/>
                <w:right w:val="none" w:sz="0" w:space="0" w:color="auto"/>
              </w:divBdr>
              <w:divsChild>
                <w:div w:id="365062620">
                  <w:marLeft w:val="0"/>
                  <w:marRight w:val="0"/>
                  <w:marTop w:val="0"/>
                  <w:marBottom w:val="0"/>
                  <w:divBdr>
                    <w:top w:val="none" w:sz="0" w:space="0" w:color="auto"/>
                    <w:left w:val="none" w:sz="0" w:space="0" w:color="auto"/>
                    <w:bottom w:val="none" w:sz="0" w:space="0" w:color="auto"/>
                    <w:right w:val="none" w:sz="0" w:space="0" w:color="auto"/>
                  </w:divBdr>
                  <w:divsChild>
                    <w:div w:id="18161549">
                      <w:marLeft w:val="0"/>
                      <w:marRight w:val="180"/>
                      <w:marTop w:val="0"/>
                      <w:marBottom w:val="0"/>
                      <w:divBdr>
                        <w:top w:val="none" w:sz="0" w:space="0" w:color="auto"/>
                        <w:left w:val="none" w:sz="0" w:space="0" w:color="auto"/>
                        <w:bottom w:val="none" w:sz="0" w:space="0" w:color="auto"/>
                        <w:right w:val="none" w:sz="0" w:space="0" w:color="auto"/>
                      </w:divBdr>
                    </w:div>
                    <w:div w:id="1655530210">
                      <w:marLeft w:val="0"/>
                      <w:marRight w:val="0"/>
                      <w:marTop w:val="0"/>
                      <w:marBottom w:val="0"/>
                      <w:divBdr>
                        <w:top w:val="none" w:sz="0" w:space="0" w:color="auto"/>
                        <w:left w:val="none" w:sz="0" w:space="0" w:color="auto"/>
                        <w:bottom w:val="none" w:sz="0" w:space="0" w:color="auto"/>
                        <w:right w:val="none" w:sz="0" w:space="0" w:color="auto"/>
                      </w:divBdr>
                    </w:div>
                  </w:divsChild>
                </w:div>
                <w:div w:id="1601570569">
                  <w:marLeft w:val="0"/>
                  <w:marRight w:val="0"/>
                  <w:marTop w:val="0"/>
                  <w:marBottom w:val="0"/>
                  <w:divBdr>
                    <w:top w:val="none" w:sz="0" w:space="0" w:color="auto"/>
                    <w:left w:val="none" w:sz="0" w:space="0" w:color="auto"/>
                    <w:bottom w:val="none" w:sz="0" w:space="0" w:color="auto"/>
                    <w:right w:val="none" w:sz="0" w:space="0" w:color="auto"/>
                  </w:divBdr>
                  <w:divsChild>
                    <w:div w:id="55588183">
                      <w:marLeft w:val="0"/>
                      <w:marRight w:val="180"/>
                      <w:marTop w:val="0"/>
                      <w:marBottom w:val="0"/>
                      <w:divBdr>
                        <w:top w:val="none" w:sz="0" w:space="0" w:color="auto"/>
                        <w:left w:val="none" w:sz="0" w:space="0" w:color="auto"/>
                        <w:bottom w:val="none" w:sz="0" w:space="0" w:color="auto"/>
                        <w:right w:val="none" w:sz="0" w:space="0" w:color="auto"/>
                      </w:divBdr>
                    </w:div>
                    <w:div w:id="1656956920">
                      <w:marLeft w:val="0"/>
                      <w:marRight w:val="0"/>
                      <w:marTop w:val="0"/>
                      <w:marBottom w:val="0"/>
                      <w:divBdr>
                        <w:top w:val="none" w:sz="0" w:space="0" w:color="auto"/>
                        <w:left w:val="none" w:sz="0" w:space="0" w:color="auto"/>
                        <w:bottom w:val="none" w:sz="0" w:space="0" w:color="auto"/>
                        <w:right w:val="none" w:sz="0" w:space="0" w:color="auto"/>
                      </w:divBdr>
                    </w:div>
                  </w:divsChild>
                </w:div>
                <w:div w:id="1636914380">
                  <w:marLeft w:val="0"/>
                  <w:marRight w:val="0"/>
                  <w:marTop w:val="0"/>
                  <w:marBottom w:val="0"/>
                  <w:divBdr>
                    <w:top w:val="none" w:sz="0" w:space="0" w:color="auto"/>
                    <w:left w:val="none" w:sz="0" w:space="0" w:color="auto"/>
                    <w:bottom w:val="none" w:sz="0" w:space="0" w:color="auto"/>
                    <w:right w:val="none" w:sz="0" w:space="0" w:color="auto"/>
                  </w:divBdr>
                  <w:divsChild>
                    <w:div w:id="1031882479">
                      <w:marLeft w:val="0"/>
                      <w:marRight w:val="180"/>
                      <w:marTop w:val="0"/>
                      <w:marBottom w:val="0"/>
                      <w:divBdr>
                        <w:top w:val="none" w:sz="0" w:space="0" w:color="auto"/>
                        <w:left w:val="none" w:sz="0" w:space="0" w:color="auto"/>
                        <w:bottom w:val="none" w:sz="0" w:space="0" w:color="auto"/>
                        <w:right w:val="none" w:sz="0" w:space="0" w:color="auto"/>
                      </w:divBdr>
                    </w:div>
                    <w:div w:id="1689913864">
                      <w:marLeft w:val="0"/>
                      <w:marRight w:val="0"/>
                      <w:marTop w:val="0"/>
                      <w:marBottom w:val="0"/>
                      <w:divBdr>
                        <w:top w:val="none" w:sz="0" w:space="0" w:color="auto"/>
                        <w:left w:val="none" w:sz="0" w:space="0" w:color="auto"/>
                        <w:bottom w:val="none" w:sz="0" w:space="0" w:color="auto"/>
                        <w:right w:val="none" w:sz="0" w:space="0" w:color="auto"/>
                      </w:divBdr>
                    </w:div>
                  </w:divsChild>
                </w:div>
                <w:div w:id="1700737081">
                  <w:marLeft w:val="0"/>
                  <w:marRight w:val="0"/>
                  <w:marTop w:val="0"/>
                  <w:marBottom w:val="0"/>
                  <w:divBdr>
                    <w:top w:val="none" w:sz="0" w:space="0" w:color="auto"/>
                    <w:left w:val="none" w:sz="0" w:space="0" w:color="auto"/>
                    <w:bottom w:val="none" w:sz="0" w:space="0" w:color="auto"/>
                    <w:right w:val="none" w:sz="0" w:space="0" w:color="auto"/>
                  </w:divBdr>
                  <w:divsChild>
                    <w:div w:id="130095338">
                      <w:marLeft w:val="0"/>
                      <w:marRight w:val="0"/>
                      <w:marTop w:val="0"/>
                      <w:marBottom w:val="0"/>
                      <w:divBdr>
                        <w:top w:val="none" w:sz="0" w:space="0" w:color="auto"/>
                        <w:left w:val="none" w:sz="0" w:space="0" w:color="auto"/>
                        <w:bottom w:val="none" w:sz="0" w:space="0" w:color="auto"/>
                        <w:right w:val="none" w:sz="0" w:space="0" w:color="auto"/>
                      </w:divBdr>
                    </w:div>
                    <w:div w:id="11188396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49099388">
          <w:marLeft w:val="0"/>
          <w:marRight w:val="0"/>
          <w:marTop w:val="600"/>
          <w:marBottom w:val="0"/>
          <w:divBdr>
            <w:top w:val="none" w:sz="0" w:space="0" w:color="auto"/>
            <w:left w:val="none" w:sz="0" w:space="0" w:color="auto"/>
            <w:bottom w:val="none" w:sz="0" w:space="0" w:color="auto"/>
            <w:right w:val="none" w:sz="0" w:space="0" w:color="auto"/>
          </w:divBdr>
          <w:divsChild>
            <w:div w:id="1274089429">
              <w:marLeft w:val="0"/>
              <w:marRight w:val="0"/>
              <w:marTop w:val="0"/>
              <w:marBottom w:val="0"/>
              <w:divBdr>
                <w:top w:val="none" w:sz="0" w:space="0" w:color="auto"/>
                <w:left w:val="none" w:sz="0" w:space="0" w:color="auto"/>
                <w:bottom w:val="none" w:sz="0" w:space="0" w:color="auto"/>
                <w:right w:val="none" w:sz="0" w:space="0" w:color="auto"/>
              </w:divBdr>
              <w:divsChild>
                <w:div w:id="475788">
                  <w:marLeft w:val="0"/>
                  <w:marRight w:val="0"/>
                  <w:marTop w:val="0"/>
                  <w:marBottom w:val="0"/>
                  <w:divBdr>
                    <w:top w:val="none" w:sz="0" w:space="0" w:color="auto"/>
                    <w:left w:val="none" w:sz="0" w:space="0" w:color="auto"/>
                    <w:bottom w:val="none" w:sz="0" w:space="0" w:color="auto"/>
                    <w:right w:val="none" w:sz="0" w:space="0" w:color="auto"/>
                  </w:divBdr>
                  <w:divsChild>
                    <w:div w:id="1127620452">
                      <w:marLeft w:val="0"/>
                      <w:marRight w:val="180"/>
                      <w:marTop w:val="0"/>
                      <w:marBottom w:val="0"/>
                      <w:divBdr>
                        <w:top w:val="none" w:sz="0" w:space="0" w:color="auto"/>
                        <w:left w:val="none" w:sz="0" w:space="0" w:color="auto"/>
                        <w:bottom w:val="none" w:sz="0" w:space="0" w:color="auto"/>
                        <w:right w:val="none" w:sz="0" w:space="0" w:color="auto"/>
                      </w:divBdr>
                    </w:div>
                    <w:div w:id="1278175272">
                      <w:marLeft w:val="0"/>
                      <w:marRight w:val="0"/>
                      <w:marTop w:val="0"/>
                      <w:marBottom w:val="0"/>
                      <w:divBdr>
                        <w:top w:val="none" w:sz="0" w:space="0" w:color="auto"/>
                        <w:left w:val="none" w:sz="0" w:space="0" w:color="auto"/>
                        <w:bottom w:val="none" w:sz="0" w:space="0" w:color="auto"/>
                        <w:right w:val="none" w:sz="0" w:space="0" w:color="auto"/>
                      </w:divBdr>
                    </w:div>
                  </w:divsChild>
                </w:div>
                <w:div w:id="777484578">
                  <w:marLeft w:val="0"/>
                  <w:marRight w:val="0"/>
                  <w:marTop w:val="0"/>
                  <w:marBottom w:val="0"/>
                  <w:divBdr>
                    <w:top w:val="none" w:sz="0" w:space="0" w:color="auto"/>
                    <w:left w:val="none" w:sz="0" w:space="0" w:color="auto"/>
                    <w:bottom w:val="none" w:sz="0" w:space="0" w:color="auto"/>
                    <w:right w:val="none" w:sz="0" w:space="0" w:color="auto"/>
                  </w:divBdr>
                  <w:divsChild>
                    <w:div w:id="1606037011">
                      <w:marLeft w:val="0"/>
                      <w:marRight w:val="0"/>
                      <w:marTop w:val="0"/>
                      <w:marBottom w:val="0"/>
                      <w:divBdr>
                        <w:top w:val="none" w:sz="0" w:space="0" w:color="auto"/>
                        <w:left w:val="none" w:sz="0" w:space="0" w:color="auto"/>
                        <w:bottom w:val="none" w:sz="0" w:space="0" w:color="auto"/>
                        <w:right w:val="none" w:sz="0" w:space="0" w:color="auto"/>
                      </w:divBdr>
                    </w:div>
                    <w:div w:id="2032996255">
                      <w:marLeft w:val="0"/>
                      <w:marRight w:val="180"/>
                      <w:marTop w:val="0"/>
                      <w:marBottom w:val="0"/>
                      <w:divBdr>
                        <w:top w:val="none" w:sz="0" w:space="0" w:color="auto"/>
                        <w:left w:val="none" w:sz="0" w:space="0" w:color="auto"/>
                        <w:bottom w:val="none" w:sz="0" w:space="0" w:color="auto"/>
                        <w:right w:val="none" w:sz="0" w:space="0" w:color="auto"/>
                      </w:divBdr>
                    </w:div>
                  </w:divsChild>
                </w:div>
                <w:div w:id="875192989">
                  <w:marLeft w:val="0"/>
                  <w:marRight w:val="0"/>
                  <w:marTop w:val="0"/>
                  <w:marBottom w:val="0"/>
                  <w:divBdr>
                    <w:top w:val="none" w:sz="0" w:space="0" w:color="auto"/>
                    <w:left w:val="none" w:sz="0" w:space="0" w:color="auto"/>
                    <w:bottom w:val="none" w:sz="0" w:space="0" w:color="auto"/>
                    <w:right w:val="none" w:sz="0" w:space="0" w:color="auto"/>
                  </w:divBdr>
                  <w:divsChild>
                    <w:div w:id="503520959">
                      <w:marLeft w:val="0"/>
                      <w:marRight w:val="180"/>
                      <w:marTop w:val="0"/>
                      <w:marBottom w:val="0"/>
                      <w:divBdr>
                        <w:top w:val="none" w:sz="0" w:space="0" w:color="auto"/>
                        <w:left w:val="none" w:sz="0" w:space="0" w:color="auto"/>
                        <w:bottom w:val="none" w:sz="0" w:space="0" w:color="auto"/>
                        <w:right w:val="none" w:sz="0" w:space="0" w:color="auto"/>
                      </w:divBdr>
                    </w:div>
                    <w:div w:id="1971201628">
                      <w:marLeft w:val="0"/>
                      <w:marRight w:val="0"/>
                      <w:marTop w:val="0"/>
                      <w:marBottom w:val="0"/>
                      <w:divBdr>
                        <w:top w:val="none" w:sz="0" w:space="0" w:color="auto"/>
                        <w:left w:val="none" w:sz="0" w:space="0" w:color="auto"/>
                        <w:bottom w:val="none" w:sz="0" w:space="0" w:color="auto"/>
                        <w:right w:val="none" w:sz="0" w:space="0" w:color="auto"/>
                      </w:divBdr>
                    </w:div>
                  </w:divsChild>
                </w:div>
                <w:div w:id="1135759178">
                  <w:marLeft w:val="0"/>
                  <w:marRight w:val="0"/>
                  <w:marTop w:val="0"/>
                  <w:marBottom w:val="0"/>
                  <w:divBdr>
                    <w:top w:val="none" w:sz="0" w:space="0" w:color="auto"/>
                    <w:left w:val="none" w:sz="0" w:space="0" w:color="auto"/>
                    <w:bottom w:val="none" w:sz="0" w:space="0" w:color="auto"/>
                    <w:right w:val="none" w:sz="0" w:space="0" w:color="auto"/>
                  </w:divBdr>
                  <w:divsChild>
                    <w:div w:id="1198272193">
                      <w:marLeft w:val="0"/>
                      <w:marRight w:val="180"/>
                      <w:marTop w:val="0"/>
                      <w:marBottom w:val="0"/>
                      <w:divBdr>
                        <w:top w:val="none" w:sz="0" w:space="0" w:color="auto"/>
                        <w:left w:val="none" w:sz="0" w:space="0" w:color="auto"/>
                        <w:bottom w:val="none" w:sz="0" w:space="0" w:color="auto"/>
                        <w:right w:val="none" w:sz="0" w:space="0" w:color="auto"/>
                      </w:divBdr>
                    </w:div>
                    <w:div w:id="1361280374">
                      <w:marLeft w:val="0"/>
                      <w:marRight w:val="0"/>
                      <w:marTop w:val="0"/>
                      <w:marBottom w:val="0"/>
                      <w:divBdr>
                        <w:top w:val="none" w:sz="0" w:space="0" w:color="auto"/>
                        <w:left w:val="none" w:sz="0" w:space="0" w:color="auto"/>
                        <w:bottom w:val="none" w:sz="0" w:space="0" w:color="auto"/>
                        <w:right w:val="none" w:sz="0" w:space="0" w:color="auto"/>
                      </w:divBdr>
                    </w:div>
                  </w:divsChild>
                </w:div>
                <w:div w:id="1346319385">
                  <w:marLeft w:val="0"/>
                  <w:marRight w:val="0"/>
                  <w:marTop w:val="0"/>
                  <w:marBottom w:val="0"/>
                  <w:divBdr>
                    <w:top w:val="none" w:sz="0" w:space="0" w:color="auto"/>
                    <w:left w:val="none" w:sz="0" w:space="0" w:color="auto"/>
                    <w:bottom w:val="none" w:sz="0" w:space="0" w:color="auto"/>
                    <w:right w:val="none" w:sz="0" w:space="0" w:color="auto"/>
                  </w:divBdr>
                  <w:divsChild>
                    <w:div w:id="185026723">
                      <w:marLeft w:val="0"/>
                      <w:marRight w:val="180"/>
                      <w:marTop w:val="0"/>
                      <w:marBottom w:val="0"/>
                      <w:divBdr>
                        <w:top w:val="none" w:sz="0" w:space="0" w:color="auto"/>
                        <w:left w:val="none" w:sz="0" w:space="0" w:color="auto"/>
                        <w:bottom w:val="none" w:sz="0" w:space="0" w:color="auto"/>
                        <w:right w:val="none" w:sz="0" w:space="0" w:color="auto"/>
                      </w:divBdr>
                    </w:div>
                    <w:div w:id="6636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9496">
          <w:marLeft w:val="0"/>
          <w:marRight w:val="0"/>
          <w:marTop w:val="600"/>
          <w:marBottom w:val="0"/>
          <w:divBdr>
            <w:top w:val="none" w:sz="0" w:space="0" w:color="auto"/>
            <w:left w:val="none" w:sz="0" w:space="0" w:color="auto"/>
            <w:bottom w:val="none" w:sz="0" w:space="0" w:color="auto"/>
            <w:right w:val="none" w:sz="0" w:space="0" w:color="auto"/>
          </w:divBdr>
          <w:divsChild>
            <w:div w:id="351107036">
              <w:marLeft w:val="0"/>
              <w:marRight w:val="0"/>
              <w:marTop w:val="0"/>
              <w:marBottom w:val="0"/>
              <w:divBdr>
                <w:top w:val="none" w:sz="0" w:space="0" w:color="auto"/>
                <w:left w:val="none" w:sz="0" w:space="0" w:color="auto"/>
                <w:bottom w:val="none" w:sz="0" w:space="0" w:color="auto"/>
                <w:right w:val="none" w:sz="0" w:space="0" w:color="auto"/>
              </w:divBdr>
              <w:divsChild>
                <w:div w:id="376129741">
                  <w:marLeft w:val="0"/>
                  <w:marRight w:val="0"/>
                  <w:marTop w:val="0"/>
                  <w:marBottom w:val="0"/>
                  <w:divBdr>
                    <w:top w:val="none" w:sz="0" w:space="0" w:color="auto"/>
                    <w:left w:val="none" w:sz="0" w:space="0" w:color="auto"/>
                    <w:bottom w:val="none" w:sz="0" w:space="0" w:color="auto"/>
                    <w:right w:val="none" w:sz="0" w:space="0" w:color="auto"/>
                  </w:divBdr>
                  <w:divsChild>
                    <w:div w:id="879249117">
                      <w:marLeft w:val="0"/>
                      <w:marRight w:val="180"/>
                      <w:marTop w:val="0"/>
                      <w:marBottom w:val="0"/>
                      <w:divBdr>
                        <w:top w:val="none" w:sz="0" w:space="0" w:color="auto"/>
                        <w:left w:val="none" w:sz="0" w:space="0" w:color="auto"/>
                        <w:bottom w:val="none" w:sz="0" w:space="0" w:color="auto"/>
                        <w:right w:val="none" w:sz="0" w:space="0" w:color="auto"/>
                      </w:divBdr>
                    </w:div>
                    <w:div w:id="1703896131">
                      <w:marLeft w:val="0"/>
                      <w:marRight w:val="0"/>
                      <w:marTop w:val="0"/>
                      <w:marBottom w:val="0"/>
                      <w:divBdr>
                        <w:top w:val="none" w:sz="0" w:space="0" w:color="auto"/>
                        <w:left w:val="none" w:sz="0" w:space="0" w:color="auto"/>
                        <w:bottom w:val="none" w:sz="0" w:space="0" w:color="auto"/>
                        <w:right w:val="none" w:sz="0" w:space="0" w:color="auto"/>
                      </w:divBdr>
                      <w:divsChild>
                        <w:div w:id="8684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3773">
                  <w:marLeft w:val="0"/>
                  <w:marRight w:val="0"/>
                  <w:marTop w:val="0"/>
                  <w:marBottom w:val="0"/>
                  <w:divBdr>
                    <w:top w:val="none" w:sz="0" w:space="0" w:color="auto"/>
                    <w:left w:val="none" w:sz="0" w:space="0" w:color="auto"/>
                    <w:bottom w:val="none" w:sz="0" w:space="0" w:color="auto"/>
                    <w:right w:val="none" w:sz="0" w:space="0" w:color="auto"/>
                  </w:divBdr>
                  <w:divsChild>
                    <w:div w:id="347215565">
                      <w:marLeft w:val="0"/>
                      <w:marRight w:val="0"/>
                      <w:marTop w:val="0"/>
                      <w:marBottom w:val="0"/>
                      <w:divBdr>
                        <w:top w:val="none" w:sz="0" w:space="0" w:color="auto"/>
                        <w:left w:val="none" w:sz="0" w:space="0" w:color="auto"/>
                        <w:bottom w:val="none" w:sz="0" w:space="0" w:color="auto"/>
                        <w:right w:val="none" w:sz="0" w:space="0" w:color="auto"/>
                      </w:divBdr>
                    </w:div>
                    <w:div w:id="1546141214">
                      <w:marLeft w:val="0"/>
                      <w:marRight w:val="180"/>
                      <w:marTop w:val="0"/>
                      <w:marBottom w:val="0"/>
                      <w:divBdr>
                        <w:top w:val="none" w:sz="0" w:space="0" w:color="auto"/>
                        <w:left w:val="none" w:sz="0" w:space="0" w:color="auto"/>
                        <w:bottom w:val="none" w:sz="0" w:space="0" w:color="auto"/>
                        <w:right w:val="none" w:sz="0" w:space="0" w:color="auto"/>
                      </w:divBdr>
                    </w:div>
                  </w:divsChild>
                </w:div>
                <w:div w:id="1406490831">
                  <w:marLeft w:val="0"/>
                  <w:marRight w:val="0"/>
                  <w:marTop w:val="0"/>
                  <w:marBottom w:val="0"/>
                  <w:divBdr>
                    <w:top w:val="none" w:sz="0" w:space="0" w:color="auto"/>
                    <w:left w:val="none" w:sz="0" w:space="0" w:color="auto"/>
                    <w:bottom w:val="none" w:sz="0" w:space="0" w:color="auto"/>
                    <w:right w:val="none" w:sz="0" w:space="0" w:color="auto"/>
                  </w:divBdr>
                  <w:divsChild>
                    <w:div w:id="1264335568">
                      <w:marLeft w:val="0"/>
                      <w:marRight w:val="0"/>
                      <w:marTop w:val="0"/>
                      <w:marBottom w:val="0"/>
                      <w:divBdr>
                        <w:top w:val="none" w:sz="0" w:space="0" w:color="auto"/>
                        <w:left w:val="none" w:sz="0" w:space="0" w:color="auto"/>
                        <w:bottom w:val="none" w:sz="0" w:space="0" w:color="auto"/>
                        <w:right w:val="none" w:sz="0" w:space="0" w:color="auto"/>
                      </w:divBdr>
                    </w:div>
                    <w:div w:id="2130511297">
                      <w:marLeft w:val="0"/>
                      <w:marRight w:val="180"/>
                      <w:marTop w:val="0"/>
                      <w:marBottom w:val="0"/>
                      <w:divBdr>
                        <w:top w:val="none" w:sz="0" w:space="0" w:color="auto"/>
                        <w:left w:val="none" w:sz="0" w:space="0" w:color="auto"/>
                        <w:bottom w:val="none" w:sz="0" w:space="0" w:color="auto"/>
                        <w:right w:val="none" w:sz="0" w:space="0" w:color="auto"/>
                      </w:divBdr>
                    </w:div>
                  </w:divsChild>
                </w:div>
                <w:div w:id="1830369421">
                  <w:marLeft w:val="0"/>
                  <w:marRight w:val="0"/>
                  <w:marTop w:val="0"/>
                  <w:marBottom w:val="0"/>
                  <w:divBdr>
                    <w:top w:val="none" w:sz="0" w:space="0" w:color="auto"/>
                    <w:left w:val="none" w:sz="0" w:space="0" w:color="auto"/>
                    <w:bottom w:val="none" w:sz="0" w:space="0" w:color="auto"/>
                    <w:right w:val="none" w:sz="0" w:space="0" w:color="auto"/>
                  </w:divBdr>
                  <w:divsChild>
                    <w:div w:id="987442459">
                      <w:marLeft w:val="0"/>
                      <w:marRight w:val="0"/>
                      <w:marTop w:val="0"/>
                      <w:marBottom w:val="0"/>
                      <w:divBdr>
                        <w:top w:val="none" w:sz="0" w:space="0" w:color="auto"/>
                        <w:left w:val="none" w:sz="0" w:space="0" w:color="auto"/>
                        <w:bottom w:val="none" w:sz="0" w:space="0" w:color="auto"/>
                        <w:right w:val="none" w:sz="0" w:space="0" w:color="auto"/>
                      </w:divBdr>
                    </w:div>
                    <w:div w:id="1987078269">
                      <w:marLeft w:val="0"/>
                      <w:marRight w:val="180"/>
                      <w:marTop w:val="0"/>
                      <w:marBottom w:val="0"/>
                      <w:divBdr>
                        <w:top w:val="none" w:sz="0" w:space="0" w:color="auto"/>
                        <w:left w:val="none" w:sz="0" w:space="0" w:color="auto"/>
                        <w:bottom w:val="none" w:sz="0" w:space="0" w:color="auto"/>
                        <w:right w:val="none" w:sz="0" w:space="0" w:color="auto"/>
                      </w:divBdr>
                    </w:div>
                  </w:divsChild>
                </w:div>
                <w:div w:id="2068185579">
                  <w:marLeft w:val="0"/>
                  <w:marRight w:val="0"/>
                  <w:marTop w:val="0"/>
                  <w:marBottom w:val="0"/>
                  <w:divBdr>
                    <w:top w:val="none" w:sz="0" w:space="0" w:color="auto"/>
                    <w:left w:val="none" w:sz="0" w:space="0" w:color="auto"/>
                    <w:bottom w:val="none" w:sz="0" w:space="0" w:color="auto"/>
                    <w:right w:val="none" w:sz="0" w:space="0" w:color="auto"/>
                  </w:divBdr>
                  <w:divsChild>
                    <w:div w:id="592930903">
                      <w:marLeft w:val="0"/>
                      <w:marRight w:val="0"/>
                      <w:marTop w:val="0"/>
                      <w:marBottom w:val="0"/>
                      <w:divBdr>
                        <w:top w:val="none" w:sz="0" w:space="0" w:color="auto"/>
                        <w:left w:val="none" w:sz="0" w:space="0" w:color="auto"/>
                        <w:bottom w:val="none" w:sz="0" w:space="0" w:color="auto"/>
                        <w:right w:val="none" w:sz="0" w:space="0" w:color="auto"/>
                      </w:divBdr>
                    </w:div>
                    <w:div w:id="7475743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1383049">
          <w:marLeft w:val="0"/>
          <w:marRight w:val="0"/>
          <w:marTop w:val="600"/>
          <w:marBottom w:val="0"/>
          <w:divBdr>
            <w:top w:val="none" w:sz="0" w:space="0" w:color="auto"/>
            <w:left w:val="none" w:sz="0" w:space="0" w:color="auto"/>
            <w:bottom w:val="none" w:sz="0" w:space="0" w:color="auto"/>
            <w:right w:val="none" w:sz="0" w:space="0" w:color="auto"/>
          </w:divBdr>
          <w:divsChild>
            <w:div w:id="691877988">
              <w:marLeft w:val="0"/>
              <w:marRight w:val="0"/>
              <w:marTop w:val="0"/>
              <w:marBottom w:val="0"/>
              <w:divBdr>
                <w:top w:val="none" w:sz="0" w:space="0" w:color="auto"/>
                <w:left w:val="none" w:sz="0" w:space="0" w:color="auto"/>
                <w:bottom w:val="none" w:sz="0" w:space="0" w:color="auto"/>
                <w:right w:val="none" w:sz="0" w:space="0" w:color="auto"/>
              </w:divBdr>
              <w:divsChild>
                <w:div w:id="617415377">
                  <w:marLeft w:val="0"/>
                  <w:marRight w:val="0"/>
                  <w:marTop w:val="0"/>
                  <w:marBottom w:val="0"/>
                  <w:divBdr>
                    <w:top w:val="none" w:sz="0" w:space="0" w:color="auto"/>
                    <w:left w:val="none" w:sz="0" w:space="0" w:color="auto"/>
                    <w:bottom w:val="none" w:sz="0" w:space="0" w:color="auto"/>
                    <w:right w:val="none" w:sz="0" w:space="0" w:color="auto"/>
                  </w:divBdr>
                  <w:divsChild>
                    <w:div w:id="558053326">
                      <w:marLeft w:val="0"/>
                      <w:marRight w:val="180"/>
                      <w:marTop w:val="0"/>
                      <w:marBottom w:val="0"/>
                      <w:divBdr>
                        <w:top w:val="none" w:sz="0" w:space="0" w:color="auto"/>
                        <w:left w:val="none" w:sz="0" w:space="0" w:color="auto"/>
                        <w:bottom w:val="none" w:sz="0" w:space="0" w:color="auto"/>
                        <w:right w:val="none" w:sz="0" w:space="0" w:color="auto"/>
                      </w:divBdr>
                    </w:div>
                    <w:div w:id="1735006167">
                      <w:marLeft w:val="0"/>
                      <w:marRight w:val="0"/>
                      <w:marTop w:val="0"/>
                      <w:marBottom w:val="0"/>
                      <w:divBdr>
                        <w:top w:val="none" w:sz="0" w:space="0" w:color="auto"/>
                        <w:left w:val="none" w:sz="0" w:space="0" w:color="auto"/>
                        <w:bottom w:val="none" w:sz="0" w:space="0" w:color="auto"/>
                        <w:right w:val="none" w:sz="0" w:space="0" w:color="auto"/>
                      </w:divBdr>
                    </w:div>
                  </w:divsChild>
                </w:div>
                <w:div w:id="629211394">
                  <w:marLeft w:val="0"/>
                  <w:marRight w:val="0"/>
                  <w:marTop w:val="0"/>
                  <w:marBottom w:val="0"/>
                  <w:divBdr>
                    <w:top w:val="none" w:sz="0" w:space="0" w:color="auto"/>
                    <w:left w:val="none" w:sz="0" w:space="0" w:color="auto"/>
                    <w:bottom w:val="none" w:sz="0" w:space="0" w:color="auto"/>
                    <w:right w:val="none" w:sz="0" w:space="0" w:color="auto"/>
                  </w:divBdr>
                  <w:divsChild>
                    <w:div w:id="341324961">
                      <w:marLeft w:val="0"/>
                      <w:marRight w:val="0"/>
                      <w:marTop w:val="0"/>
                      <w:marBottom w:val="0"/>
                      <w:divBdr>
                        <w:top w:val="none" w:sz="0" w:space="0" w:color="auto"/>
                        <w:left w:val="none" w:sz="0" w:space="0" w:color="auto"/>
                        <w:bottom w:val="none" w:sz="0" w:space="0" w:color="auto"/>
                        <w:right w:val="none" w:sz="0" w:space="0" w:color="auto"/>
                      </w:divBdr>
                    </w:div>
                    <w:div w:id="1574386275">
                      <w:marLeft w:val="0"/>
                      <w:marRight w:val="180"/>
                      <w:marTop w:val="0"/>
                      <w:marBottom w:val="0"/>
                      <w:divBdr>
                        <w:top w:val="none" w:sz="0" w:space="0" w:color="auto"/>
                        <w:left w:val="none" w:sz="0" w:space="0" w:color="auto"/>
                        <w:bottom w:val="none" w:sz="0" w:space="0" w:color="auto"/>
                        <w:right w:val="none" w:sz="0" w:space="0" w:color="auto"/>
                      </w:divBdr>
                    </w:div>
                  </w:divsChild>
                </w:div>
                <w:div w:id="735861514">
                  <w:marLeft w:val="0"/>
                  <w:marRight w:val="0"/>
                  <w:marTop w:val="0"/>
                  <w:marBottom w:val="0"/>
                  <w:divBdr>
                    <w:top w:val="none" w:sz="0" w:space="0" w:color="auto"/>
                    <w:left w:val="none" w:sz="0" w:space="0" w:color="auto"/>
                    <w:bottom w:val="none" w:sz="0" w:space="0" w:color="auto"/>
                    <w:right w:val="none" w:sz="0" w:space="0" w:color="auto"/>
                  </w:divBdr>
                  <w:divsChild>
                    <w:div w:id="180512639">
                      <w:marLeft w:val="0"/>
                      <w:marRight w:val="0"/>
                      <w:marTop w:val="0"/>
                      <w:marBottom w:val="0"/>
                      <w:divBdr>
                        <w:top w:val="none" w:sz="0" w:space="0" w:color="auto"/>
                        <w:left w:val="none" w:sz="0" w:space="0" w:color="auto"/>
                        <w:bottom w:val="none" w:sz="0" w:space="0" w:color="auto"/>
                        <w:right w:val="none" w:sz="0" w:space="0" w:color="auto"/>
                      </w:divBdr>
                    </w:div>
                    <w:div w:id="908885478">
                      <w:marLeft w:val="0"/>
                      <w:marRight w:val="180"/>
                      <w:marTop w:val="0"/>
                      <w:marBottom w:val="0"/>
                      <w:divBdr>
                        <w:top w:val="none" w:sz="0" w:space="0" w:color="auto"/>
                        <w:left w:val="none" w:sz="0" w:space="0" w:color="auto"/>
                        <w:bottom w:val="none" w:sz="0" w:space="0" w:color="auto"/>
                        <w:right w:val="none" w:sz="0" w:space="0" w:color="auto"/>
                      </w:divBdr>
                    </w:div>
                  </w:divsChild>
                </w:div>
                <w:div w:id="821390064">
                  <w:marLeft w:val="0"/>
                  <w:marRight w:val="0"/>
                  <w:marTop w:val="0"/>
                  <w:marBottom w:val="0"/>
                  <w:divBdr>
                    <w:top w:val="none" w:sz="0" w:space="0" w:color="auto"/>
                    <w:left w:val="none" w:sz="0" w:space="0" w:color="auto"/>
                    <w:bottom w:val="none" w:sz="0" w:space="0" w:color="auto"/>
                    <w:right w:val="none" w:sz="0" w:space="0" w:color="auto"/>
                  </w:divBdr>
                  <w:divsChild>
                    <w:div w:id="263735153">
                      <w:marLeft w:val="0"/>
                      <w:marRight w:val="180"/>
                      <w:marTop w:val="0"/>
                      <w:marBottom w:val="0"/>
                      <w:divBdr>
                        <w:top w:val="none" w:sz="0" w:space="0" w:color="auto"/>
                        <w:left w:val="none" w:sz="0" w:space="0" w:color="auto"/>
                        <w:bottom w:val="none" w:sz="0" w:space="0" w:color="auto"/>
                        <w:right w:val="none" w:sz="0" w:space="0" w:color="auto"/>
                      </w:divBdr>
                    </w:div>
                    <w:div w:id="1819104753">
                      <w:marLeft w:val="0"/>
                      <w:marRight w:val="0"/>
                      <w:marTop w:val="0"/>
                      <w:marBottom w:val="0"/>
                      <w:divBdr>
                        <w:top w:val="none" w:sz="0" w:space="0" w:color="auto"/>
                        <w:left w:val="none" w:sz="0" w:space="0" w:color="auto"/>
                        <w:bottom w:val="none" w:sz="0" w:space="0" w:color="auto"/>
                        <w:right w:val="none" w:sz="0" w:space="0" w:color="auto"/>
                      </w:divBdr>
                    </w:div>
                  </w:divsChild>
                </w:div>
                <w:div w:id="2140293885">
                  <w:marLeft w:val="0"/>
                  <w:marRight w:val="0"/>
                  <w:marTop w:val="0"/>
                  <w:marBottom w:val="0"/>
                  <w:divBdr>
                    <w:top w:val="none" w:sz="0" w:space="0" w:color="auto"/>
                    <w:left w:val="none" w:sz="0" w:space="0" w:color="auto"/>
                    <w:bottom w:val="none" w:sz="0" w:space="0" w:color="auto"/>
                    <w:right w:val="none" w:sz="0" w:space="0" w:color="auto"/>
                  </w:divBdr>
                  <w:divsChild>
                    <w:div w:id="90513954">
                      <w:marLeft w:val="0"/>
                      <w:marRight w:val="0"/>
                      <w:marTop w:val="0"/>
                      <w:marBottom w:val="0"/>
                      <w:divBdr>
                        <w:top w:val="none" w:sz="0" w:space="0" w:color="auto"/>
                        <w:left w:val="none" w:sz="0" w:space="0" w:color="auto"/>
                        <w:bottom w:val="none" w:sz="0" w:space="0" w:color="auto"/>
                        <w:right w:val="none" w:sz="0" w:space="0" w:color="auto"/>
                      </w:divBdr>
                    </w:div>
                    <w:div w:id="8472142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1915704">
          <w:marLeft w:val="0"/>
          <w:marRight w:val="0"/>
          <w:marTop w:val="600"/>
          <w:marBottom w:val="0"/>
          <w:divBdr>
            <w:top w:val="none" w:sz="0" w:space="0" w:color="auto"/>
            <w:left w:val="none" w:sz="0" w:space="0" w:color="auto"/>
            <w:bottom w:val="none" w:sz="0" w:space="0" w:color="auto"/>
            <w:right w:val="none" w:sz="0" w:space="0" w:color="auto"/>
          </w:divBdr>
          <w:divsChild>
            <w:div w:id="1217088283">
              <w:marLeft w:val="0"/>
              <w:marRight w:val="0"/>
              <w:marTop w:val="0"/>
              <w:marBottom w:val="0"/>
              <w:divBdr>
                <w:top w:val="none" w:sz="0" w:space="0" w:color="auto"/>
                <w:left w:val="none" w:sz="0" w:space="0" w:color="auto"/>
                <w:bottom w:val="none" w:sz="0" w:space="0" w:color="auto"/>
                <w:right w:val="none" w:sz="0" w:space="0" w:color="auto"/>
              </w:divBdr>
              <w:divsChild>
                <w:div w:id="186188212">
                  <w:marLeft w:val="0"/>
                  <w:marRight w:val="0"/>
                  <w:marTop w:val="0"/>
                  <w:marBottom w:val="0"/>
                  <w:divBdr>
                    <w:top w:val="none" w:sz="0" w:space="0" w:color="auto"/>
                    <w:left w:val="none" w:sz="0" w:space="0" w:color="auto"/>
                    <w:bottom w:val="none" w:sz="0" w:space="0" w:color="auto"/>
                    <w:right w:val="none" w:sz="0" w:space="0" w:color="auto"/>
                  </w:divBdr>
                  <w:divsChild>
                    <w:div w:id="588779086">
                      <w:marLeft w:val="0"/>
                      <w:marRight w:val="180"/>
                      <w:marTop w:val="0"/>
                      <w:marBottom w:val="0"/>
                      <w:divBdr>
                        <w:top w:val="none" w:sz="0" w:space="0" w:color="auto"/>
                        <w:left w:val="none" w:sz="0" w:space="0" w:color="auto"/>
                        <w:bottom w:val="none" w:sz="0" w:space="0" w:color="auto"/>
                        <w:right w:val="none" w:sz="0" w:space="0" w:color="auto"/>
                      </w:divBdr>
                    </w:div>
                    <w:div w:id="1427002608">
                      <w:marLeft w:val="0"/>
                      <w:marRight w:val="0"/>
                      <w:marTop w:val="0"/>
                      <w:marBottom w:val="0"/>
                      <w:divBdr>
                        <w:top w:val="none" w:sz="0" w:space="0" w:color="auto"/>
                        <w:left w:val="none" w:sz="0" w:space="0" w:color="auto"/>
                        <w:bottom w:val="none" w:sz="0" w:space="0" w:color="auto"/>
                        <w:right w:val="none" w:sz="0" w:space="0" w:color="auto"/>
                      </w:divBdr>
                    </w:div>
                  </w:divsChild>
                </w:div>
                <w:div w:id="388654102">
                  <w:marLeft w:val="0"/>
                  <w:marRight w:val="0"/>
                  <w:marTop w:val="0"/>
                  <w:marBottom w:val="0"/>
                  <w:divBdr>
                    <w:top w:val="none" w:sz="0" w:space="0" w:color="auto"/>
                    <w:left w:val="none" w:sz="0" w:space="0" w:color="auto"/>
                    <w:bottom w:val="none" w:sz="0" w:space="0" w:color="auto"/>
                    <w:right w:val="none" w:sz="0" w:space="0" w:color="auto"/>
                  </w:divBdr>
                  <w:divsChild>
                    <w:div w:id="1312948502">
                      <w:marLeft w:val="0"/>
                      <w:marRight w:val="180"/>
                      <w:marTop w:val="0"/>
                      <w:marBottom w:val="0"/>
                      <w:divBdr>
                        <w:top w:val="none" w:sz="0" w:space="0" w:color="auto"/>
                        <w:left w:val="none" w:sz="0" w:space="0" w:color="auto"/>
                        <w:bottom w:val="none" w:sz="0" w:space="0" w:color="auto"/>
                        <w:right w:val="none" w:sz="0" w:space="0" w:color="auto"/>
                      </w:divBdr>
                    </w:div>
                    <w:div w:id="1902249525">
                      <w:marLeft w:val="0"/>
                      <w:marRight w:val="0"/>
                      <w:marTop w:val="0"/>
                      <w:marBottom w:val="0"/>
                      <w:divBdr>
                        <w:top w:val="none" w:sz="0" w:space="0" w:color="auto"/>
                        <w:left w:val="none" w:sz="0" w:space="0" w:color="auto"/>
                        <w:bottom w:val="none" w:sz="0" w:space="0" w:color="auto"/>
                        <w:right w:val="none" w:sz="0" w:space="0" w:color="auto"/>
                      </w:divBdr>
                    </w:div>
                  </w:divsChild>
                </w:div>
                <w:div w:id="437917105">
                  <w:marLeft w:val="0"/>
                  <w:marRight w:val="0"/>
                  <w:marTop w:val="0"/>
                  <w:marBottom w:val="0"/>
                  <w:divBdr>
                    <w:top w:val="none" w:sz="0" w:space="0" w:color="auto"/>
                    <w:left w:val="none" w:sz="0" w:space="0" w:color="auto"/>
                    <w:bottom w:val="none" w:sz="0" w:space="0" w:color="auto"/>
                    <w:right w:val="none" w:sz="0" w:space="0" w:color="auto"/>
                  </w:divBdr>
                  <w:divsChild>
                    <w:div w:id="1794445344">
                      <w:marLeft w:val="0"/>
                      <w:marRight w:val="0"/>
                      <w:marTop w:val="0"/>
                      <w:marBottom w:val="0"/>
                      <w:divBdr>
                        <w:top w:val="none" w:sz="0" w:space="0" w:color="auto"/>
                        <w:left w:val="none" w:sz="0" w:space="0" w:color="auto"/>
                        <w:bottom w:val="none" w:sz="0" w:space="0" w:color="auto"/>
                        <w:right w:val="none" w:sz="0" w:space="0" w:color="auto"/>
                      </w:divBdr>
                    </w:div>
                    <w:div w:id="1891913022">
                      <w:marLeft w:val="0"/>
                      <w:marRight w:val="180"/>
                      <w:marTop w:val="0"/>
                      <w:marBottom w:val="0"/>
                      <w:divBdr>
                        <w:top w:val="none" w:sz="0" w:space="0" w:color="auto"/>
                        <w:left w:val="none" w:sz="0" w:space="0" w:color="auto"/>
                        <w:bottom w:val="none" w:sz="0" w:space="0" w:color="auto"/>
                        <w:right w:val="none" w:sz="0" w:space="0" w:color="auto"/>
                      </w:divBdr>
                    </w:div>
                  </w:divsChild>
                </w:div>
                <w:div w:id="1551989957">
                  <w:marLeft w:val="0"/>
                  <w:marRight w:val="0"/>
                  <w:marTop w:val="0"/>
                  <w:marBottom w:val="0"/>
                  <w:divBdr>
                    <w:top w:val="none" w:sz="0" w:space="0" w:color="auto"/>
                    <w:left w:val="none" w:sz="0" w:space="0" w:color="auto"/>
                    <w:bottom w:val="none" w:sz="0" w:space="0" w:color="auto"/>
                    <w:right w:val="none" w:sz="0" w:space="0" w:color="auto"/>
                  </w:divBdr>
                  <w:divsChild>
                    <w:div w:id="1308708075">
                      <w:marLeft w:val="0"/>
                      <w:marRight w:val="180"/>
                      <w:marTop w:val="0"/>
                      <w:marBottom w:val="0"/>
                      <w:divBdr>
                        <w:top w:val="none" w:sz="0" w:space="0" w:color="auto"/>
                        <w:left w:val="none" w:sz="0" w:space="0" w:color="auto"/>
                        <w:bottom w:val="none" w:sz="0" w:space="0" w:color="auto"/>
                        <w:right w:val="none" w:sz="0" w:space="0" w:color="auto"/>
                      </w:divBdr>
                    </w:div>
                    <w:div w:id="1810854025">
                      <w:marLeft w:val="0"/>
                      <w:marRight w:val="0"/>
                      <w:marTop w:val="0"/>
                      <w:marBottom w:val="0"/>
                      <w:divBdr>
                        <w:top w:val="none" w:sz="0" w:space="0" w:color="auto"/>
                        <w:left w:val="none" w:sz="0" w:space="0" w:color="auto"/>
                        <w:bottom w:val="none" w:sz="0" w:space="0" w:color="auto"/>
                        <w:right w:val="none" w:sz="0" w:space="0" w:color="auto"/>
                      </w:divBdr>
                    </w:div>
                  </w:divsChild>
                </w:div>
                <w:div w:id="1945844262">
                  <w:marLeft w:val="0"/>
                  <w:marRight w:val="0"/>
                  <w:marTop w:val="0"/>
                  <w:marBottom w:val="0"/>
                  <w:divBdr>
                    <w:top w:val="none" w:sz="0" w:space="0" w:color="auto"/>
                    <w:left w:val="none" w:sz="0" w:space="0" w:color="auto"/>
                    <w:bottom w:val="none" w:sz="0" w:space="0" w:color="auto"/>
                    <w:right w:val="none" w:sz="0" w:space="0" w:color="auto"/>
                  </w:divBdr>
                  <w:divsChild>
                    <w:div w:id="430399895">
                      <w:marLeft w:val="0"/>
                      <w:marRight w:val="0"/>
                      <w:marTop w:val="0"/>
                      <w:marBottom w:val="0"/>
                      <w:divBdr>
                        <w:top w:val="none" w:sz="0" w:space="0" w:color="auto"/>
                        <w:left w:val="none" w:sz="0" w:space="0" w:color="auto"/>
                        <w:bottom w:val="none" w:sz="0" w:space="0" w:color="auto"/>
                        <w:right w:val="none" w:sz="0" w:space="0" w:color="auto"/>
                      </w:divBdr>
                    </w:div>
                    <w:div w:id="132292405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6195026">
          <w:marLeft w:val="0"/>
          <w:marRight w:val="0"/>
          <w:marTop w:val="600"/>
          <w:marBottom w:val="0"/>
          <w:divBdr>
            <w:top w:val="none" w:sz="0" w:space="0" w:color="auto"/>
            <w:left w:val="none" w:sz="0" w:space="0" w:color="auto"/>
            <w:bottom w:val="none" w:sz="0" w:space="0" w:color="auto"/>
            <w:right w:val="none" w:sz="0" w:space="0" w:color="auto"/>
          </w:divBdr>
          <w:divsChild>
            <w:div w:id="1049065370">
              <w:marLeft w:val="0"/>
              <w:marRight w:val="0"/>
              <w:marTop w:val="0"/>
              <w:marBottom w:val="0"/>
              <w:divBdr>
                <w:top w:val="none" w:sz="0" w:space="0" w:color="auto"/>
                <w:left w:val="none" w:sz="0" w:space="0" w:color="auto"/>
                <w:bottom w:val="none" w:sz="0" w:space="0" w:color="auto"/>
                <w:right w:val="none" w:sz="0" w:space="0" w:color="auto"/>
              </w:divBdr>
              <w:divsChild>
                <w:div w:id="350882668">
                  <w:marLeft w:val="0"/>
                  <w:marRight w:val="0"/>
                  <w:marTop w:val="0"/>
                  <w:marBottom w:val="0"/>
                  <w:divBdr>
                    <w:top w:val="none" w:sz="0" w:space="0" w:color="auto"/>
                    <w:left w:val="none" w:sz="0" w:space="0" w:color="auto"/>
                    <w:bottom w:val="none" w:sz="0" w:space="0" w:color="auto"/>
                    <w:right w:val="none" w:sz="0" w:space="0" w:color="auto"/>
                  </w:divBdr>
                  <w:divsChild>
                    <w:div w:id="1055007086">
                      <w:marLeft w:val="0"/>
                      <w:marRight w:val="0"/>
                      <w:marTop w:val="0"/>
                      <w:marBottom w:val="0"/>
                      <w:divBdr>
                        <w:top w:val="none" w:sz="0" w:space="0" w:color="auto"/>
                        <w:left w:val="none" w:sz="0" w:space="0" w:color="auto"/>
                        <w:bottom w:val="none" w:sz="0" w:space="0" w:color="auto"/>
                        <w:right w:val="none" w:sz="0" w:space="0" w:color="auto"/>
                      </w:divBdr>
                    </w:div>
                    <w:div w:id="1176116309">
                      <w:marLeft w:val="0"/>
                      <w:marRight w:val="180"/>
                      <w:marTop w:val="0"/>
                      <w:marBottom w:val="0"/>
                      <w:divBdr>
                        <w:top w:val="none" w:sz="0" w:space="0" w:color="auto"/>
                        <w:left w:val="none" w:sz="0" w:space="0" w:color="auto"/>
                        <w:bottom w:val="none" w:sz="0" w:space="0" w:color="auto"/>
                        <w:right w:val="none" w:sz="0" w:space="0" w:color="auto"/>
                      </w:divBdr>
                    </w:div>
                  </w:divsChild>
                </w:div>
                <w:div w:id="721562525">
                  <w:marLeft w:val="0"/>
                  <w:marRight w:val="0"/>
                  <w:marTop w:val="0"/>
                  <w:marBottom w:val="0"/>
                  <w:divBdr>
                    <w:top w:val="none" w:sz="0" w:space="0" w:color="auto"/>
                    <w:left w:val="none" w:sz="0" w:space="0" w:color="auto"/>
                    <w:bottom w:val="none" w:sz="0" w:space="0" w:color="auto"/>
                    <w:right w:val="none" w:sz="0" w:space="0" w:color="auto"/>
                  </w:divBdr>
                  <w:divsChild>
                    <w:div w:id="338238998">
                      <w:marLeft w:val="0"/>
                      <w:marRight w:val="180"/>
                      <w:marTop w:val="0"/>
                      <w:marBottom w:val="0"/>
                      <w:divBdr>
                        <w:top w:val="none" w:sz="0" w:space="0" w:color="auto"/>
                        <w:left w:val="none" w:sz="0" w:space="0" w:color="auto"/>
                        <w:bottom w:val="none" w:sz="0" w:space="0" w:color="auto"/>
                        <w:right w:val="none" w:sz="0" w:space="0" w:color="auto"/>
                      </w:divBdr>
                    </w:div>
                    <w:div w:id="916129820">
                      <w:marLeft w:val="0"/>
                      <w:marRight w:val="0"/>
                      <w:marTop w:val="0"/>
                      <w:marBottom w:val="0"/>
                      <w:divBdr>
                        <w:top w:val="none" w:sz="0" w:space="0" w:color="auto"/>
                        <w:left w:val="none" w:sz="0" w:space="0" w:color="auto"/>
                        <w:bottom w:val="none" w:sz="0" w:space="0" w:color="auto"/>
                        <w:right w:val="none" w:sz="0" w:space="0" w:color="auto"/>
                      </w:divBdr>
                    </w:div>
                  </w:divsChild>
                </w:div>
                <w:div w:id="1474981099">
                  <w:marLeft w:val="0"/>
                  <w:marRight w:val="0"/>
                  <w:marTop w:val="0"/>
                  <w:marBottom w:val="0"/>
                  <w:divBdr>
                    <w:top w:val="none" w:sz="0" w:space="0" w:color="auto"/>
                    <w:left w:val="none" w:sz="0" w:space="0" w:color="auto"/>
                    <w:bottom w:val="none" w:sz="0" w:space="0" w:color="auto"/>
                    <w:right w:val="none" w:sz="0" w:space="0" w:color="auto"/>
                  </w:divBdr>
                  <w:divsChild>
                    <w:div w:id="1200630171">
                      <w:marLeft w:val="0"/>
                      <w:marRight w:val="180"/>
                      <w:marTop w:val="0"/>
                      <w:marBottom w:val="0"/>
                      <w:divBdr>
                        <w:top w:val="none" w:sz="0" w:space="0" w:color="auto"/>
                        <w:left w:val="none" w:sz="0" w:space="0" w:color="auto"/>
                        <w:bottom w:val="none" w:sz="0" w:space="0" w:color="auto"/>
                        <w:right w:val="none" w:sz="0" w:space="0" w:color="auto"/>
                      </w:divBdr>
                    </w:div>
                    <w:div w:id="2033410394">
                      <w:marLeft w:val="0"/>
                      <w:marRight w:val="0"/>
                      <w:marTop w:val="0"/>
                      <w:marBottom w:val="0"/>
                      <w:divBdr>
                        <w:top w:val="none" w:sz="0" w:space="0" w:color="auto"/>
                        <w:left w:val="none" w:sz="0" w:space="0" w:color="auto"/>
                        <w:bottom w:val="none" w:sz="0" w:space="0" w:color="auto"/>
                        <w:right w:val="none" w:sz="0" w:space="0" w:color="auto"/>
                      </w:divBdr>
                    </w:div>
                  </w:divsChild>
                </w:div>
                <w:div w:id="1610550281">
                  <w:marLeft w:val="0"/>
                  <w:marRight w:val="0"/>
                  <w:marTop w:val="0"/>
                  <w:marBottom w:val="0"/>
                  <w:divBdr>
                    <w:top w:val="none" w:sz="0" w:space="0" w:color="auto"/>
                    <w:left w:val="none" w:sz="0" w:space="0" w:color="auto"/>
                    <w:bottom w:val="none" w:sz="0" w:space="0" w:color="auto"/>
                    <w:right w:val="none" w:sz="0" w:space="0" w:color="auto"/>
                  </w:divBdr>
                  <w:divsChild>
                    <w:div w:id="323898406">
                      <w:marLeft w:val="0"/>
                      <w:marRight w:val="180"/>
                      <w:marTop w:val="0"/>
                      <w:marBottom w:val="0"/>
                      <w:divBdr>
                        <w:top w:val="none" w:sz="0" w:space="0" w:color="auto"/>
                        <w:left w:val="none" w:sz="0" w:space="0" w:color="auto"/>
                        <w:bottom w:val="none" w:sz="0" w:space="0" w:color="auto"/>
                        <w:right w:val="none" w:sz="0" w:space="0" w:color="auto"/>
                      </w:divBdr>
                    </w:div>
                    <w:div w:id="1572502082">
                      <w:marLeft w:val="0"/>
                      <w:marRight w:val="0"/>
                      <w:marTop w:val="0"/>
                      <w:marBottom w:val="0"/>
                      <w:divBdr>
                        <w:top w:val="none" w:sz="0" w:space="0" w:color="auto"/>
                        <w:left w:val="none" w:sz="0" w:space="0" w:color="auto"/>
                        <w:bottom w:val="none" w:sz="0" w:space="0" w:color="auto"/>
                        <w:right w:val="none" w:sz="0" w:space="0" w:color="auto"/>
                      </w:divBdr>
                    </w:div>
                  </w:divsChild>
                </w:div>
                <w:div w:id="2091154431">
                  <w:marLeft w:val="0"/>
                  <w:marRight w:val="0"/>
                  <w:marTop w:val="0"/>
                  <w:marBottom w:val="0"/>
                  <w:divBdr>
                    <w:top w:val="none" w:sz="0" w:space="0" w:color="auto"/>
                    <w:left w:val="none" w:sz="0" w:space="0" w:color="auto"/>
                    <w:bottom w:val="none" w:sz="0" w:space="0" w:color="auto"/>
                    <w:right w:val="none" w:sz="0" w:space="0" w:color="auto"/>
                  </w:divBdr>
                  <w:divsChild>
                    <w:div w:id="1262839764">
                      <w:marLeft w:val="0"/>
                      <w:marRight w:val="180"/>
                      <w:marTop w:val="0"/>
                      <w:marBottom w:val="0"/>
                      <w:divBdr>
                        <w:top w:val="none" w:sz="0" w:space="0" w:color="auto"/>
                        <w:left w:val="none" w:sz="0" w:space="0" w:color="auto"/>
                        <w:bottom w:val="none" w:sz="0" w:space="0" w:color="auto"/>
                        <w:right w:val="none" w:sz="0" w:space="0" w:color="auto"/>
                      </w:divBdr>
                    </w:div>
                    <w:div w:id="15623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0510">
          <w:marLeft w:val="0"/>
          <w:marRight w:val="0"/>
          <w:marTop w:val="600"/>
          <w:marBottom w:val="0"/>
          <w:divBdr>
            <w:top w:val="none" w:sz="0" w:space="0" w:color="auto"/>
            <w:left w:val="none" w:sz="0" w:space="0" w:color="auto"/>
            <w:bottom w:val="none" w:sz="0" w:space="0" w:color="auto"/>
            <w:right w:val="none" w:sz="0" w:space="0" w:color="auto"/>
          </w:divBdr>
          <w:divsChild>
            <w:div w:id="1697195737">
              <w:marLeft w:val="0"/>
              <w:marRight w:val="0"/>
              <w:marTop w:val="0"/>
              <w:marBottom w:val="0"/>
              <w:divBdr>
                <w:top w:val="none" w:sz="0" w:space="0" w:color="auto"/>
                <w:left w:val="none" w:sz="0" w:space="0" w:color="auto"/>
                <w:bottom w:val="none" w:sz="0" w:space="0" w:color="auto"/>
                <w:right w:val="none" w:sz="0" w:space="0" w:color="auto"/>
              </w:divBdr>
              <w:divsChild>
                <w:div w:id="95636643">
                  <w:marLeft w:val="0"/>
                  <w:marRight w:val="0"/>
                  <w:marTop w:val="0"/>
                  <w:marBottom w:val="0"/>
                  <w:divBdr>
                    <w:top w:val="none" w:sz="0" w:space="0" w:color="auto"/>
                    <w:left w:val="none" w:sz="0" w:space="0" w:color="auto"/>
                    <w:bottom w:val="none" w:sz="0" w:space="0" w:color="auto"/>
                    <w:right w:val="none" w:sz="0" w:space="0" w:color="auto"/>
                  </w:divBdr>
                  <w:divsChild>
                    <w:div w:id="115568985">
                      <w:marLeft w:val="0"/>
                      <w:marRight w:val="180"/>
                      <w:marTop w:val="0"/>
                      <w:marBottom w:val="0"/>
                      <w:divBdr>
                        <w:top w:val="none" w:sz="0" w:space="0" w:color="auto"/>
                        <w:left w:val="none" w:sz="0" w:space="0" w:color="auto"/>
                        <w:bottom w:val="none" w:sz="0" w:space="0" w:color="auto"/>
                        <w:right w:val="none" w:sz="0" w:space="0" w:color="auto"/>
                      </w:divBdr>
                    </w:div>
                    <w:div w:id="929005120">
                      <w:marLeft w:val="0"/>
                      <w:marRight w:val="0"/>
                      <w:marTop w:val="0"/>
                      <w:marBottom w:val="0"/>
                      <w:divBdr>
                        <w:top w:val="none" w:sz="0" w:space="0" w:color="auto"/>
                        <w:left w:val="none" w:sz="0" w:space="0" w:color="auto"/>
                        <w:bottom w:val="none" w:sz="0" w:space="0" w:color="auto"/>
                        <w:right w:val="none" w:sz="0" w:space="0" w:color="auto"/>
                      </w:divBdr>
                    </w:div>
                  </w:divsChild>
                </w:div>
                <w:div w:id="313528121">
                  <w:marLeft w:val="0"/>
                  <w:marRight w:val="0"/>
                  <w:marTop w:val="0"/>
                  <w:marBottom w:val="0"/>
                  <w:divBdr>
                    <w:top w:val="none" w:sz="0" w:space="0" w:color="auto"/>
                    <w:left w:val="none" w:sz="0" w:space="0" w:color="auto"/>
                    <w:bottom w:val="none" w:sz="0" w:space="0" w:color="auto"/>
                    <w:right w:val="none" w:sz="0" w:space="0" w:color="auto"/>
                  </w:divBdr>
                  <w:divsChild>
                    <w:div w:id="1204101836">
                      <w:marLeft w:val="0"/>
                      <w:marRight w:val="180"/>
                      <w:marTop w:val="0"/>
                      <w:marBottom w:val="0"/>
                      <w:divBdr>
                        <w:top w:val="none" w:sz="0" w:space="0" w:color="auto"/>
                        <w:left w:val="none" w:sz="0" w:space="0" w:color="auto"/>
                        <w:bottom w:val="none" w:sz="0" w:space="0" w:color="auto"/>
                        <w:right w:val="none" w:sz="0" w:space="0" w:color="auto"/>
                      </w:divBdr>
                    </w:div>
                    <w:div w:id="1874994973">
                      <w:marLeft w:val="0"/>
                      <w:marRight w:val="0"/>
                      <w:marTop w:val="0"/>
                      <w:marBottom w:val="0"/>
                      <w:divBdr>
                        <w:top w:val="none" w:sz="0" w:space="0" w:color="auto"/>
                        <w:left w:val="none" w:sz="0" w:space="0" w:color="auto"/>
                        <w:bottom w:val="none" w:sz="0" w:space="0" w:color="auto"/>
                        <w:right w:val="none" w:sz="0" w:space="0" w:color="auto"/>
                      </w:divBdr>
                    </w:div>
                  </w:divsChild>
                </w:div>
                <w:div w:id="805512544">
                  <w:marLeft w:val="0"/>
                  <w:marRight w:val="0"/>
                  <w:marTop w:val="0"/>
                  <w:marBottom w:val="0"/>
                  <w:divBdr>
                    <w:top w:val="none" w:sz="0" w:space="0" w:color="auto"/>
                    <w:left w:val="none" w:sz="0" w:space="0" w:color="auto"/>
                    <w:bottom w:val="none" w:sz="0" w:space="0" w:color="auto"/>
                    <w:right w:val="none" w:sz="0" w:space="0" w:color="auto"/>
                  </w:divBdr>
                  <w:divsChild>
                    <w:div w:id="376973766">
                      <w:marLeft w:val="0"/>
                      <w:marRight w:val="0"/>
                      <w:marTop w:val="0"/>
                      <w:marBottom w:val="0"/>
                      <w:divBdr>
                        <w:top w:val="none" w:sz="0" w:space="0" w:color="auto"/>
                        <w:left w:val="none" w:sz="0" w:space="0" w:color="auto"/>
                        <w:bottom w:val="none" w:sz="0" w:space="0" w:color="auto"/>
                        <w:right w:val="none" w:sz="0" w:space="0" w:color="auto"/>
                      </w:divBdr>
                    </w:div>
                    <w:div w:id="504975821">
                      <w:marLeft w:val="0"/>
                      <w:marRight w:val="180"/>
                      <w:marTop w:val="0"/>
                      <w:marBottom w:val="0"/>
                      <w:divBdr>
                        <w:top w:val="none" w:sz="0" w:space="0" w:color="auto"/>
                        <w:left w:val="none" w:sz="0" w:space="0" w:color="auto"/>
                        <w:bottom w:val="none" w:sz="0" w:space="0" w:color="auto"/>
                        <w:right w:val="none" w:sz="0" w:space="0" w:color="auto"/>
                      </w:divBdr>
                    </w:div>
                  </w:divsChild>
                </w:div>
                <w:div w:id="1044450076">
                  <w:marLeft w:val="0"/>
                  <w:marRight w:val="0"/>
                  <w:marTop w:val="0"/>
                  <w:marBottom w:val="0"/>
                  <w:divBdr>
                    <w:top w:val="none" w:sz="0" w:space="0" w:color="auto"/>
                    <w:left w:val="none" w:sz="0" w:space="0" w:color="auto"/>
                    <w:bottom w:val="none" w:sz="0" w:space="0" w:color="auto"/>
                    <w:right w:val="none" w:sz="0" w:space="0" w:color="auto"/>
                  </w:divBdr>
                  <w:divsChild>
                    <w:div w:id="356077525">
                      <w:marLeft w:val="0"/>
                      <w:marRight w:val="0"/>
                      <w:marTop w:val="0"/>
                      <w:marBottom w:val="0"/>
                      <w:divBdr>
                        <w:top w:val="none" w:sz="0" w:space="0" w:color="auto"/>
                        <w:left w:val="none" w:sz="0" w:space="0" w:color="auto"/>
                        <w:bottom w:val="none" w:sz="0" w:space="0" w:color="auto"/>
                        <w:right w:val="none" w:sz="0" w:space="0" w:color="auto"/>
                      </w:divBdr>
                    </w:div>
                    <w:div w:id="3640616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2809047">
          <w:marLeft w:val="0"/>
          <w:marRight w:val="0"/>
          <w:marTop w:val="600"/>
          <w:marBottom w:val="0"/>
          <w:divBdr>
            <w:top w:val="none" w:sz="0" w:space="0" w:color="auto"/>
            <w:left w:val="none" w:sz="0" w:space="0" w:color="auto"/>
            <w:bottom w:val="none" w:sz="0" w:space="0" w:color="auto"/>
            <w:right w:val="none" w:sz="0" w:space="0" w:color="auto"/>
          </w:divBdr>
          <w:divsChild>
            <w:div w:id="800923683">
              <w:marLeft w:val="0"/>
              <w:marRight w:val="0"/>
              <w:marTop w:val="0"/>
              <w:marBottom w:val="0"/>
              <w:divBdr>
                <w:top w:val="none" w:sz="0" w:space="0" w:color="auto"/>
                <w:left w:val="none" w:sz="0" w:space="0" w:color="auto"/>
                <w:bottom w:val="none" w:sz="0" w:space="0" w:color="auto"/>
                <w:right w:val="none" w:sz="0" w:space="0" w:color="auto"/>
              </w:divBdr>
              <w:divsChild>
                <w:div w:id="96217150">
                  <w:marLeft w:val="0"/>
                  <w:marRight w:val="0"/>
                  <w:marTop w:val="0"/>
                  <w:marBottom w:val="0"/>
                  <w:divBdr>
                    <w:top w:val="none" w:sz="0" w:space="0" w:color="auto"/>
                    <w:left w:val="none" w:sz="0" w:space="0" w:color="auto"/>
                    <w:bottom w:val="none" w:sz="0" w:space="0" w:color="auto"/>
                    <w:right w:val="none" w:sz="0" w:space="0" w:color="auto"/>
                  </w:divBdr>
                  <w:divsChild>
                    <w:div w:id="461964982">
                      <w:marLeft w:val="0"/>
                      <w:marRight w:val="0"/>
                      <w:marTop w:val="0"/>
                      <w:marBottom w:val="0"/>
                      <w:divBdr>
                        <w:top w:val="none" w:sz="0" w:space="0" w:color="auto"/>
                        <w:left w:val="none" w:sz="0" w:space="0" w:color="auto"/>
                        <w:bottom w:val="none" w:sz="0" w:space="0" w:color="auto"/>
                        <w:right w:val="none" w:sz="0" w:space="0" w:color="auto"/>
                      </w:divBdr>
                    </w:div>
                    <w:div w:id="920069457">
                      <w:marLeft w:val="0"/>
                      <w:marRight w:val="180"/>
                      <w:marTop w:val="0"/>
                      <w:marBottom w:val="0"/>
                      <w:divBdr>
                        <w:top w:val="none" w:sz="0" w:space="0" w:color="auto"/>
                        <w:left w:val="none" w:sz="0" w:space="0" w:color="auto"/>
                        <w:bottom w:val="none" w:sz="0" w:space="0" w:color="auto"/>
                        <w:right w:val="none" w:sz="0" w:space="0" w:color="auto"/>
                      </w:divBdr>
                    </w:div>
                  </w:divsChild>
                </w:div>
                <w:div w:id="271476901">
                  <w:marLeft w:val="0"/>
                  <w:marRight w:val="0"/>
                  <w:marTop w:val="0"/>
                  <w:marBottom w:val="0"/>
                  <w:divBdr>
                    <w:top w:val="none" w:sz="0" w:space="0" w:color="auto"/>
                    <w:left w:val="none" w:sz="0" w:space="0" w:color="auto"/>
                    <w:bottom w:val="none" w:sz="0" w:space="0" w:color="auto"/>
                    <w:right w:val="none" w:sz="0" w:space="0" w:color="auto"/>
                  </w:divBdr>
                  <w:divsChild>
                    <w:div w:id="120344602">
                      <w:marLeft w:val="0"/>
                      <w:marRight w:val="0"/>
                      <w:marTop w:val="0"/>
                      <w:marBottom w:val="0"/>
                      <w:divBdr>
                        <w:top w:val="none" w:sz="0" w:space="0" w:color="auto"/>
                        <w:left w:val="none" w:sz="0" w:space="0" w:color="auto"/>
                        <w:bottom w:val="none" w:sz="0" w:space="0" w:color="auto"/>
                        <w:right w:val="none" w:sz="0" w:space="0" w:color="auto"/>
                      </w:divBdr>
                    </w:div>
                    <w:div w:id="1764957880">
                      <w:marLeft w:val="0"/>
                      <w:marRight w:val="180"/>
                      <w:marTop w:val="0"/>
                      <w:marBottom w:val="0"/>
                      <w:divBdr>
                        <w:top w:val="none" w:sz="0" w:space="0" w:color="auto"/>
                        <w:left w:val="none" w:sz="0" w:space="0" w:color="auto"/>
                        <w:bottom w:val="none" w:sz="0" w:space="0" w:color="auto"/>
                        <w:right w:val="none" w:sz="0" w:space="0" w:color="auto"/>
                      </w:divBdr>
                    </w:div>
                  </w:divsChild>
                </w:div>
                <w:div w:id="607397025">
                  <w:marLeft w:val="0"/>
                  <w:marRight w:val="0"/>
                  <w:marTop w:val="0"/>
                  <w:marBottom w:val="0"/>
                  <w:divBdr>
                    <w:top w:val="none" w:sz="0" w:space="0" w:color="auto"/>
                    <w:left w:val="none" w:sz="0" w:space="0" w:color="auto"/>
                    <w:bottom w:val="none" w:sz="0" w:space="0" w:color="auto"/>
                    <w:right w:val="none" w:sz="0" w:space="0" w:color="auto"/>
                  </w:divBdr>
                  <w:divsChild>
                    <w:div w:id="221605506">
                      <w:marLeft w:val="0"/>
                      <w:marRight w:val="0"/>
                      <w:marTop w:val="0"/>
                      <w:marBottom w:val="0"/>
                      <w:divBdr>
                        <w:top w:val="none" w:sz="0" w:space="0" w:color="auto"/>
                        <w:left w:val="none" w:sz="0" w:space="0" w:color="auto"/>
                        <w:bottom w:val="none" w:sz="0" w:space="0" w:color="auto"/>
                        <w:right w:val="none" w:sz="0" w:space="0" w:color="auto"/>
                      </w:divBdr>
                    </w:div>
                    <w:div w:id="865486710">
                      <w:marLeft w:val="0"/>
                      <w:marRight w:val="180"/>
                      <w:marTop w:val="0"/>
                      <w:marBottom w:val="0"/>
                      <w:divBdr>
                        <w:top w:val="none" w:sz="0" w:space="0" w:color="auto"/>
                        <w:left w:val="none" w:sz="0" w:space="0" w:color="auto"/>
                        <w:bottom w:val="none" w:sz="0" w:space="0" w:color="auto"/>
                        <w:right w:val="none" w:sz="0" w:space="0" w:color="auto"/>
                      </w:divBdr>
                    </w:div>
                  </w:divsChild>
                </w:div>
                <w:div w:id="953903124">
                  <w:marLeft w:val="0"/>
                  <w:marRight w:val="0"/>
                  <w:marTop w:val="0"/>
                  <w:marBottom w:val="0"/>
                  <w:divBdr>
                    <w:top w:val="none" w:sz="0" w:space="0" w:color="auto"/>
                    <w:left w:val="none" w:sz="0" w:space="0" w:color="auto"/>
                    <w:bottom w:val="none" w:sz="0" w:space="0" w:color="auto"/>
                    <w:right w:val="none" w:sz="0" w:space="0" w:color="auto"/>
                  </w:divBdr>
                  <w:divsChild>
                    <w:div w:id="994184852">
                      <w:marLeft w:val="0"/>
                      <w:marRight w:val="180"/>
                      <w:marTop w:val="0"/>
                      <w:marBottom w:val="0"/>
                      <w:divBdr>
                        <w:top w:val="none" w:sz="0" w:space="0" w:color="auto"/>
                        <w:left w:val="none" w:sz="0" w:space="0" w:color="auto"/>
                        <w:bottom w:val="none" w:sz="0" w:space="0" w:color="auto"/>
                        <w:right w:val="none" w:sz="0" w:space="0" w:color="auto"/>
                      </w:divBdr>
                    </w:div>
                    <w:div w:id="1037972455">
                      <w:marLeft w:val="0"/>
                      <w:marRight w:val="0"/>
                      <w:marTop w:val="0"/>
                      <w:marBottom w:val="0"/>
                      <w:divBdr>
                        <w:top w:val="none" w:sz="0" w:space="0" w:color="auto"/>
                        <w:left w:val="none" w:sz="0" w:space="0" w:color="auto"/>
                        <w:bottom w:val="none" w:sz="0" w:space="0" w:color="auto"/>
                        <w:right w:val="none" w:sz="0" w:space="0" w:color="auto"/>
                      </w:divBdr>
                    </w:div>
                  </w:divsChild>
                </w:div>
                <w:div w:id="1864247760">
                  <w:marLeft w:val="0"/>
                  <w:marRight w:val="0"/>
                  <w:marTop w:val="0"/>
                  <w:marBottom w:val="0"/>
                  <w:divBdr>
                    <w:top w:val="none" w:sz="0" w:space="0" w:color="auto"/>
                    <w:left w:val="none" w:sz="0" w:space="0" w:color="auto"/>
                    <w:bottom w:val="none" w:sz="0" w:space="0" w:color="auto"/>
                    <w:right w:val="none" w:sz="0" w:space="0" w:color="auto"/>
                  </w:divBdr>
                  <w:divsChild>
                    <w:div w:id="1710496575">
                      <w:marLeft w:val="0"/>
                      <w:marRight w:val="180"/>
                      <w:marTop w:val="0"/>
                      <w:marBottom w:val="0"/>
                      <w:divBdr>
                        <w:top w:val="none" w:sz="0" w:space="0" w:color="auto"/>
                        <w:left w:val="none" w:sz="0" w:space="0" w:color="auto"/>
                        <w:bottom w:val="none" w:sz="0" w:space="0" w:color="auto"/>
                        <w:right w:val="none" w:sz="0" w:space="0" w:color="auto"/>
                      </w:divBdr>
                    </w:div>
                    <w:div w:id="18738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264">
          <w:marLeft w:val="0"/>
          <w:marRight w:val="0"/>
          <w:marTop w:val="600"/>
          <w:marBottom w:val="0"/>
          <w:divBdr>
            <w:top w:val="none" w:sz="0" w:space="0" w:color="auto"/>
            <w:left w:val="none" w:sz="0" w:space="0" w:color="auto"/>
            <w:bottom w:val="none" w:sz="0" w:space="0" w:color="auto"/>
            <w:right w:val="none" w:sz="0" w:space="0" w:color="auto"/>
          </w:divBdr>
          <w:divsChild>
            <w:div w:id="1683243459">
              <w:marLeft w:val="0"/>
              <w:marRight w:val="0"/>
              <w:marTop w:val="0"/>
              <w:marBottom w:val="0"/>
              <w:divBdr>
                <w:top w:val="none" w:sz="0" w:space="0" w:color="auto"/>
                <w:left w:val="none" w:sz="0" w:space="0" w:color="auto"/>
                <w:bottom w:val="none" w:sz="0" w:space="0" w:color="auto"/>
                <w:right w:val="none" w:sz="0" w:space="0" w:color="auto"/>
              </w:divBdr>
              <w:divsChild>
                <w:div w:id="146897060">
                  <w:marLeft w:val="0"/>
                  <w:marRight w:val="0"/>
                  <w:marTop w:val="0"/>
                  <w:marBottom w:val="0"/>
                  <w:divBdr>
                    <w:top w:val="none" w:sz="0" w:space="0" w:color="auto"/>
                    <w:left w:val="none" w:sz="0" w:space="0" w:color="auto"/>
                    <w:bottom w:val="none" w:sz="0" w:space="0" w:color="auto"/>
                    <w:right w:val="none" w:sz="0" w:space="0" w:color="auto"/>
                  </w:divBdr>
                  <w:divsChild>
                    <w:div w:id="1126005338">
                      <w:marLeft w:val="0"/>
                      <w:marRight w:val="0"/>
                      <w:marTop w:val="0"/>
                      <w:marBottom w:val="0"/>
                      <w:divBdr>
                        <w:top w:val="none" w:sz="0" w:space="0" w:color="auto"/>
                        <w:left w:val="none" w:sz="0" w:space="0" w:color="auto"/>
                        <w:bottom w:val="none" w:sz="0" w:space="0" w:color="auto"/>
                        <w:right w:val="none" w:sz="0" w:space="0" w:color="auto"/>
                      </w:divBdr>
                    </w:div>
                    <w:div w:id="1538424746">
                      <w:marLeft w:val="0"/>
                      <w:marRight w:val="180"/>
                      <w:marTop w:val="0"/>
                      <w:marBottom w:val="0"/>
                      <w:divBdr>
                        <w:top w:val="none" w:sz="0" w:space="0" w:color="auto"/>
                        <w:left w:val="none" w:sz="0" w:space="0" w:color="auto"/>
                        <w:bottom w:val="none" w:sz="0" w:space="0" w:color="auto"/>
                        <w:right w:val="none" w:sz="0" w:space="0" w:color="auto"/>
                      </w:divBdr>
                    </w:div>
                  </w:divsChild>
                </w:div>
                <w:div w:id="373389760">
                  <w:marLeft w:val="0"/>
                  <w:marRight w:val="0"/>
                  <w:marTop w:val="0"/>
                  <w:marBottom w:val="0"/>
                  <w:divBdr>
                    <w:top w:val="none" w:sz="0" w:space="0" w:color="auto"/>
                    <w:left w:val="none" w:sz="0" w:space="0" w:color="auto"/>
                    <w:bottom w:val="none" w:sz="0" w:space="0" w:color="auto"/>
                    <w:right w:val="none" w:sz="0" w:space="0" w:color="auto"/>
                  </w:divBdr>
                  <w:divsChild>
                    <w:div w:id="625624706">
                      <w:marLeft w:val="0"/>
                      <w:marRight w:val="0"/>
                      <w:marTop w:val="0"/>
                      <w:marBottom w:val="0"/>
                      <w:divBdr>
                        <w:top w:val="none" w:sz="0" w:space="0" w:color="auto"/>
                        <w:left w:val="none" w:sz="0" w:space="0" w:color="auto"/>
                        <w:bottom w:val="none" w:sz="0" w:space="0" w:color="auto"/>
                        <w:right w:val="none" w:sz="0" w:space="0" w:color="auto"/>
                      </w:divBdr>
                    </w:div>
                    <w:div w:id="1889104192">
                      <w:marLeft w:val="0"/>
                      <w:marRight w:val="180"/>
                      <w:marTop w:val="0"/>
                      <w:marBottom w:val="0"/>
                      <w:divBdr>
                        <w:top w:val="none" w:sz="0" w:space="0" w:color="auto"/>
                        <w:left w:val="none" w:sz="0" w:space="0" w:color="auto"/>
                        <w:bottom w:val="none" w:sz="0" w:space="0" w:color="auto"/>
                        <w:right w:val="none" w:sz="0" w:space="0" w:color="auto"/>
                      </w:divBdr>
                    </w:div>
                  </w:divsChild>
                </w:div>
                <w:div w:id="824862802">
                  <w:marLeft w:val="0"/>
                  <w:marRight w:val="0"/>
                  <w:marTop w:val="0"/>
                  <w:marBottom w:val="0"/>
                  <w:divBdr>
                    <w:top w:val="none" w:sz="0" w:space="0" w:color="auto"/>
                    <w:left w:val="none" w:sz="0" w:space="0" w:color="auto"/>
                    <w:bottom w:val="none" w:sz="0" w:space="0" w:color="auto"/>
                    <w:right w:val="none" w:sz="0" w:space="0" w:color="auto"/>
                  </w:divBdr>
                  <w:divsChild>
                    <w:div w:id="858855527">
                      <w:marLeft w:val="0"/>
                      <w:marRight w:val="0"/>
                      <w:marTop w:val="0"/>
                      <w:marBottom w:val="0"/>
                      <w:divBdr>
                        <w:top w:val="none" w:sz="0" w:space="0" w:color="auto"/>
                        <w:left w:val="none" w:sz="0" w:space="0" w:color="auto"/>
                        <w:bottom w:val="none" w:sz="0" w:space="0" w:color="auto"/>
                        <w:right w:val="none" w:sz="0" w:space="0" w:color="auto"/>
                      </w:divBdr>
                    </w:div>
                    <w:div w:id="920025651">
                      <w:marLeft w:val="0"/>
                      <w:marRight w:val="180"/>
                      <w:marTop w:val="0"/>
                      <w:marBottom w:val="0"/>
                      <w:divBdr>
                        <w:top w:val="none" w:sz="0" w:space="0" w:color="auto"/>
                        <w:left w:val="none" w:sz="0" w:space="0" w:color="auto"/>
                        <w:bottom w:val="none" w:sz="0" w:space="0" w:color="auto"/>
                        <w:right w:val="none" w:sz="0" w:space="0" w:color="auto"/>
                      </w:divBdr>
                    </w:div>
                  </w:divsChild>
                </w:div>
                <w:div w:id="840461609">
                  <w:marLeft w:val="0"/>
                  <w:marRight w:val="0"/>
                  <w:marTop w:val="0"/>
                  <w:marBottom w:val="0"/>
                  <w:divBdr>
                    <w:top w:val="none" w:sz="0" w:space="0" w:color="auto"/>
                    <w:left w:val="none" w:sz="0" w:space="0" w:color="auto"/>
                    <w:bottom w:val="none" w:sz="0" w:space="0" w:color="auto"/>
                    <w:right w:val="none" w:sz="0" w:space="0" w:color="auto"/>
                  </w:divBdr>
                  <w:divsChild>
                    <w:div w:id="760028928">
                      <w:marLeft w:val="0"/>
                      <w:marRight w:val="180"/>
                      <w:marTop w:val="0"/>
                      <w:marBottom w:val="0"/>
                      <w:divBdr>
                        <w:top w:val="none" w:sz="0" w:space="0" w:color="auto"/>
                        <w:left w:val="none" w:sz="0" w:space="0" w:color="auto"/>
                        <w:bottom w:val="none" w:sz="0" w:space="0" w:color="auto"/>
                        <w:right w:val="none" w:sz="0" w:space="0" w:color="auto"/>
                      </w:divBdr>
                    </w:div>
                    <w:div w:id="1472794683">
                      <w:marLeft w:val="0"/>
                      <w:marRight w:val="0"/>
                      <w:marTop w:val="0"/>
                      <w:marBottom w:val="0"/>
                      <w:divBdr>
                        <w:top w:val="none" w:sz="0" w:space="0" w:color="auto"/>
                        <w:left w:val="none" w:sz="0" w:space="0" w:color="auto"/>
                        <w:bottom w:val="none" w:sz="0" w:space="0" w:color="auto"/>
                        <w:right w:val="none" w:sz="0" w:space="0" w:color="auto"/>
                      </w:divBdr>
                    </w:div>
                  </w:divsChild>
                </w:div>
                <w:div w:id="1439719183">
                  <w:marLeft w:val="0"/>
                  <w:marRight w:val="0"/>
                  <w:marTop w:val="0"/>
                  <w:marBottom w:val="0"/>
                  <w:divBdr>
                    <w:top w:val="none" w:sz="0" w:space="0" w:color="auto"/>
                    <w:left w:val="none" w:sz="0" w:space="0" w:color="auto"/>
                    <w:bottom w:val="none" w:sz="0" w:space="0" w:color="auto"/>
                    <w:right w:val="none" w:sz="0" w:space="0" w:color="auto"/>
                  </w:divBdr>
                  <w:divsChild>
                    <w:div w:id="1417048922">
                      <w:marLeft w:val="0"/>
                      <w:marRight w:val="180"/>
                      <w:marTop w:val="0"/>
                      <w:marBottom w:val="0"/>
                      <w:divBdr>
                        <w:top w:val="none" w:sz="0" w:space="0" w:color="auto"/>
                        <w:left w:val="none" w:sz="0" w:space="0" w:color="auto"/>
                        <w:bottom w:val="none" w:sz="0" w:space="0" w:color="auto"/>
                        <w:right w:val="none" w:sz="0" w:space="0" w:color="auto"/>
                      </w:divBdr>
                    </w:div>
                    <w:div w:id="16244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03">
          <w:marLeft w:val="0"/>
          <w:marRight w:val="0"/>
          <w:marTop w:val="600"/>
          <w:marBottom w:val="0"/>
          <w:divBdr>
            <w:top w:val="none" w:sz="0" w:space="0" w:color="auto"/>
            <w:left w:val="none" w:sz="0" w:space="0" w:color="auto"/>
            <w:bottom w:val="none" w:sz="0" w:space="0" w:color="auto"/>
            <w:right w:val="none" w:sz="0" w:space="0" w:color="auto"/>
          </w:divBdr>
          <w:divsChild>
            <w:div w:id="2064481505">
              <w:marLeft w:val="0"/>
              <w:marRight w:val="0"/>
              <w:marTop w:val="0"/>
              <w:marBottom w:val="0"/>
              <w:divBdr>
                <w:top w:val="none" w:sz="0" w:space="0" w:color="auto"/>
                <w:left w:val="none" w:sz="0" w:space="0" w:color="auto"/>
                <w:bottom w:val="none" w:sz="0" w:space="0" w:color="auto"/>
                <w:right w:val="none" w:sz="0" w:space="0" w:color="auto"/>
              </w:divBdr>
              <w:divsChild>
                <w:div w:id="280192041">
                  <w:marLeft w:val="0"/>
                  <w:marRight w:val="0"/>
                  <w:marTop w:val="0"/>
                  <w:marBottom w:val="0"/>
                  <w:divBdr>
                    <w:top w:val="none" w:sz="0" w:space="0" w:color="auto"/>
                    <w:left w:val="none" w:sz="0" w:space="0" w:color="auto"/>
                    <w:bottom w:val="none" w:sz="0" w:space="0" w:color="auto"/>
                    <w:right w:val="none" w:sz="0" w:space="0" w:color="auto"/>
                  </w:divBdr>
                  <w:divsChild>
                    <w:div w:id="1011951831">
                      <w:marLeft w:val="0"/>
                      <w:marRight w:val="180"/>
                      <w:marTop w:val="0"/>
                      <w:marBottom w:val="0"/>
                      <w:divBdr>
                        <w:top w:val="none" w:sz="0" w:space="0" w:color="auto"/>
                        <w:left w:val="none" w:sz="0" w:space="0" w:color="auto"/>
                        <w:bottom w:val="none" w:sz="0" w:space="0" w:color="auto"/>
                        <w:right w:val="none" w:sz="0" w:space="0" w:color="auto"/>
                      </w:divBdr>
                    </w:div>
                    <w:div w:id="1617323095">
                      <w:marLeft w:val="0"/>
                      <w:marRight w:val="0"/>
                      <w:marTop w:val="0"/>
                      <w:marBottom w:val="0"/>
                      <w:divBdr>
                        <w:top w:val="none" w:sz="0" w:space="0" w:color="auto"/>
                        <w:left w:val="none" w:sz="0" w:space="0" w:color="auto"/>
                        <w:bottom w:val="none" w:sz="0" w:space="0" w:color="auto"/>
                        <w:right w:val="none" w:sz="0" w:space="0" w:color="auto"/>
                      </w:divBdr>
                    </w:div>
                  </w:divsChild>
                </w:div>
                <w:div w:id="360865513">
                  <w:marLeft w:val="0"/>
                  <w:marRight w:val="0"/>
                  <w:marTop w:val="0"/>
                  <w:marBottom w:val="0"/>
                  <w:divBdr>
                    <w:top w:val="none" w:sz="0" w:space="0" w:color="auto"/>
                    <w:left w:val="none" w:sz="0" w:space="0" w:color="auto"/>
                    <w:bottom w:val="none" w:sz="0" w:space="0" w:color="auto"/>
                    <w:right w:val="none" w:sz="0" w:space="0" w:color="auto"/>
                  </w:divBdr>
                  <w:divsChild>
                    <w:div w:id="509560791">
                      <w:marLeft w:val="0"/>
                      <w:marRight w:val="0"/>
                      <w:marTop w:val="0"/>
                      <w:marBottom w:val="0"/>
                      <w:divBdr>
                        <w:top w:val="none" w:sz="0" w:space="0" w:color="auto"/>
                        <w:left w:val="none" w:sz="0" w:space="0" w:color="auto"/>
                        <w:bottom w:val="none" w:sz="0" w:space="0" w:color="auto"/>
                        <w:right w:val="none" w:sz="0" w:space="0" w:color="auto"/>
                      </w:divBdr>
                    </w:div>
                    <w:div w:id="588580972">
                      <w:marLeft w:val="0"/>
                      <w:marRight w:val="180"/>
                      <w:marTop w:val="0"/>
                      <w:marBottom w:val="0"/>
                      <w:divBdr>
                        <w:top w:val="none" w:sz="0" w:space="0" w:color="auto"/>
                        <w:left w:val="none" w:sz="0" w:space="0" w:color="auto"/>
                        <w:bottom w:val="none" w:sz="0" w:space="0" w:color="auto"/>
                        <w:right w:val="none" w:sz="0" w:space="0" w:color="auto"/>
                      </w:divBdr>
                    </w:div>
                  </w:divsChild>
                </w:div>
                <w:div w:id="488910090">
                  <w:marLeft w:val="0"/>
                  <w:marRight w:val="0"/>
                  <w:marTop w:val="0"/>
                  <w:marBottom w:val="0"/>
                  <w:divBdr>
                    <w:top w:val="none" w:sz="0" w:space="0" w:color="auto"/>
                    <w:left w:val="none" w:sz="0" w:space="0" w:color="auto"/>
                    <w:bottom w:val="none" w:sz="0" w:space="0" w:color="auto"/>
                    <w:right w:val="none" w:sz="0" w:space="0" w:color="auto"/>
                  </w:divBdr>
                  <w:divsChild>
                    <w:div w:id="352077141">
                      <w:marLeft w:val="0"/>
                      <w:marRight w:val="180"/>
                      <w:marTop w:val="0"/>
                      <w:marBottom w:val="0"/>
                      <w:divBdr>
                        <w:top w:val="none" w:sz="0" w:space="0" w:color="auto"/>
                        <w:left w:val="none" w:sz="0" w:space="0" w:color="auto"/>
                        <w:bottom w:val="none" w:sz="0" w:space="0" w:color="auto"/>
                        <w:right w:val="none" w:sz="0" w:space="0" w:color="auto"/>
                      </w:divBdr>
                    </w:div>
                    <w:div w:id="2115830438">
                      <w:marLeft w:val="0"/>
                      <w:marRight w:val="0"/>
                      <w:marTop w:val="0"/>
                      <w:marBottom w:val="0"/>
                      <w:divBdr>
                        <w:top w:val="none" w:sz="0" w:space="0" w:color="auto"/>
                        <w:left w:val="none" w:sz="0" w:space="0" w:color="auto"/>
                        <w:bottom w:val="none" w:sz="0" w:space="0" w:color="auto"/>
                        <w:right w:val="none" w:sz="0" w:space="0" w:color="auto"/>
                      </w:divBdr>
                    </w:div>
                  </w:divsChild>
                </w:div>
                <w:div w:id="1088504587">
                  <w:marLeft w:val="0"/>
                  <w:marRight w:val="0"/>
                  <w:marTop w:val="0"/>
                  <w:marBottom w:val="0"/>
                  <w:divBdr>
                    <w:top w:val="none" w:sz="0" w:space="0" w:color="auto"/>
                    <w:left w:val="none" w:sz="0" w:space="0" w:color="auto"/>
                    <w:bottom w:val="none" w:sz="0" w:space="0" w:color="auto"/>
                    <w:right w:val="none" w:sz="0" w:space="0" w:color="auto"/>
                  </w:divBdr>
                  <w:divsChild>
                    <w:div w:id="269237889">
                      <w:marLeft w:val="0"/>
                      <w:marRight w:val="180"/>
                      <w:marTop w:val="0"/>
                      <w:marBottom w:val="0"/>
                      <w:divBdr>
                        <w:top w:val="none" w:sz="0" w:space="0" w:color="auto"/>
                        <w:left w:val="none" w:sz="0" w:space="0" w:color="auto"/>
                        <w:bottom w:val="none" w:sz="0" w:space="0" w:color="auto"/>
                        <w:right w:val="none" w:sz="0" w:space="0" w:color="auto"/>
                      </w:divBdr>
                    </w:div>
                    <w:div w:id="2034191100">
                      <w:marLeft w:val="0"/>
                      <w:marRight w:val="0"/>
                      <w:marTop w:val="0"/>
                      <w:marBottom w:val="0"/>
                      <w:divBdr>
                        <w:top w:val="none" w:sz="0" w:space="0" w:color="auto"/>
                        <w:left w:val="none" w:sz="0" w:space="0" w:color="auto"/>
                        <w:bottom w:val="none" w:sz="0" w:space="0" w:color="auto"/>
                        <w:right w:val="none" w:sz="0" w:space="0" w:color="auto"/>
                      </w:divBdr>
                    </w:div>
                  </w:divsChild>
                </w:div>
                <w:div w:id="1596789071">
                  <w:marLeft w:val="0"/>
                  <w:marRight w:val="0"/>
                  <w:marTop w:val="0"/>
                  <w:marBottom w:val="0"/>
                  <w:divBdr>
                    <w:top w:val="none" w:sz="0" w:space="0" w:color="auto"/>
                    <w:left w:val="none" w:sz="0" w:space="0" w:color="auto"/>
                    <w:bottom w:val="none" w:sz="0" w:space="0" w:color="auto"/>
                    <w:right w:val="none" w:sz="0" w:space="0" w:color="auto"/>
                  </w:divBdr>
                  <w:divsChild>
                    <w:div w:id="604389943">
                      <w:marLeft w:val="0"/>
                      <w:marRight w:val="0"/>
                      <w:marTop w:val="0"/>
                      <w:marBottom w:val="0"/>
                      <w:divBdr>
                        <w:top w:val="none" w:sz="0" w:space="0" w:color="auto"/>
                        <w:left w:val="none" w:sz="0" w:space="0" w:color="auto"/>
                        <w:bottom w:val="none" w:sz="0" w:space="0" w:color="auto"/>
                        <w:right w:val="none" w:sz="0" w:space="0" w:color="auto"/>
                      </w:divBdr>
                    </w:div>
                    <w:div w:id="199768092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93681539">
          <w:marLeft w:val="0"/>
          <w:marRight w:val="0"/>
          <w:marTop w:val="600"/>
          <w:marBottom w:val="0"/>
          <w:divBdr>
            <w:top w:val="none" w:sz="0" w:space="0" w:color="auto"/>
            <w:left w:val="none" w:sz="0" w:space="0" w:color="auto"/>
            <w:bottom w:val="none" w:sz="0" w:space="0" w:color="auto"/>
            <w:right w:val="none" w:sz="0" w:space="0" w:color="auto"/>
          </w:divBdr>
          <w:divsChild>
            <w:div w:id="355691774">
              <w:marLeft w:val="0"/>
              <w:marRight w:val="0"/>
              <w:marTop w:val="0"/>
              <w:marBottom w:val="0"/>
              <w:divBdr>
                <w:top w:val="none" w:sz="0" w:space="0" w:color="auto"/>
                <w:left w:val="none" w:sz="0" w:space="0" w:color="auto"/>
                <w:bottom w:val="none" w:sz="0" w:space="0" w:color="auto"/>
                <w:right w:val="none" w:sz="0" w:space="0" w:color="auto"/>
              </w:divBdr>
              <w:divsChild>
                <w:div w:id="327558152">
                  <w:marLeft w:val="0"/>
                  <w:marRight w:val="0"/>
                  <w:marTop w:val="0"/>
                  <w:marBottom w:val="0"/>
                  <w:divBdr>
                    <w:top w:val="none" w:sz="0" w:space="0" w:color="auto"/>
                    <w:left w:val="none" w:sz="0" w:space="0" w:color="auto"/>
                    <w:bottom w:val="none" w:sz="0" w:space="0" w:color="auto"/>
                    <w:right w:val="none" w:sz="0" w:space="0" w:color="auto"/>
                  </w:divBdr>
                  <w:divsChild>
                    <w:div w:id="919103386">
                      <w:marLeft w:val="0"/>
                      <w:marRight w:val="0"/>
                      <w:marTop w:val="0"/>
                      <w:marBottom w:val="0"/>
                      <w:divBdr>
                        <w:top w:val="none" w:sz="0" w:space="0" w:color="auto"/>
                        <w:left w:val="none" w:sz="0" w:space="0" w:color="auto"/>
                        <w:bottom w:val="none" w:sz="0" w:space="0" w:color="auto"/>
                        <w:right w:val="none" w:sz="0" w:space="0" w:color="auto"/>
                      </w:divBdr>
                    </w:div>
                    <w:div w:id="1391151881">
                      <w:marLeft w:val="0"/>
                      <w:marRight w:val="180"/>
                      <w:marTop w:val="0"/>
                      <w:marBottom w:val="0"/>
                      <w:divBdr>
                        <w:top w:val="none" w:sz="0" w:space="0" w:color="auto"/>
                        <w:left w:val="none" w:sz="0" w:space="0" w:color="auto"/>
                        <w:bottom w:val="none" w:sz="0" w:space="0" w:color="auto"/>
                        <w:right w:val="none" w:sz="0" w:space="0" w:color="auto"/>
                      </w:divBdr>
                    </w:div>
                  </w:divsChild>
                </w:div>
                <w:div w:id="417793329">
                  <w:marLeft w:val="0"/>
                  <w:marRight w:val="0"/>
                  <w:marTop w:val="0"/>
                  <w:marBottom w:val="0"/>
                  <w:divBdr>
                    <w:top w:val="none" w:sz="0" w:space="0" w:color="auto"/>
                    <w:left w:val="none" w:sz="0" w:space="0" w:color="auto"/>
                    <w:bottom w:val="none" w:sz="0" w:space="0" w:color="auto"/>
                    <w:right w:val="none" w:sz="0" w:space="0" w:color="auto"/>
                  </w:divBdr>
                  <w:divsChild>
                    <w:div w:id="1394812857">
                      <w:marLeft w:val="0"/>
                      <w:marRight w:val="180"/>
                      <w:marTop w:val="0"/>
                      <w:marBottom w:val="0"/>
                      <w:divBdr>
                        <w:top w:val="none" w:sz="0" w:space="0" w:color="auto"/>
                        <w:left w:val="none" w:sz="0" w:space="0" w:color="auto"/>
                        <w:bottom w:val="none" w:sz="0" w:space="0" w:color="auto"/>
                        <w:right w:val="none" w:sz="0" w:space="0" w:color="auto"/>
                      </w:divBdr>
                    </w:div>
                    <w:div w:id="1917086051">
                      <w:marLeft w:val="0"/>
                      <w:marRight w:val="0"/>
                      <w:marTop w:val="0"/>
                      <w:marBottom w:val="0"/>
                      <w:divBdr>
                        <w:top w:val="none" w:sz="0" w:space="0" w:color="auto"/>
                        <w:left w:val="none" w:sz="0" w:space="0" w:color="auto"/>
                        <w:bottom w:val="none" w:sz="0" w:space="0" w:color="auto"/>
                        <w:right w:val="none" w:sz="0" w:space="0" w:color="auto"/>
                      </w:divBdr>
                    </w:div>
                  </w:divsChild>
                </w:div>
                <w:div w:id="565844779">
                  <w:marLeft w:val="0"/>
                  <w:marRight w:val="0"/>
                  <w:marTop w:val="0"/>
                  <w:marBottom w:val="0"/>
                  <w:divBdr>
                    <w:top w:val="none" w:sz="0" w:space="0" w:color="auto"/>
                    <w:left w:val="none" w:sz="0" w:space="0" w:color="auto"/>
                    <w:bottom w:val="none" w:sz="0" w:space="0" w:color="auto"/>
                    <w:right w:val="none" w:sz="0" w:space="0" w:color="auto"/>
                  </w:divBdr>
                  <w:divsChild>
                    <w:div w:id="83771532">
                      <w:marLeft w:val="0"/>
                      <w:marRight w:val="180"/>
                      <w:marTop w:val="0"/>
                      <w:marBottom w:val="0"/>
                      <w:divBdr>
                        <w:top w:val="none" w:sz="0" w:space="0" w:color="auto"/>
                        <w:left w:val="none" w:sz="0" w:space="0" w:color="auto"/>
                        <w:bottom w:val="none" w:sz="0" w:space="0" w:color="auto"/>
                        <w:right w:val="none" w:sz="0" w:space="0" w:color="auto"/>
                      </w:divBdr>
                    </w:div>
                    <w:div w:id="1746761764">
                      <w:marLeft w:val="0"/>
                      <w:marRight w:val="0"/>
                      <w:marTop w:val="0"/>
                      <w:marBottom w:val="0"/>
                      <w:divBdr>
                        <w:top w:val="none" w:sz="0" w:space="0" w:color="auto"/>
                        <w:left w:val="none" w:sz="0" w:space="0" w:color="auto"/>
                        <w:bottom w:val="none" w:sz="0" w:space="0" w:color="auto"/>
                        <w:right w:val="none" w:sz="0" w:space="0" w:color="auto"/>
                      </w:divBdr>
                    </w:div>
                  </w:divsChild>
                </w:div>
                <w:div w:id="790779227">
                  <w:marLeft w:val="0"/>
                  <w:marRight w:val="0"/>
                  <w:marTop w:val="0"/>
                  <w:marBottom w:val="0"/>
                  <w:divBdr>
                    <w:top w:val="none" w:sz="0" w:space="0" w:color="auto"/>
                    <w:left w:val="none" w:sz="0" w:space="0" w:color="auto"/>
                    <w:bottom w:val="none" w:sz="0" w:space="0" w:color="auto"/>
                    <w:right w:val="none" w:sz="0" w:space="0" w:color="auto"/>
                  </w:divBdr>
                  <w:divsChild>
                    <w:div w:id="595091194">
                      <w:marLeft w:val="0"/>
                      <w:marRight w:val="0"/>
                      <w:marTop w:val="0"/>
                      <w:marBottom w:val="0"/>
                      <w:divBdr>
                        <w:top w:val="none" w:sz="0" w:space="0" w:color="auto"/>
                        <w:left w:val="none" w:sz="0" w:space="0" w:color="auto"/>
                        <w:bottom w:val="none" w:sz="0" w:space="0" w:color="auto"/>
                        <w:right w:val="none" w:sz="0" w:space="0" w:color="auto"/>
                      </w:divBdr>
                    </w:div>
                    <w:div w:id="1211957578">
                      <w:marLeft w:val="0"/>
                      <w:marRight w:val="180"/>
                      <w:marTop w:val="0"/>
                      <w:marBottom w:val="0"/>
                      <w:divBdr>
                        <w:top w:val="none" w:sz="0" w:space="0" w:color="auto"/>
                        <w:left w:val="none" w:sz="0" w:space="0" w:color="auto"/>
                        <w:bottom w:val="none" w:sz="0" w:space="0" w:color="auto"/>
                        <w:right w:val="none" w:sz="0" w:space="0" w:color="auto"/>
                      </w:divBdr>
                    </w:div>
                  </w:divsChild>
                </w:div>
                <w:div w:id="796416517">
                  <w:marLeft w:val="0"/>
                  <w:marRight w:val="0"/>
                  <w:marTop w:val="0"/>
                  <w:marBottom w:val="0"/>
                  <w:divBdr>
                    <w:top w:val="none" w:sz="0" w:space="0" w:color="auto"/>
                    <w:left w:val="none" w:sz="0" w:space="0" w:color="auto"/>
                    <w:bottom w:val="none" w:sz="0" w:space="0" w:color="auto"/>
                    <w:right w:val="none" w:sz="0" w:space="0" w:color="auto"/>
                  </w:divBdr>
                  <w:divsChild>
                    <w:div w:id="1101334879">
                      <w:marLeft w:val="0"/>
                      <w:marRight w:val="180"/>
                      <w:marTop w:val="0"/>
                      <w:marBottom w:val="0"/>
                      <w:divBdr>
                        <w:top w:val="none" w:sz="0" w:space="0" w:color="auto"/>
                        <w:left w:val="none" w:sz="0" w:space="0" w:color="auto"/>
                        <w:bottom w:val="none" w:sz="0" w:space="0" w:color="auto"/>
                        <w:right w:val="none" w:sz="0" w:space="0" w:color="auto"/>
                      </w:divBdr>
                    </w:div>
                    <w:div w:id="2142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854">
          <w:marLeft w:val="0"/>
          <w:marRight w:val="0"/>
          <w:marTop w:val="600"/>
          <w:marBottom w:val="0"/>
          <w:divBdr>
            <w:top w:val="none" w:sz="0" w:space="0" w:color="auto"/>
            <w:left w:val="none" w:sz="0" w:space="0" w:color="auto"/>
            <w:bottom w:val="none" w:sz="0" w:space="0" w:color="auto"/>
            <w:right w:val="none" w:sz="0" w:space="0" w:color="auto"/>
          </w:divBdr>
          <w:divsChild>
            <w:div w:id="348222131">
              <w:marLeft w:val="0"/>
              <w:marRight w:val="0"/>
              <w:marTop w:val="0"/>
              <w:marBottom w:val="0"/>
              <w:divBdr>
                <w:top w:val="none" w:sz="0" w:space="0" w:color="auto"/>
                <w:left w:val="none" w:sz="0" w:space="0" w:color="auto"/>
                <w:bottom w:val="none" w:sz="0" w:space="0" w:color="auto"/>
                <w:right w:val="none" w:sz="0" w:space="0" w:color="auto"/>
              </w:divBdr>
              <w:divsChild>
                <w:div w:id="449864835">
                  <w:marLeft w:val="0"/>
                  <w:marRight w:val="0"/>
                  <w:marTop w:val="0"/>
                  <w:marBottom w:val="0"/>
                  <w:divBdr>
                    <w:top w:val="none" w:sz="0" w:space="0" w:color="auto"/>
                    <w:left w:val="none" w:sz="0" w:space="0" w:color="auto"/>
                    <w:bottom w:val="none" w:sz="0" w:space="0" w:color="auto"/>
                    <w:right w:val="none" w:sz="0" w:space="0" w:color="auto"/>
                  </w:divBdr>
                  <w:divsChild>
                    <w:div w:id="278998547">
                      <w:marLeft w:val="0"/>
                      <w:marRight w:val="0"/>
                      <w:marTop w:val="0"/>
                      <w:marBottom w:val="0"/>
                      <w:divBdr>
                        <w:top w:val="none" w:sz="0" w:space="0" w:color="auto"/>
                        <w:left w:val="none" w:sz="0" w:space="0" w:color="auto"/>
                        <w:bottom w:val="none" w:sz="0" w:space="0" w:color="auto"/>
                        <w:right w:val="none" w:sz="0" w:space="0" w:color="auto"/>
                      </w:divBdr>
                    </w:div>
                    <w:div w:id="1193150889">
                      <w:marLeft w:val="0"/>
                      <w:marRight w:val="180"/>
                      <w:marTop w:val="0"/>
                      <w:marBottom w:val="0"/>
                      <w:divBdr>
                        <w:top w:val="none" w:sz="0" w:space="0" w:color="auto"/>
                        <w:left w:val="none" w:sz="0" w:space="0" w:color="auto"/>
                        <w:bottom w:val="none" w:sz="0" w:space="0" w:color="auto"/>
                        <w:right w:val="none" w:sz="0" w:space="0" w:color="auto"/>
                      </w:divBdr>
                    </w:div>
                  </w:divsChild>
                </w:div>
                <w:div w:id="556598552">
                  <w:marLeft w:val="0"/>
                  <w:marRight w:val="0"/>
                  <w:marTop w:val="0"/>
                  <w:marBottom w:val="0"/>
                  <w:divBdr>
                    <w:top w:val="none" w:sz="0" w:space="0" w:color="auto"/>
                    <w:left w:val="none" w:sz="0" w:space="0" w:color="auto"/>
                    <w:bottom w:val="none" w:sz="0" w:space="0" w:color="auto"/>
                    <w:right w:val="none" w:sz="0" w:space="0" w:color="auto"/>
                  </w:divBdr>
                  <w:divsChild>
                    <w:div w:id="308096456">
                      <w:marLeft w:val="0"/>
                      <w:marRight w:val="180"/>
                      <w:marTop w:val="0"/>
                      <w:marBottom w:val="0"/>
                      <w:divBdr>
                        <w:top w:val="none" w:sz="0" w:space="0" w:color="auto"/>
                        <w:left w:val="none" w:sz="0" w:space="0" w:color="auto"/>
                        <w:bottom w:val="none" w:sz="0" w:space="0" w:color="auto"/>
                        <w:right w:val="none" w:sz="0" w:space="0" w:color="auto"/>
                      </w:divBdr>
                    </w:div>
                    <w:div w:id="1424914575">
                      <w:marLeft w:val="0"/>
                      <w:marRight w:val="0"/>
                      <w:marTop w:val="0"/>
                      <w:marBottom w:val="0"/>
                      <w:divBdr>
                        <w:top w:val="none" w:sz="0" w:space="0" w:color="auto"/>
                        <w:left w:val="none" w:sz="0" w:space="0" w:color="auto"/>
                        <w:bottom w:val="none" w:sz="0" w:space="0" w:color="auto"/>
                        <w:right w:val="none" w:sz="0" w:space="0" w:color="auto"/>
                      </w:divBdr>
                    </w:div>
                  </w:divsChild>
                </w:div>
                <w:div w:id="1189753860">
                  <w:marLeft w:val="0"/>
                  <w:marRight w:val="0"/>
                  <w:marTop w:val="0"/>
                  <w:marBottom w:val="0"/>
                  <w:divBdr>
                    <w:top w:val="none" w:sz="0" w:space="0" w:color="auto"/>
                    <w:left w:val="none" w:sz="0" w:space="0" w:color="auto"/>
                    <w:bottom w:val="none" w:sz="0" w:space="0" w:color="auto"/>
                    <w:right w:val="none" w:sz="0" w:space="0" w:color="auto"/>
                  </w:divBdr>
                  <w:divsChild>
                    <w:div w:id="37318489">
                      <w:marLeft w:val="0"/>
                      <w:marRight w:val="0"/>
                      <w:marTop w:val="0"/>
                      <w:marBottom w:val="0"/>
                      <w:divBdr>
                        <w:top w:val="none" w:sz="0" w:space="0" w:color="auto"/>
                        <w:left w:val="none" w:sz="0" w:space="0" w:color="auto"/>
                        <w:bottom w:val="none" w:sz="0" w:space="0" w:color="auto"/>
                        <w:right w:val="none" w:sz="0" w:space="0" w:color="auto"/>
                      </w:divBdr>
                    </w:div>
                    <w:div w:id="340743648">
                      <w:marLeft w:val="0"/>
                      <w:marRight w:val="180"/>
                      <w:marTop w:val="0"/>
                      <w:marBottom w:val="0"/>
                      <w:divBdr>
                        <w:top w:val="none" w:sz="0" w:space="0" w:color="auto"/>
                        <w:left w:val="none" w:sz="0" w:space="0" w:color="auto"/>
                        <w:bottom w:val="none" w:sz="0" w:space="0" w:color="auto"/>
                        <w:right w:val="none" w:sz="0" w:space="0" w:color="auto"/>
                      </w:divBdr>
                    </w:div>
                  </w:divsChild>
                </w:div>
                <w:div w:id="1223059147">
                  <w:marLeft w:val="0"/>
                  <w:marRight w:val="0"/>
                  <w:marTop w:val="0"/>
                  <w:marBottom w:val="0"/>
                  <w:divBdr>
                    <w:top w:val="none" w:sz="0" w:space="0" w:color="auto"/>
                    <w:left w:val="none" w:sz="0" w:space="0" w:color="auto"/>
                    <w:bottom w:val="none" w:sz="0" w:space="0" w:color="auto"/>
                    <w:right w:val="none" w:sz="0" w:space="0" w:color="auto"/>
                  </w:divBdr>
                  <w:divsChild>
                    <w:div w:id="933392004">
                      <w:marLeft w:val="0"/>
                      <w:marRight w:val="180"/>
                      <w:marTop w:val="0"/>
                      <w:marBottom w:val="0"/>
                      <w:divBdr>
                        <w:top w:val="none" w:sz="0" w:space="0" w:color="auto"/>
                        <w:left w:val="none" w:sz="0" w:space="0" w:color="auto"/>
                        <w:bottom w:val="none" w:sz="0" w:space="0" w:color="auto"/>
                        <w:right w:val="none" w:sz="0" w:space="0" w:color="auto"/>
                      </w:divBdr>
                    </w:div>
                    <w:div w:id="1606620297">
                      <w:marLeft w:val="0"/>
                      <w:marRight w:val="0"/>
                      <w:marTop w:val="0"/>
                      <w:marBottom w:val="0"/>
                      <w:divBdr>
                        <w:top w:val="none" w:sz="0" w:space="0" w:color="auto"/>
                        <w:left w:val="none" w:sz="0" w:space="0" w:color="auto"/>
                        <w:bottom w:val="none" w:sz="0" w:space="0" w:color="auto"/>
                        <w:right w:val="none" w:sz="0" w:space="0" w:color="auto"/>
                      </w:divBdr>
                    </w:div>
                  </w:divsChild>
                </w:div>
                <w:div w:id="1680303816">
                  <w:marLeft w:val="0"/>
                  <w:marRight w:val="0"/>
                  <w:marTop w:val="0"/>
                  <w:marBottom w:val="0"/>
                  <w:divBdr>
                    <w:top w:val="none" w:sz="0" w:space="0" w:color="auto"/>
                    <w:left w:val="none" w:sz="0" w:space="0" w:color="auto"/>
                    <w:bottom w:val="none" w:sz="0" w:space="0" w:color="auto"/>
                    <w:right w:val="none" w:sz="0" w:space="0" w:color="auto"/>
                  </w:divBdr>
                  <w:divsChild>
                    <w:div w:id="58941923">
                      <w:marLeft w:val="0"/>
                      <w:marRight w:val="180"/>
                      <w:marTop w:val="0"/>
                      <w:marBottom w:val="0"/>
                      <w:divBdr>
                        <w:top w:val="none" w:sz="0" w:space="0" w:color="auto"/>
                        <w:left w:val="none" w:sz="0" w:space="0" w:color="auto"/>
                        <w:bottom w:val="none" w:sz="0" w:space="0" w:color="auto"/>
                        <w:right w:val="none" w:sz="0" w:space="0" w:color="auto"/>
                      </w:divBdr>
                    </w:div>
                    <w:div w:id="19493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37">
          <w:marLeft w:val="0"/>
          <w:marRight w:val="0"/>
          <w:marTop w:val="600"/>
          <w:marBottom w:val="0"/>
          <w:divBdr>
            <w:top w:val="none" w:sz="0" w:space="0" w:color="auto"/>
            <w:left w:val="none" w:sz="0" w:space="0" w:color="auto"/>
            <w:bottom w:val="none" w:sz="0" w:space="0" w:color="auto"/>
            <w:right w:val="none" w:sz="0" w:space="0" w:color="auto"/>
          </w:divBdr>
          <w:divsChild>
            <w:div w:id="1141920550">
              <w:marLeft w:val="0"/>
              <w:marRight w:val="0"/>
              <w:marTop w:val="0"/>
              <w:marBottom w:val="0"/>
              <w:divBdr>
                <w:top w:val="none" w:sz="0" w:space="0" w:color="auto"/>
                <w:left w:val="none" w:sz="0" w:space="0" w:color="auto"/>
                <w:bottom w:val="none" w:sz="0" w:space="0" w:color="auto"/>
                <w:right w:val="none" w:sz="0" w:space="0" w:color="auto"/>
              </w:divBdr>
              <w:divsChild>
                <w:div w:id="265044203">
                  <w:marLeft w:val="0"/>
                  <w:marRight w:val="0"/>
                  <w:marTop w:val="0"/>
                  <w:marBottom w:val="0"/>
                  <w:divBdr>
                    <w:top w:val="none" w:sz="0" w:space="0" w:color="auto"/>
                    <w:left w:val="none" w:sz="0" w:space="0" w:color="auto"/>
                    <w:bottom w:val="none" w:sz="0" w:space="0" w:color="auto"/>
                    <w:right w:val="none" w:sz="0" w:space="0" w:color="auto"/>
                  </w:divBdr>
                  <w:divsChild>
                    <w:div w:id="60761205">
                      <w:marLeft w:val="0"/>
                      <w:marRight w:val="180"/>
                      <w:marTop w:val="0"/>
                      <w:marBottom w:val="0"/>
                      <w:divBdr>
                        <w:top w:val="none" w:sz="0" w:space="0" w:color="auto"/>
                        <w:left w:val="none" w:sz="0" w:space="0" w:color="auto"/>
                        <w:bottom w:val="none" w:sz="0" w:space="0" w:color="auto"/>
                        <w:right w:val="none" w:sz="0" w:space="0" w:color="auto"/>
                      </w:divBdr>
                    </w:div>
                    <w:div w:id="920522590">
                      <w:marLeft w:val="0"/>
                      <w:marRight w:val="0"/>
                      <w:marTop w:val="0"/>
                      <w:marBottom w:val="0"/>
                      <w:divBdr>
                        <w:top w:val="none" w:sz="0" w:space="0" w:color="auto"/>
                        <w:left w:val="none" w:sz="0" w:space="0" w:color="auto"/>
                        <w:bottom w:val="none" w:sz="0" w:space="0" w:color="auto"/>
                        <w:right w:val="none" w:sz="0" w:space="0" w:color="auto"/>
                      </w:divBdr>
                    </w:div>
                  </w:divsChild>
                </w:div>
                <w:div w:id="434862862">
                  <w:marLeft w:val="0"/>
                  <w:marRight w:val="0"/>
                  <w:marTop w:val="0"/>
                  <w:marBottom w:val="0"/>
                  <w:divBdr>
                    <w:top w:val="none" w:sz="0" w:space="0" w:color="auto"/>
                    <w:left w:val="none" w:sz="0" w:space="0" w:color="auto"/>
                    <w:bottom w:val="none" w:sz="0" w:space="0" w:color="auto"/>
                    <w:right w:val="none" w:sz="0" w:space="0" w:color="auto"/>
                  </w:divBdr>
                  <w:divsChild>
                    <w:div w:id="40987376">
                      <w:marLeft w:val="0"/>
                      <w:marRight w:val="0"/>
                      <w:marTop w:val="0"/>
                      <w:marBottom w:val="0"/>
                      <w:divBdr>
                        <w:top w:val="none" w:sz="0" w:space="0" w:color="auto"/>
                        <w:left w:val="none" w:sz="0" w:space="0" w:color="auto"/>
                        <w:bottom w:val="none" w:sz="0" w:space="0" w:color="auto"/>
                        <w:right w:val="none" w:sz="0" w:space="0" w:color="auto"/>
                      </w:divBdr>
                    </w:div>
                    <w:div w:id="1512526797">
                      <w:marLeft w:val="0"/>
                      <w:marRight w:val="180"/>
                      <w:marTop w:val="0"/>
                      <w:marBottom w:val="0"/>
                      <w:divBdr>
                        <w:top w:val="none" w:sz="0" w:space="0" w:color="auto"/>
                        <w:left w:val="none" w:sz="0" w:space="0" w:color="auto"/>
                        <w:bottom w:val="none" w:sz="0" w:space="0" w:color="auto"/>
                        <w:right w:val="none" w:sz="0" w:space="0" w:color="auto"/>
                      </w:divBdr>
                    </w:div>
                  </w:divsChild>
                </w:div>
                <w:div w:id="826215464">
                  <w:marLeft w:val="0"/>
                  <w:marRight w:val="0"/>
                  <w:marTop w:val="0"/>
                  <w:marBottom w:val="0"/>
                  <w:divBdr>
                    <w:top w:val="none" w:sz="0" w:space="0" w:color="auto"/>
                    <w:left w:val="none" w:sz="0" w:space="0" w:color="auto"/>
                    <w:bottom w:val="none" w:sz="0" w:space="0" w:color="auto"/>
                    <w:right w:val="none" w:sz="0" w:space="0" w:color="auto"/>
                  </w:divBdr>
                  <w:divsChild>
                    <w:div w:id="58410390">
                      <w:marLeft w:val="0"/>
                      <w:marRight w:val="180"/>
                      <w:marTop w:val="0"/>
                      <w:marBottom w:val="0"/>
                      <w:divBdr>
                        <w:top w:val="none" w:sz="0" w:space="0" w:color="auto"/>
                        <w:left w:val="none" w:sz="0" w:space="0" w:color="auto"/>
                        <w:bottom w:val="none" w:sz="0" w:space="0" w:color="auto"/>
                        <w:right w:val="none" w:sz="0" w:space="0" w:color="auto"/>
                      </w:divBdr>
                    </w:div>
                    <w:div w:id="483471708">
                      <w:marLeft w:val="0"/>
                      <w:marRight w:val="0"/>
                      <w:marTop w:val="0"/>
                      <w:marBottom w:val="0"/>
                      <w:divBdr>
                        <w:top w:val="none" w:sz="0" w:space="0" w:color="auto"/>
                        <w:left w:val="none" w:sz="0" w:space="0" w:color="auto"/>
                        <w:bottom w:val="none" w:sz="0" w:space="0" w:color="auto"/>
                        <w:right w:val="none" w:sz="0" w:space="0" w:color="auto"/>
                      </w:divBdr>
                    </w:div>
                  </w:divsChild>
                </w:div>
                <w:div w:id="1041705810">
                  <w:marLeft w:val="0"/>
                  <w:marRight w:val="0"/>
                  <w:marTop w:val="0"/>
                  <w:marBottom w:val="0"/>
                  <w:divBdr>
                    <w:top w:val="none" w:sz="0" w:space="0" w:color="auto"/>
                    <w:left w:val="none" w:sz="0" w:space="0" w:color="auto"/>
                    <w:bottom w:val="none" w:sz="0" w:space="0" w:color="auto"/>
                    <w:right w:val="none" w:sz="0" w:space="0" w:color="auto"/>
                  </w:divBdr>
                  <w:divsChild>
                    <w:div w:id="13920125">
                      <w:marLeft w:val="0"/>
                      <w:marRight w:val="0"/>
                      <w:marTop w:val="0"/>
                      <w:marBottom w:val="0"/>
                      <w:divBdr>
                        <w:top w:val="none" w:sz="0" w:space="0" w:color="auto"/>
                        <w:left w:val="none" w:sz="0" w:space="0" w:color="auto"/>
                        <w:bottom w:val="none" w:sz="0" w:space="0" w:color="auto"/>
                        <w:right w:val="none" w:sz="0" w:space="0" w:color="auto"/>
                      </w:divBdr>
                    </w:div>
                    <w:div w:id="75832252">
                      <w:marLeft w:val="0"/>
                      <w:marRight w:val="180"/>
                      <w:marTop w:val="0"/>
                      <w:marBottom w:val="0"/>
                      <w:divBdr>
                        <w:top w:val="none" w:sz="0" w:space="0" w:color="auto"/>
                        <w:left w:val="none" w:sz="0" w:space="0" w:color="auto"/>
                        <w:bottom w:val="none" w:sz="0" w:space="0" w:color="auto"/>
                        <w:right w:val="none" w:sz="0" w:space="0" w:color="auto"/>
                      </w:divBdr>
                    </w:div>
                  </w:divsChild>
                </w:div>
                <w:div w:id="1088118632">
                  <w:marLeft w:val="0"/>
                  <w:marRight w:val="0"/>
                  <w:marTop w:val="0"/>
                  <w:marBottom w:val="0"/>
                  <w:divBdr>
                    <w:top w:val="none" w:sz="0" w:space="0" w:color="auto"/>
                    <w:left w:val="none" w:sz="0" w:space="0" w:color="auto"/>
                    <w:bottom w:val="none" w:sz="0" w:space="0" w:color="auto"/>
                    <w:right w:val="none" w:sz="0" w:space="0" w:color="auto"/>
                  </w:divBdr>
                  <w:divsChild>
                    <w:div w:id="840387924">
                      <w:marLeft w:val="0"/>
                      <w:marRight w:val="0"/>
                      <w:marTop w:val="0"/>
                      <w:marBottom w:val="0"/>
                      <w:divBdr>
                        <w:top w:val="none" w:sz="0" w:space="0" w:color="auto"/>
                        <w:left w:val="none" w:sz="0" w:space="0" w:color="auto"/>
                        <w:bottom w:val="none" w:sz="0" w:space="0" w:color="auto"/>
                        <w:right w:val="none" w:sz="0" w:space="0" w:color="auto"/>
                      </w:divBdr>
                    </w:div>
                    <w:div w:id="191871064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36926359">
          <w:marLeft w:val="0"/>
          <w:marRight w:val="0"/>
          <w:marTop w:val="600"/>
          <w:marBottom w:val="0"/>
          <w:divBdr>
            <w:top w:val="none" w:sz="0" w:space="0" w:color="auto"/>
            <w:left w:val="none" w:sz="0" w:space="0" w:color="auto"/>
            <w:bottom w:val="none" w:sz="0" w:space="0" w:color="auto"/>
            <w:right w:val="none" w:sz="0" w:space="0" w:color="auto"/>
          </w:divBdr>
          <w:divsChild>
            <w:div w:id="2002540813">
              <w:marLeft w:val="0"/>
              <w:marRight w:val="0"/>
              <w:marTop w:val="0"/>
              <w:marBottom w:val="0"/>
              <w:divBdr>
                <w:top w:val="none" w:sz="0" w:space="0" w:color="auto"/>
                <w:left w:val="none" w:sz="0" w:space="0" w:color="auto"/>
                <w:bottom w:val="none" w:sz="0" w:space="0" w:color="auto"/>
                <w:right w:val="none" w:sz="0" w:space="0" w:color="auto"/>
              </w:divBdr>
              <w:divsChild>
                <w:div w:id="46924686">
                  <w:marLeft w:val="0"/>
                  <w:marRight w:val="0"/>
                  <w:marTop w:val="0"/>
                  <w:marBottom w:val="0"/>
                  <w:divBdr>
                    <w:top w:val="none" w:sz="0" w:space="0" w:color="auto"/>
                    <w:left w:val="none" w:sz="0" w:space="0" w:color="auto"/>
                    <w:bottom w:val="none" w:sz="0" w:space="0" w:color="auto"/>
                    <w:right w:val="none" w:sz="0" w:space="0" w:color="auto"/>
                  </w:divBdr>
                  <w:divsChild>
                    <w:div w:id="109596961">
                      <w:marLeft w:val="0"/>
                      <w:marRight w:val="0"/>
                      <w:marTop w:val="0"/>
                      <w:marBottom w:val="0"/>
                      <w:divBdr>
                        <w:top w:val="none" w:sz="0" w:space="0" w:color="auto"/>
                        <w:left w:val="none" w:sz="0" w:space="0" w:color="auto"/>
                        <w:bottom w:val="none" w:sz="0" w:space="0" w:color="auto"/>
                        <w:right w:val="none" w:sz="0" w:space="0" w:color="auto"/>
                      </w:divBdr>
                    </w:div>
                    <w:div w:id="1154105190">
                      <w:marLeft w:val="0"/>
                      <w:marRight w:val="180"/>
                      <w:marTop w:val="0"/>
                      <w:marBottom w:val="0"/>
                      <w:divBdr>
                        <w:top w:val="none" w:sz="0" w:space="0" w:color="auto"/>
                        <w:left w:val="none" w:sz="0" w:space="0" w:color="auto"/>
                        <w:bottom w:val="none" w:sz="0" w:space="0" w:color="auto"/>
                        <w:right w:val="none" w:sz="0" w:space="0" w:color="auto"/>
                      </w:divBdr>
                    </w:div>
                  </w:divsChild>
                </w:div>
                <w:div w:id="1192110471">
                  <w:marLeft w:val="0"/>
                  <w:marRight w:val="0"/>
                  <w:marTop w:val="0"/>
                  <w:marBottom w:val="0"/>
                  <w:divBdr>
                    <w:top w:val="none" w:sz="0" w:space="0" w:color="auto"/>
                    <w:left w:val="none" w:sz="0" w:space="0" w:color="auto"/>
                    <w:bottom w:val="none" w:sz="0" w:space="0" w:color="auto"/>
                    <w:right w:val="none" w:sz="0" w:space="0" w:color="auto"/>
                  </w:divBdr>
                  <w:divsChild>
                    <w:div w:id="1807041362">
                      <w:marLeft w:val="0"/>
                      <w:marRight w:val="0"/>
                      <w:marTop w:val="0"/>
                      <w:marBottom w:val="0"/>
                      <w:divBdr>
                        <w:top w:val="none" w:sz="0" w:space="0" w:color="auto"/>
                        <w:left w:val="none" w:sz="0" w:space="0" w:color="auto"/>
                        <w:bottom w:val="none" w:sz="0" w:space="0" w:color="auto"/>
                        <w:right w:val="none" w:sz="0" w:space="0" w:color="auto"/>
                      </w:divBdr>
                    </w:div>
                    <w:div w:id="1817917066">
                      <w:marLeft w:val="0"/>
                      <w:marRight w:val="180"/>
                      <w:marTop w:val="0"/>
                      <w:marBottom w:val="0"/>
                      <w:divBdr>
                        <w:top w:val="none" w:sz="0" w:space="0" w:color="auto"/>
                        <w:left w:val="none" w:sz="0" w:space="0" w:color="auto"/>
                        <w:bottom w:val="none" w:sz="0" w:space="0" w:color="auto"/>
                        <w:right w:val="none" w:sz="0" w:space="0" w:color="auto"/>
                      </w:divBdr>
                    </w:div>
                  </w:divsChild>
                </w:div>
                <w:div w:id="1259489081">
                  <w:marLeft w:val="0"/>
                  <w:marRight w:val="0"/>
                  <w:marTop w:val="0"/>
                  <w:marBottom w:val="0"/>
                  <w:divBdr>
                    <w:top w:val="none" w:sz="0" w:space="0" w:color="auto"/>
                    <w:left w:val="none" w:sz="0" w:space="0" w:color="auto"/>
                    <w:bottom w:val="none" w:sz="0" w:space="0" w:color="auto"/>
                    <w:right w:val="none" w:sz="0" w:space="0" w:color="auto"/>
                  </w:divBdr>
                  <w:divsChild>
                    <w:div w:id="353652500">
                      <w:marLeft w:val="0"/>
                      <w:marRight w:val="0"/>
                      <w:marTop w:val="0"/>
                      <w:marBottom w:val="0"/>
                      <w:divBdr>
                        <w:top w:val="none" w:sz="0" w:space="0" w:color="auto"/>
                        <w:left w:val="none" w:sz="0" w:space="0" w:color="auto"/>
                        <w:bottom w:val="none" w:sz="0" w:space="0" w:color="auto"/>
                        <w:right w:val="none" w:sz="0" w:space="0" w:color="auto"/>
                      </w:divBdr>
                    </w:div>
                    <w:div w:id="588004815">
                      <w:marLeft w:val="0"/>
                      <w:marRight w:val="180"/>
                      <w:marTop w:val="0"/>
                      <w:marBottom w:val="0"/>
                      <w:divBdr>
                        <w:top w:val="none" w:sz="0" w:space="0" w:color="auto"/>
                        <w:left w:val="none" w:sz="0" w:space="0" w:color="auto"/>
                        <w:bottom w:val="none" w:sz="0" w:space="0" w:color="auto"/>
                        <w:right w:val="none" w:sz="0" w:space="0" w:color="auto"/>
                      </w:divBdr>
                    </w:div>
                  </w:divsChild>
                </w:div>
                <w:div w:id="1963922905">
                  <w:marLeft w:val="0"/>
                  <w:marRight w:val="0"/>
                  <w:marTop w:val="0"/>
                  <w:marBottom w:val="0"/>
                  <w:divBdr>
                    <w:top w:val="none" w:sz="0" w:space="0" w:color="auto"/>
                    <w:left w:val="none" w:sz="0" w:space="0" w:color="auto"/>
                    <w:bottom w:val="none" w:sz="0" w:space="0" w:color="auto"/>
                    <w:right w:val="none" w:sz="0" w:space="0" w:color="auto"/>
                  </w:divBdr>
                  <w:divsChild>
                    <w:div w:id="78256220">
                      <w:marLeft w:val="0"/>
                      <w:marRight w:val="180"/>
                      <w:marTop w:val="0"/>
                      <w:marBottom w:val="0"/>
                      <w:divBdr>
                        <w:top w:val="none" w:sz="0" w:space="0" w:color="auto"/>
                        <w:left w:val="none" w:sz="0" w:space="0" w:color="auto"/>
                        <w:bottom w:val="none" w:sz="0" w:space="0" w:color="auto"/>
                        <w:right w:val="none" w:sz="0" w:space="0" w:color="auto"/>
                      </w:divBdr>
                    </w:div>
                    <w:div w:id="229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315">
          <w:marLeft w:val="0"/>
          <w:marRight w:val="0"/>
          <w:marTop w:val="600"/>
          <w:marBottom w:val="0"/>
          <w:divBdr>
            <w:top w:val="none" w:sz="0" w:space="0" w:color="auto"/>
            <w:left w:val="none" w:sz="0" w:space="0" w:color="auto"/>
            <w:bottom w:val="none" w:sz="0" w:space="0" w:color="auto"/>
            <w:right w:val="none" w:sz="0" w:space="0" w:color="auto"/>
          </w:divBdr>
          <w:divsChild>
            <w:div w:id="1028412158">
              <w:marLeft w:val="0"/>
              <w:marRight w:val="0"/>
              <w:marTop w:val="0"/>
              <w:marBottom w:val="0"/>
              <w:divBdr>
                <w:top w:val="none" w:sz="0" w:space="0" w:color="auto"/>
                <w:left w:val="none" w:sz="0" w:space="0" w:color="auto"/>
                <w:bottom w:val="none" w:sz="0" w:space="0" w:color="auto"/>
                <w:right w:val="none" w:sz="0" w:space="0" w:color="auto"/>
              </w:divBdr>
              <w:divsChild>
                <w:div w:id="985478663">
                  <w:marLeft w:val="0"/>
                  <w:marRight w:val="0"/>
                  <w:marTop w:val="0"/>
                  <w:marBottom w:val="0"/>
                  <w:divBdr>
                    <w:top w:val="none" w:sz="0" w:space="0" w:color="auto"/>
                    <w:left w:val="none" w:sz="0" w:space="0" w:color="auto"/>
                    <w:bottom w:val="none" w:sz="0" w:space="0" w:color="auto"/>
                    <w:right w:val="none" w:sz="0" w:space="0" w:color="auto"/>
                  </w:divBdr>
                  <w:divsChild>
                    <w:div w:id="166216339">
                      <w:marLeft w:val="0"/>
                      <w:marRight w:val="180"/>
                      <w:marTop w:val="0"/>
                      <w:marBottom w:val="0"/>
                      <w:divBdr>
                        <w:top w:val="none" w:sz="0" w:space="0" w:color="auto"/>
                        <w:left w:val="none" w:sz="0" w:space="0" w:color="auto"/>
                        <w:bottom w:val="none" w:sz="0" w:space="0" w:color="auto"/>
                        <w:right w:val="none" w:sz="0" w:space="0" w:color="auto"/>
                      </w:divBdr>
                    </w:div>
                    <w:div w:id="179055147">
                      <w:marLeft w:val="0"/>
                      <w:marRight w:val="0"/>
                      <w:marTop w:val="0"/>
                      <w:marBottom w:val="0"/>
                      <w:divBdr>
                        <w:top w:val="none" w:sz="0" w:space="0" w:color="auto"/>
                        <w:left w:val="none" w:sz="0" w:space="0" w:color="auto"/>
                        <w:bottom w:val="none" w:sz="0" w:space="0" w:color="auto"/>
                        <w:right w:val="none" w:sz="0" w:space="0" w:color="auto"/>
                      </w:divBdr>
                    </w:div>
                  </w:divsChild>
                </w:div>
                <w:div w:id="1371762394">
                  <w:marLeft w:val="0"/>
                  <w:marRight w:val="0"/>
                  <w:marTop w:val="0"/>
                  <w:marBottom w:val="0"/>
                  <w:divBdr>
                    <w:top w:val="none" w:sz="0" w:space="0" w:color="auto"/>
                    <w:left w:val="none" w:sz="0" w:space="0" w:color="auto"/>
                    <w:bottom w:val="none" w:sz="0" w:space="0" w:color="auto"/>
                    <w:right w:val="none" w:sz="0" w:space="0" w:color="auto"/>
                  </w:divBdr>
                  <w:divsChild>
                    <w:div w:id="505681015">
                      <w:marLeft w:val="0"/>
                      <w:marRight w:val="180"/>
                      <w:marTop w:val="0"/>
                      <w:marBottom w:val="0"/>
                      <w:divBdr>
                        <w:top w:val="none" w:sz="0" w:space="0" w:color="auto"/>
                        <w:left w:val="none" w:sz="0" w:space="0" w:color="auto"/>
                        <w:bottom w:val="none" w:sz="0" w:space="0" w:color="auto"/>
                        <w:right w:val="none" w:sz="0" w:space="0" w:color="auto"/>
                      </w:divBdr>
                    </w:div>
                    <w:div w:id="1675910589">
                      <w:marLeft w:val="0"/>
                      <w:marRight w:val="0"/>
                      <w:marTop w:val="0"/>
                      <w:marBottom w:val="0"/>
                      <w:divBdr>
                        <w:top w:val="none" w:sz="0" w:space="0" w:color="auto"/>
                        <w:left w:val="none" w:sz="0" w:space="0" w:color="auto"/>
                        <w:bottom w:val="none" w:sz="0" w:space="0" w:color="auto"/>
                        <w:right w:val="none" w:sz="0" w:space="0" w:color="auto"/>
                      </w:divBdr>
                    </w:div>
                  </w:divsChild>
                </w:div>
                <w:div w:id="1397897641">
                  <w:marLeft w:val="0"/>
                  <w:marRight w:val="0"/>
                  <w:marTop w:val="0"/>
                  <w:marBottom w:val="0"/>
                  <w:divBdr>
                    <w:top w:val="none" w:sz="0" w:space="0" w:color="auto"/>
                    <w:left w:val="none" w:sz="0" w:space="0" w:color="auto"/>
                    <w:bottom w:val="none" w:sz="0" w:space="0" w:color="auto"/>
                    <w:right w:val="none" w:sz="0" w:space="0" w:color="auto"/>
                  </w:divBdr>
                  <w:divsChild>
                    <w:div w:id="1633291497">
                      <w:marLeft w:val="0"/>
                      <w:marRight w:val="180"/>
                      <w:marTop w:val="0"/>
                      <w:marBottom w:val="0"/>
                      <w:divBdr>
                        <w:top w:val="none" w:sz="0" w:space="0" w:color="auto"/>
                        <w:left w:val="none" w:sz="0" w:space="0" w:color="auto"/>
                        <w:bottom w:val="none" w:sz="0" w:space="0" w:color="auto"/>
                        <w:right w:val="none" w:sz="0" w:space="0" w:color="auto"/>
                      </w:divBdr>
                    </w:div>
                    <w:div w:id="1702629219">
                      <w:marLeft w:val="0"/>
                      <w:marRight w:val="0"/>
                      <w:marTop w:val="0"/>
                      <w:marBottom w:val="0"/>
                      <w:divBdr>
                        <w:top w:val="none" w:sz="0" w:space="0" w:color="auto"/>
                        <w:left w:val="none" w:sz="0" w:space="0" w:color="auto"/>
                        <w:bottom w:val="none" w:sz="0" w:space="0" w:color="auto"/>
                        <w:right w:val="none" w:sz="0" w:space="0" w:color="auto"/>
                      </w:divBdr>
                    </w:div>
                  </w:divsChild>
                </w:div>
                <w:div w:id="1449548050">
                  <w:marLeft w:val="0"/>
                  <w:marRight w:val="0"/>
                  <w:marTop w:val="0"/>
                  <w:marBottom w:val="0"/>
                  <w:divBdr>
                    <w:top w:val="none" w:sz="0" w:space="0" w:color="auto"/>
                    <w:left w:val="none" w:sz="0" w:space="0" w:color="auto"/>
                    <w:bottom w:val="none" w:sz="0" w:space="0" w:color="auto"/>
                    <w:right w:val="none" w:sz="0" w:space="0" w:color="auto"/>
                  </w:divBdr>
                  <w:divsChild>
                    <w:div w:id="10961440">
                      <w:marLeft w:val="0"/>
                      <w:marRight w:val="0"/>
                      <w:marTop w:val="0"/>
                      <w:marBottom w:val="0"/>
                      <w:divBdr>
                        <w:top w:val="none" w:sz="0" w:space="0" w:color="auto"/>
                        <w:left w:val="none" w:sz="0" w:space="0" w:color="auto"/>
                        <w:bottom w:val="none" w:sz="0" w:space="0" w:color="auto"/>
                        <w:right w:val="none" w:sz="0" w:space="0" w:color="auto"/>
                      </w:divBdr>
                    </w:div>
                    <w:div w:id="244187733">
                      <w:marLeft w:val="0"/>
                      <w:marRight w:val="180"/>
                      <w:marTop w:val="0"/>
                      <w:marBottom w:val="0"/>
                      <w:divBdr>
                        <w:top w:val="none" w:sz="0" w:space="0" w:color="auto"/>
                        <w:left w:val="none" w:sz="0" w:space="0" w:color="auto"/>
                        <w:bottom w:val="none" w:sz="0" w:space="0" w:color="auto"/>
                        <w:right w:val="none" w:sz="0" w:space="0" w:color="auto"/>
                      </w:divBdr>
                    </w:div>
                  </w:divsChild>
                </w:div>
                <w:div w:id="2017877144">
                  <w:marLeft w:val="0"/>
                  <w:marRight w:val="0"/>
                  <w:marTop w:val="0"/>
                  <w:marBottom w:val="0"/>
                  <w:divBdr>
                    <w:top w:val="none" w:sz="0" w:space="0" w:color="auto"/>
                    <w:left w:val="none" w:sz="0" w:space="0" w:color="auto"/>
                    <w:bottom w:val="none" w:sz="0" w:space="0" w:color="auto"/>
                    <w:right w:val="none" w:sz="0" w:space="0" w:color="auto"/>
                  </w:divBdr>
                  <w:divsChild>
                    <w:div w:id="876820113">
                      <w:marLeft w:val="0"/>
                      <w:marRight w:val="180"/>
                      <w:marTop w:val="0"/>
                      <w:marBottom w:val="0"/>
                      <w:divBdr>
                        <w:top w:val="none" w:sz="0" w:space="0" w:color="auto"/>
                        <w:left w:val="none" w:sz="0" w:space="0" w:color="auto"/>
                        <w:bottom w:val="none" w:sz="0" w:space="0" w:color="auto"/>
                        <w:right w:val="none" w:sz="0" w:space="0" w:color="auto"/>
                      </w:divBdr>
                    </w:div>
                    <w:div w:id="20679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4160">
          <w:marLeft w:val="0"/>
          <w:marRight w:val="0"/>
          <w:marTop w:val="600"/>
          <w:marBottom w:val="0"/>
          <w:divBdr>
            <w:top w:val="none" w:sz="0" w:space="0" w:color="auto"/>
            <w:left w:val="none" w:sz="0" w:space="0" w:color="auto"/>
            <w:bottom w:val="none" w:sz="0" w:space="0" w:color="auto"/>
            <w:right w:val="none" w:sz="0" w:space="0" w:color="auto"/>
          </w:divBdr>
          <w:divsChild>
            <w:div w:id="207689182">
              <w:marLeft w:val="0"/>
              <w:marRight w:val="0"/>
              <w:marTop w:val="0"/>
              <w:marBottom w:val="0"/>
              <w:divBdr>
                <w:top w:val="none" w:sz="0" w:space="0" w:color="auto"/>
                <w:left w:val="none" w:sz="0" w:space="0" w:color="auto"/>
                <w:bottom w:val="none" w:sz="0" w:space="0" w:color="auto"/>
                <w:right w:val="none" w:sz="0" w:space="0" w:color="auto"/>
              </w:divBdr>
              <w:divsChild>
                <w:div w:id="16543897">
                  <w:marLeft w:val="0"/>
                  <w:marRight w:val="0"/>
                  <w:marTop w:val="0"/>
                  <w:marBottom w:val="0"/>
                  <w:divBdr>
                    <w:top w:val="none" w:sz="0" w:space="0" w:color="auto"/>
                    <w:left w:val="none" w:sz="0" w:space="0" w:color="auto"/>
                    <w:bottom w:val="none" w:sz="0" w:space="0" w:color="auto"/>
                    <w:right w:val="none" w:sz="0" w:space="0" w:color="auto"/>
                  </w:divBdr>
                  <w:divsChild>
                    <w:div w:id="966787500">
                      <w:marLeft w:val="0"/>
                      <w:marRight w:val="180"/>
                      <w:marTop w:val="0"/>
                      <w:marBottom w:val="0"/>
                      <w:divBdr>
                        <w:top w:val="none" w:sz="0" w:space="0" w:color="auto"/>
                        <w:left w:val="none" w:sz="0" w:space="0" w:color="auto"/>
                        <w:bottom w:val="none" w:sz="0" w:space="0" w:color="auto"/>
                        <w:right w:val="none" w:sz="0" w:space="0" w:color="auto"/>
                      </w:divBdr>
                    </w:div>
                    <w:div w:id="978414539">
                      <w:marLeft w:val="0"/>
                      <w:marRight w:val="0"/>
                      <w:marTop w:val="0"/>
                      <w:marBottom w:val="0"/>
                      <w:divBdr>
                        <w:top w:val="none" w:sz="0" w:space="0" w:color="auto"/>
                        <w:left w:val="none" w:sz="0" w:space="0" w:color="auto"/>
                        <w:bottom w:val="none" w:sz="0" w:space="0" w:color="auto"/>
                        <w:right w:val="none" w:sz="0" w:space="0" w:color="auto"/>
                      </w:divBdr>
                    </w:div>
                  </w:divsChild>
                </w:div>
                <w:div w:id="975110558">
                  <w:marLeft w:val="0"/>
                  <w:marRight w:val="0"/>
                  <w:marTop w:val="0"/>
                  <w:marBottom w:val="0"/>
                  <w:divBdr>
                    <w:top w:val="none" w:sz="0" w:space="0" w:color="auto"/>
                    <w:left w:val="none" w:sz="0" w:space="0" w:color="auto"/>
                    <w:bottom w:val="none" w:sz="0" w:space="0" w:color="auto"/>
                    <w:right w:val="none" w:sz="0" w:space="0" w:color="auto"/>
                  </w:divBdr>
                  <w:divsChild>
                    <w:div w:id="1860779728">
                      <w:marLeft w:val="0"/>
                      <w:marRight w:val="0"/>
                      <w:marTop w:val="0"/>
                      <w:marBottom w:val="0"/>
                      <w:divBdr>
                        <w:top w:val="none" w:sz="0" w:space="0" w:color="auto"/>
                        <w:left w:val="none" w:sz="0" w:space="0" w:color="auto"/>
                        <w:bottom w:val="none" w:sz="0" w:space="0" w:color="auto"/>
                        <w:right w:val="none" w:sz="0" w:space="0" w:color="auto"/>
                      </w:divBdr>
                    </w:div>
                    <w:div w:id="1889491486">
                      <w:marLeft w:val="0"/>
                      <w:marRight w:val="180"/>
                      <w:marTop w:val="0"/>
                      <w:marBottom w:val="0"/>
                      <w:divBdr>
                        <w:top w:val="none" w:sz="0" w:space="0" w:color="auto"/>
                        <w:left w:val="none" w:sz="0" w:space="0" w:color="auto"/>
                        <w:bottom w:val="none" w:sz="0" w:space="0" w:color="auto"/>
                        <w:right w:val="none" w:sz="0" w:space="0" w:color="auto"/>
                      </w:divBdr>
                    </w:div>
                  </w:divsChild>
                </w:div>
                <w:div w:id="1370182262">
                  <w:marLeft w:val="0"/>
                  <w:marRight w:val="0"/>
                  <w:marTop w:val="0"/>
                  <w:marBottom w:val="0"/>
                  <w:divBdr>
                    <w:top w:val="none" w:sz="0" w:space="0" w:color="auto"/>
                    <w:left w:val="none" w:sz="0" w:space="0" w:color="auto"/>
                    <w:bottom w:val="none" w:sz="0" w:space="0" w:color="auto"/>
                    <w:right w:val="none" w:sz="0" w:space="0" w:color="auto"/>
                  </w:divBdr>
                  <w:divsChild>
                    <w:div w:id="1272279067">
                      <w:marLeft w:val="0"/>
                      <w:marRight w:val="180"/>
                      <w:marTop w:val="0"/>
                      <w:marBottom w:val="0"/>
                      <w:divBdr>
                        <w:top w:val="none" w:sz="0" w:space="0" w:color="auto"/>
                        <w:left w:val="none" w:sz="0" w:space="0" w:color="auto"/>
                        <w:bottom w:val="none" w:sz="0" w:space="0" w:color="auto"/>
                        <w:right w:val="none" w:sz="0" w:space="0" w:color="auto"/>
                      </w:divBdr>
                    </w:div>
                    <w:div w:id="2001545491">
                      <w:marLeft w:val="0"/>
                      <w:marRight w:val="0"/>
                      <w:marTop w:val="0"/>
                      <w:marBottom w:val="0"/>
                      <w:divBdr>
                        <w:top w:val="none" w:sz="0" w:space="0" w:color="auto"/>
                        <w:left w:val="none" w:sz="0" w:space="0" w:color="auto"/>
                        <w:bottom w:val="none" w:sz="0" w:space="0" w:color="auto"/>
                        <w:right w:val="none" w:sz="0" w:space="0" w:color="auto"/>
                      </w:divBdr>
                    </w:div>
                  </w:divsChild>
                </w:div>
                <w:div w:id="1659646485">
                  <w:marLeft w:val="0"/>
                  <w:marRight w:val="0"/>
                  <w:marTop w:val="0"/>
                  <w:marBottom w:val="0"/>
                  <w:divBdr>
                    <w:top w:val="none" w:sz="0" w:space="0" w:color="auto"/>
                    <w:left w:val="none" w:sz="0" w:space="0" w:color="auto"/>
                    <w:bottom w:val="none" w:sz="0" w:space="0" w:color="auto"/>
                    <w:right w:val="none" w:sz="0" w:space="0" w:color="auto"/>
                  </w:divBdr>
                  <w:divsChild>
                    <w:div w:id="457380453">
                      <w:marLeft w:val="0"/>
                      <w:marRight w:val="180"/>
                      <w:marTop w:val="0"/>
                      <w:marBottom w:val="0"/>
                      <w:divBdr>
                        <w:top w:val="none" w:sz="0" w:space="0" w:color="auto"/>
                        <w:left w:val="none" w:sz="0" w:space="0" w:color="auto"/>
                        <w:bottom w:val="none" w:sz="0" w:space="0" w:color="auto"/>
                        <w:right w:val="none" w:sz="0" w:space="0" w:color="auto"/>
                      </w:divBdr>
                    </w:div>
                    <w:div w:id="12353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22533">
          <w:marLeft w:val="0"/>
          <w:marRight w:val="0"/>
          <w:marTop w:val="600"/>
          <w:marBottom w:val="0"/>
          <w:divBdr>
            <w:top w:val="none" w:sz="0" w:space="0" w:color="auto"/>
            <w:left w:val="none" w:sz="0" w:space="0" w:color="auto"/>
            <w:bottom w:val="none" w:sz="0" w:space="0" w:color="auto"/>
            <w:right w:val="none" w:sz="0" w:space="0" w:color="auto"/>
          </w:divBdr>
          <w:divsChild>
            <w:div w:id="1240553868">
              <w:marLeft w:val="0"/>
              <w:marRight w:val="0"/>
              <w:marTop w:val="0"/>
              <w:marBottom w:val="0"/>
              <w:divBdr>
                <w:top w:val="none" w:sz="0" w:space="0" w:color="auto"/>
                <w:left w:val="none" w:sz="0" w:space="0" w:color="auto"/>
                <w:bottom w:val="none" w:sz="0" w:space="0" w:color="auto"/>
                <w:right w:val="none" w:sz="0" w:space="0" w:color="auto"/>
              </w:divBdr>
              <w:divsChild>
                <w:div w:id="91366682">
                  <w:marLeft w:val="0"/>
                  <w:marRight w:val="0"/>
                  <w:marTop w:val="0"/>
                  <w:marBottom w:val="0"/>
                  <w:divBdr>
                    <w:top w:val="none" w:sz="0" w:space="0" w:color="auto"/>
                    <w:left w:val="none" w:sz="0" w:space="0" w:color="auto"/>
                    <w:bottom w:val="none" w:sz="0" w:space="0" w:color="auto"/>
                    <w:right w:val="none" w:sz="0" w:space="0" w:color="auto"/>
                  </w:divBdr>
                  <w:divsChild>
                    <w:div w:id="450902684">
                      <w:marLeft w:val="0"/>
                      <w:marRight w:val="0"/>
                      <w:marTop w:val="0"/>
                      <w:marBottom w:val="0"/>
                      <w:divBdr>
                        <w:top w:val="none" w:sz="0" w:space="0" w:color="auto"/>
                        <w:left w:val="none" w:sz="0" w:space="0" w:color="auto"/>
                        <w:bottom w:val="none" w:sz="0" w:space="0" w:color="auto"/>
                        <w:right w:val="none" w:sz="0" w:space="0" w:color="auto"/>
                      </w:divBdr>
                    </w:div>
                    <w:div w:id="1649900173">
                      <w:marLeft w:val="0"/>
                      <w:marRight w:val="180"/>
                      <w:marTop w:val="0"/>
                      <w:marBottom w:val="0"/>
                      <w:divBdr>
                        <w:top w:val="none" w:sz="0" w:space="0" w:color="auto"/>
                        <w:left w:val="none" w:sz="0" w:space="0" w:color="auto"/>
                        <w:bottom w:val="none" w:sz="0" w:space="0" w:color="auto"/>
                        <w:right w:val="none" w:sz="0" w:space="0" w:color="auto"/>
                      </w:divBdr>
                    </w:div>
                  </w:divsChild>
                </w:div>
                <w:div w:id="1068963163">
                  <w:marLeft w:val="0"/>
                  <w:marRight w:val="0"/>
                  <w:marTop w:val="0"/>
                  <w:marBottom w:val="0"/>
                  <w:divBdr>
                    <w:top w:val="none" w:sz="0" w:space="0" w:color="auto"/>
                    <w:left w:val="none" w:sz="0" w:space="0" w:color="auto"/>
                    <w:bottom w:val="none" w:sz="0" w:space="0" w:color="auto"/>
                    <w:right w:val="none" w:sz="0" w:space="0" w:color="auto"/>
                  </w:divBdr>
                  <w:divsChild>
                    <w:div w:id="46102034">
                      <w:marLeft w:val="0"/>
                      <w:marRight w:val="0"/>
                      <w:marTop w:val="0"/>
                      <w:marBottom w:val="0"/>
                      <w:divBdr>
                        <w:top w:val="none" w:sz="0" w:space="0" w:color="auto"/>
                        <w:left w:val="none" w:sz="0" w:space="0" w:color="auto"/>
                        <w:bottom w:val="none" w:sz="0" w:space="0" w:color="auto"/>
                        <w:right w:val="none" w:sz="0" w:space="0" w:color="auto"/>
                      </w:divBdr>
                    </w:div>
                    <w:div w:id="1578242640">
                      <w:marLeft w:val="0"/>
                      <w:marRight w:val="180"/>
                      <w:marTop w:val="0"/>
                      <w:marBottom w:val="0"/>
                      <w:divBdr>
                        <w:top w:val="none" w:sz="0" w:space="0" w:color="auto"/>
                        <w:left w:val="none" w:sz="0" w:space="0" w:color="auto"/>
                        <w:bottom w:val="none" w:sz="0" w:space="0" w:color="auto"/>
                        <w:right w:val="none" w:sz="0" w:space="0" w:color="auto"/>
                      </w:divBdr>
                    </w:div>
                  </w:divsChild>
                </w:div>
                <w:div w:id="1586256905">
                  <w:marLeft w:val="0"/>
                  <w:marRight w:val="0"/>
                  <w:marTop w:val="0"/>
                  <w:marBottom w:val="0"/>
                  <w:divBdr>
                    <w:top w:val="none" w:sz="0" w:space="0" w:color="auto"/>
                    <w:left w:val="none" w:sz="0" w:space="0" w:color="auto"/>
                    <w:bottom w:val="none" w:sz="0" w:space="0" w:color="auto"/>
                    <w:right w:val="none" w:sz="0" w:space="0" w:color="auto"/>
                  </w:divBdr>
                  <w:divsChild>
                    <w:div w:id="666790114">
                      <w:marLeft w:val="0"/>
                      <w:marRight w:val="0"/>
                      <w:marTop w:val="0"/>
                      <w:marBottom w:val="0"/>
                      <w:divBdr>
                        <w:top w:val="none" w:sz="0" w:space="0" w:color="auto"/>
                        <w:left w:val="none" w:sz="0" w:space="0" w:color="auto"/>
                        <w:bottom w:val="none" w:sz="0" w:space="0" w:color="auto"/>
                        <w:right w:val="none" w:sz="0" w:space="0" w:color="auto"/>
                      </w:divBdr>
                    </w:div>
                    <w:div w:id="1520586415">
                      <w:marLeft w:val="0"/>
                      <w:marRight w:val="180"/>
                      <w:marTop w:val="0"/>
                      <w:marBottom w:val="0"/>
                      <w:divBdr>
                        <w:top w:val="none" w:sz="0" w:space="0" w:color="auto"/>
                        <w:left w:val="none" w:sz="0" w:space="0" w:color="auto"/>
                        <w:bottom w:val="none" w:sz="0" w:space="0" w:color="auto"/>
                        <w:right w:val="none" w:sz="0" w:space="0" w:color="auto"/>
                      </w:divBdr>
                    </w:div>
                  </w:divsChild>
                </w:div>
                <w:div w:id="1675766225">
                  <w:marLeft w:val="0"/>
                  <w:marRight w:val="0"/>
                  <w:marTop w:val="0"/>
                  <w:marBottom w:val="0"/>
                  <w:divBdr>
                    <w:top w:val="none" w:sz="0" w:space="0" w:color="auto"/>
                    <w:left w:val="none" w:sz="0" w:space="0" w:color="auto"/>
                    <w:bottom w:val="none" w:sz="0" w:space="0" w:color="auto"/>
                    <w:right w:val="none" w:sz="0" w:space="0" w:color="auto"/>
                  </w:divBdr>
                  <w:divsChild>
                    <w:div w:id="1722094649">
                      <w:marLeft w:val="0"/>
                      <w:marRight w:val="180"/>
                      <w:marTop w:val="0"/>
                      <w:marBottom w:val="0"/>
                      <w:divBdr>
                        <w:top w:val="none" w:sz="0" w:space="0" w:color="auto"/>
                        <w:left w:val="none" w:sz="0" w:space="0" w:color="auto"/>
                        <w:bottom w:val="none" w:sz="0" w:space="0" w:color="auto"/>
                        <w:right w:val="none" w:sz="0" w:space="0" w:color="auto"/>
                      </w:divBdr>
                    </w:div>
                    <w:div w:id="1812752410">
                      <w:marLeft w:val="0"/>
                      <w:marRight w:val="0"/>
                      <w:marTop w:val="0"/>
                      <w:marBottom w:val="0"/>
                      <w:divBdr>
                        <w:top w:val="none" w:sz="0" w:space="0" w:color="auto"/>
                        <w:left w:val="none" w:sz="0" w:space="0" w:color="auto"/>
                        <w:bottom w:val="none" w:sz="0" w:space="0" w:color="auto"/>
                        <w:right w:val="none" w:sz="0" w:space="0" w:color="auto"/>
                      </w:divBdr>
                    </w:div>
                  </w:divsChild>
                </w:div>
                <w:div w:id="1804040490">
                  <w:marLeft w:val="0"/>
                  <w:marRight w:val="0"/>
                  <w:marTop w:val="0"/>
                  <w:marBottom w:val="0"/>
                  <w:divBdr>
                    <w:top w:val="none" w:sz="0" w:space="0" w:color="auto"/>
                    <w:left w:val="none" w:sz="0" w:space="0" w:color="auto"/>
                    <w:bottom w:val="none" w:sz="0" w:space="0" w:color="auto"/>
                    <w:right w:val="none" w:sz="0" w:space="0" w:color="auto"/>
                  </w:divBdr>
                  <w:divsChild>
                    <w:div w:id="1916084112">
                      <w:marLeft w:val="0"/>
                      <w:marRight w:val="180"/>
                      <w:marTop w:val="0"/>
                      <w:marBottom w:val="0"/>
                      <w:divBdr>
                        <w:top w:val="none" w:sz="0" w:space="0" w:color="auto"/>
                        <w:left w:val="none" w:sz="0" w:space="0" w:color="auto"/>
                        <w:bottom w:val="none" w:sz="0" w:space="0" w:color="auto"/>
                        <w:right w:val="none" w:sz="0" w:space="0" w:color="auto"/>
                      </w:divBdr>
                    </w:div>
                    <w:div w:id="19189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1861">
          <w:marLeft w:val="0"/>
          <w:marRight w:val="0"/>
          <w:marTop w:val="600"/>
          <w:marBottom w:val="0"/>
          <w:divBdr>
            <w:top w:val="none" w:sz="0" w:space="0" w:color="auto"/>
            <w:left w:val="none" w:sz="0" w:space="0" w:color="auto"/>
            <w:bottom w:val="none" w:sz="0" w:space="0" w:color="auto"/>
            <w:right w:val="none" w:sz="0" w:space="0" w:color="auto"/>
          </w:divBdr>
          <w:divsChild>
            <w:div w:id="99035672">
              <w:marLeft w:val="0"/>
              <w:marRight w:val="0"/>
              <w:marTop w:val="0"/>
              <w:marBottom w:val="0"/>
              <w:divBdr>
                <w:top w:val="none" w:sz="0" w:space="0" w:color="auto"/>
                <w:left w:val="none" w:sz="0" w:space="0" w:color="auto"/>
                <w:bottom w:val="none" w:sz="0" w:space="0" w:color="auto"/>
                <w:right w:val="none" w:sz="0" w:space="0" w:color="auto"/>
              </w:divBdr>
              <w:divsChild>
                <w:div w:id="214972544">
                  <w:marLeft w:val="0"/>
                  <w:marRight w:val="0"/>
                  <w:marTop w:val="0"/>
                  <w:marBottom w:val="0"/>
                  <w:divBdr>
                    <w:top w:val="none" w:sz="0" w:space="0" w:color="auto"/>
                    <w:left w:val="none" w:sz="0" w:space="0" w:color="auto"/>
                    <w:bottom w:val="none" w:sz="0" w:space="0" w:color="auto"/>
                    <w:right w:val="none" w:sz="0" w:space="0" w:color="auto"/>
                  </w:divBdr>
                  <w:divsChild>
                    <w:div w:id="1928878226">
                      <w:marLeft w:val="0"/>
                      <w:marRight w:val="0"/>
                      <w:marTop w:val="0"/>
                      <w:marBottom w:val="0"/>
                      <w:divBdr>
                        <w:top w:val="none" w:sz="0" w:space="0" w:color="auto"/>
                        <w:left w:val="none" w:sz="0" w:space="0" w:color="auto"/>
                        <w:bottom w:val="none" w:sz="0" w:space="0" w:color="auto"/>
                        <w:right w:val="none" w:sz="0" w:space="0" w:color="auto"/>
                      </w:divBdr>
                    </w:div>
                    <w:div w:id="2112780148">
                      <w:marLeft w:val="0"/>
                      <w:marRight w:val="180"/>
                      <w:marTop w:val="0"/>
                      <w:marBottom w:val="0"/>
                      <w:divBdr>
                        <w:top w:val="none" w:sz="0" w:space="0" w:color="auto"/>
                        <w:left w:val="none" w:sz="0" w:space="0" w:color="auto"/>
                        <w:bottom w:val="none" w:sz="0" w:space="0" w:color="auto"/>
                        <w:right w:val="none" w:sz="0" w:space="0" w:color="auto"/>
                      </w:divBdr>
                    </w:div>
                  </w:divsChild>
                </w:div>
                <w:div w:id="294720597">
                  <w:marLeft w:val="0"/>
                  <w:marRight w:val="0"/>
                  <w:marTop w:val="0"/>
                  <w:marBottom w:val="0"/>
                  <w:divBdr>
                    <w:top w:val="none" w:sz="0" w:space="0" w:color="auto"/>
                    <w:left w:val="none" w:sz="0" w:space="0" w:color="auto"/>
                    <w:bottom w:val="none" w:sz="0" w:space="0" w:color="auto"/>
                    <w:right w:val="none" w:sz="0" w:space="0" w:color="auto"/>
                  </w:divBdr>
                  <w:divsChild>
                    <w:div w:id="264458439">
                      <w:marLeft w:val="0"/>
                      <w:marRight w:val="0"/>
                      <w:marTop w:val="0"/>
                      <w:marBottom w:val="0"/>
                      <w:divBdr>
                        <w:top w:val="none" w:sz="0" w:space="0" w:color="auto"/>
                        <w:left w:val="none" w:sz="0" w:space="0" w:color="auto"/>
                        <w:bottom w:val="none" w:sz="0" w:space="0" w:color="auto"/>
                        <w:right w:val="none" w:sz="0" w:space="0" w:color="auto"/>
                      </w:divBdr>
                    </w:div>
                    <w:div w:id="995494986">
                      <w:marLeft w:val="0"/>
                      <w:marRight w:val="180"/>
                      <w:marTop w:val="0"/>
                      <w:marBottom w:val="0"/>
                      <w:divBdr>
                        <w:top w:val="none" w:sz="0" w:space="0" w:color="auto"/>
                        <w:left w:val="none" w:sz="0" w:space="0" w:color="auto"/>
                        <w:bottom w:val="none" w:sz="0" w:space="0" w:color="auto"/>
                        <w:right w:val="none" w:sz="0" w:space="0" w:color="auto"/>
                      </w:divBdr>
                    </w:div>
                  </w:divsChild>
                </w:div>
                <w:div w:id="362172088">
                  <w:marLeft w:val="0"/>
                  <w:marRight w:val="0"/>
                  <w:marTop w:val="0"/>
                  <w:marBottom w:val="0"/>
                  <w:divBdr>
                    <w:top w:val="none" w:sz="0" w:space="0" w:color="auto"/>
                    <w:left w:val="none" w:sz="0" w:space="0" w:color="auto"/>
                    <w:bottom w:val="none" w:sz="0" w:space="0" w:color="auto"/>
                    <w:right w:val="none" w:sz="0" w:space="0" w:color="auto"/>
                  </w:divBdr>
                  <w:divsChild>
                    <w:div w:id="199443541">
                      <w:marLeft w:val="0"/>
                      <w:marRight w:val="0"/>
                      <w:marTop w:val="0"/>
                      <w:marBottom w:val="0"/>
                      <w:divBdr>
                        <w:top w:val="none" w:sz="0" w:space="0" w:color="auto"/>
                        <w:left w:val="none" w:sz="0" w:space="0" w:color="auto"/>
                        <w:bottom w:val="none" w:sz="0" w:space="0" w:color="auto"/>
                        <w:right w:val="none" w:sz="0" w:space="0" w:color="auto"/>
                      </w:divBdr>
                    </w:div>
                    <w:div w:id="321811246">
                      <w:marLeft w:val="0"/>
                      <w:marRight w:val="180"/>
                      <w:marTop w:val="0"/>
                      <w:marBottom w:val="0"/>
                      <w:divBdr>
                        <w:top w:val="none" w:sz="0" w:space="0" w:color="auto"/>
                        <w:left w:val="none" w:sz="0" w:space="0" w:color="auto"/>
                        <w:bottom w:val="none" w:sz="0" w:space="0" w:color="auto"/>
                        <w:right w:val="none" w:sz="0" w:space="0" w:color="auto"/>
                      </w:divBdr>
                    </w:div>
                  </w:divsChild>
                </w:div>
                <w:div w:id="603195504">
                  <w:marLeft w:val="0"/>
                  <w:marRight w:val="0"/>
                  <w:marTop w:val="0"/>
                  <w:marBottom w:val="0"/>
                  <w:divBdr>
                    <w:top w:val="none" w:sz="0" w:space="0" w:color="auto"/>
                    <w:left w:val="none" w:sz="0" w:space="0" w:color="auto"/>
                    <w:bottom w:val="none" w:sz="0" w:space="0" w:color="auto"/>
                    <w:right w:val="none" w:sz="0" w:space="0" w:color="auto"/>
                  </w:divBdr>
                  <w:divsChild>
                    <w:div w:id="642004633">
                      <w:marLeft w:val="0"/>
                      <w:marRight w:val="0"/>
                      <w:marTop w:val="0"/>
                      <w:marBottom w:val="0"/>
                      <w:divBdr>
                        <w:top w:val="none" w:sz="0" w:space="0" w:color="auto"/>
                        <w:left w:val="none" w:sz="0" w:space="0" w:color="auto"/>
                        <w:bottom w:val="none" w:sz="0" w:space="0" w:color="auto"/>
                        <w:right w:val="none" w:sz="0" w:space="0" w:color="auto"/>
                      </w:divBdr>
                    </w:div>
                    <w:div w:id="1790738415">
                      <w:marLeft w:val="0"/>
                      <w:marRight w:val="180"/>
                      <w:marTop w:val="0"/>
                      <w:marBottom w:val="0"/>
                      <w:divBdr>
                        <w:top w:val="none" w:sz="0" w:space="0" w:color="auto"/>
                        <w:left w:val="none" w:sz="0" w:space="0" w:color="auto"/>
                        <w:bottom w:val="none" w:sz="0" w:space="0" w:color="auto"/>
                        <w:right w:val="none" w:sz="0" w:space="0" w:color="auto"/>
                      </w:divBdr>
                    </w:div>
                  </w:divsChild>
                </w:div>
                <w:div w:id="1464233919">
                  <w:marLeft w:val="0"/>
                  <w:marRight w:val="0"/>
                  <w:marTop w:val="0"/>
                  <w:marBottom w:val="0"/>
                  <w:divBdr>
                    <w:top w:val="none" w:sz="0" w:space="0" w:color="auto"/>
                    <w:left w:val="none" w:sz="0" w:space="0" w:color="auto"/>
                    <w:bottom w:val="none" w:sz="0" w:space="0" w:color="auto"/>
                    <w:right w:val="none" w:sz="0" w:space="0" w:color="auto"/>
                  </w:divBdr>
                  <w:divsChild>
                    <w:div w:id="275723257">
                      <w:marLeft w:val="0"/>
                      <w:marRight w:val="180"/>
                      <w:marTop w:val="0"/>
                      <w:marBottom w:val="0"/>
                      <w:divBdr>
                        <w:top w:val="none" w:sz="0" w:space="0" w:color="auto"/>
                        <w:left w:val="none" w:sz="0" w:space="0" w:color="auto"/>
                        <w:bottom w:val="none" w:sz="0" w:space="0" w:color="auto"/>
                        <w:right w:val="none" w:sz="0" w:space="0" w:color="auto"/>
                      </w:divBdr>
                    </w:div>
                    <w:div w:id="17201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213">
          <w:marLeft w:val="0"/>
          <w:marRight w:val="0"/>
          <w:marTop w:val="600"/>
          <w:marBottom w:val="0"/>
          <w:divBdr>
            <w:top w:val="none" w:sz="0" w:space="0" w:color="auto"/>
            <w:left w:val="none" w:sz="0" w:space="0" w:color="auto"/>
            <w:bottom w:val="none" w:sz="0" w:space="0" w:color="auto"/>
            <w:right w:val="none" w:sz="0" w:space="0" w:color="auto"/>
          </w:divBdr>
          <w:divsChild>
            <w:div w:id="387580691">
              <w:marLeft w:val="0"/>
              <w:marRight w:val="0"/>
              <w:marTop w:val="0"/>
              <w:marBottom w:val="0"/>
              <w:divBdr>
                <w:top w:val="none" w:sz="0" w:space="0" w:color="auto"/>
                <w:left w:val="none" w:sz="0" w:space="0" w:color="auto"/>
                <w:bottom w:val="none" w:sz="0" w:space="0" w:color="auto"/>
                <w:right w:val="none" w:sz="0" w:space="0" w:color="auto"/>
              </w:divBdr>
              <w:divsChild>
                <w:div w:id="292177792">
                  <w:marLeft w:val="0"/>
                  <w:marRight w:val="0"/>
                  <w:marTop w:val="0"/>
                  <w:marBottom w:val="0"/>
                  <w:divBdr>
                    <w:top w:val="none" w:sz="0" w:space="0" w:color="auto"/>
                    <w:left w:val="none" w:sz="0" w:space="0" w:color="auto"/>
                    <w:bottom w:val="none" w:sz="0" w:space="0" w:color="auto"/>
                    <w:right w:val="none" w:sz="0" w:space="0" w:color="auto"/>
                  </w:divBdr>
                  <w:divsChild>
                    <w:div w:id="960041186">
                      <w:marLeft w:val="0"/>
                      <w:marRight w:val="180"/>
                      <w:marTop w:val="0"/>
                      <w:marBottom w:val="0"/>
                      <w:divBdr>
                        <w:top w:val="none" w:sz="0" w:space="0" w:color="auto"/>
                        <w:left w:val="none" w:sz="0" w:space="0" w:color="auto"/>
                        <w:bottom w:val="none" w:sz="0" w:space="0" w:color="auto"/>
                        <w:right w:val="none" w:sz="0" w:space="0" w:color="auto"/>
                      </w:divBdr>
                    </w:div>
                    <w:div w:id="1181509393">
                      <w:marLeft w:val="0"/>
                      <w:marRight w:val="0"/>
                      <w:marTop w:val="0"/>
                      <w:marBottom w:val="0"/>
                      <w:divBdr>
                        <w:top w:val="none" w:sz="0" w:space="0" w:color="auto"/>
                        <w:left w:val="none" w:sz="0" w:space="0" w:color="auto"/>
                        <w:bottom w:val="none" w:sz="0" w:space="0" w:color="auto"/>
                        <w:right w:val="none" w:sz="0" w:space="0" w:color="auto"/>
                      </w:divBdr>
                    </w:div>
                  </w:divsChild>
                </w:div>
                <w:div w:id="301274491">
                  <w:marLeft w:val="0"/>
                  <w:marRight w:val="0"/>
                  <w:marTop w:val="0"/>
                  <w:marBottom w:val="0"/>
                  <w:divBdr>
                    <w:top w:val="none" w:sz="0" w:space="0" w:color="auto"/>
                    <w:left w:val="none" w:sz="0" w:space="0" w:color="auto"/>
                    <w:bottom w:val="none" w:sz="0" w:space="0" w:color="auto"/>
                    <w:right w:val="none" w:sz="0" w:space="0" w:color="auto"/>
                  </w:divBdr>
                  <w:divsChild>
                    <w:div w:id="388386081">
                      <w:marLeft w:val="0"/>
                      <w:marRight w:val="180"/>
                      <w:marTop w:val="0"/>
                      <w:marBottom w:val="0"/>
                      <w:divBdr>
                        <w:top w:val="none" w:sz="0" w:space="0" w:color="auto"/>
                        <w:left w:val="none" w:sz="0" w:space="0" w:color="auto"/>
                        <w:bottom w:val="none" w:sz="0" w:space="0" w:color="auto"/>
                        <w:right w:val="none" w:sz="0" w:space="0" w:color="auto"/>
                      </w:divBdr>
                    </w:div>
                    <w:div w:id="2022857942">
                      <w:marLeft w:val="0"/>
                      <w:marRight w:val="0"/>
                      <w:marTop w:val="0"/>
                      <w:marBottom w:val="0"/>
                      <w:divBdr>
                        <w:top w:val="none" w:sz="0" w:space="0" w:color="auto"/>
                        <w:left w:val="none" w:sz="0" w:space="0" w:color="auto"/>
                        <w:bottom w:val="none" w:sz="0" w:space="0" w:color="auto"/>
                        <w:right w:val="none" w:sz="0" w:space="0" w:color="auto"/>
                      </w:divBdr>
                    </w:div>
                  </w:divsChild>
                </w:div>
                <w:div w:id="319845715">
                  <w:marLeft w:val="0"/>
                  <w:marRight w:val="0"/>
                  <w:marTop w:val="0"/>
                  <w:marBottom w:val="0"/>
                  <w:divBdr>
                    <w:top w:val="none" w:sz="0" w:space="0" w:color="auto"/>
                    <w:left w:val="none" w:sz="0" w:space="0" w:color="auto"/>
                    <w:bottom w:val="none" w:sz="0" w:space="0" w:color="auto"/>
                    <w:right w:val="none" w:sz="0" w:space="0" w:color="auto"/>
                  </w:divBdr>
                  <w:divsChild>
                    <w:div w:id="258753194">
                      <w:marLeft w:val="0"/>
                      <w:marRight w:val="0"/>
                      <w:marTop w:val="0"/>
                      <w:marBottom w:val="0"/>
                      <w:divBdr>
                        <w:top w:val="none" w:sz="0" w:space="0" w:color="auto"/>
                        <w:left w:val="none" w:sz="0" w:space="0" w:color="auto"/>
                        <w:bottom w:val="none" w:sz="0" w:space="0" w:color="auto"/>
                        <w:right w:val="none" w:sz="0" w:space="0" w:color="auto"/>
                      </w:divBdr>
                    </w:div>
                    <w:div w:id="748043242">
                      <w:marLeft w:val="0"/>
                      <w:marRight w:val="180"/>
                      <w:marTop w:val="0"/>
                      <w:marBottom w:val="0"/>
                      <w:divBdr>
                        <w:top w:val="none" w:sz="0" w:space="0" w:color="auto"/>
                        <w:left w:val="none" w:sz="0" w:space="0" w:color="auto"/>
                        <w:bottom w:val="none" w:sz="0" w:space="0" w:color="auto"/>
                        <w:right w:val="none" w:sz="0" w:space="0" w:color="auto"/>
                      </w:divBdr>
                    </w:div>
                  </w:divsChild>
                </w:div>
                <w:div w:id="1221401859">
                  <w:marLeft w:val="0"/>
                  <w:marRight w:val="0"/>
                  <w:marTop w:val="0"/>
                  <w:marBottom w:val="0"/>
                  <w:divBdr>
                    <w:top w:val="none" w:sz="0" w:space="0" w:color="auto"/>
                    <w:left w:val="none" w:sz="0" w:space="0" w:color="auto"/>
                    <w:bottom w:val="none" w:sz="0" w:space="0" w:color="auto"/>
                    <w:right w:val="none" w:sz="0" w:space="0" w:color="auto"/>
                  </w:divBdr>
                  <w:divsChild>
                    <w:div w:id="64694006">
                      <w:marLeft w:val="0"/>
                      <w:marRight w:val="0"/>
                      <w:marTop w:val="0"/>
                      <w:marBottom w:val="0"/>
                      <w:divBdr>
                        <w:top w:val="none" w:sz="0" w:space="0" w:color="auto"/>
                        <w:left w:val="none" w:sz="0" w:space="0" w:color="auto"/>
                        <w:bottom w:val="none" w:sz="0" w:space="0" w:color="auto"/>
                        <w:right w:val="none" w:sz="0" w:space="0" w:color="auto"/>
                      </w:divBdr>
                    </w:div>
                    <w:div w:id="300160871">
                      <w:marLeft w:val="0"/>
                      <w:marRight w:val="180"/>
                      <w:marTop w:val="0"/>
                      <w:marBottom w:val="0"/>
                      <w:divBdr>
                        <w:top w:val="none" w:sz="0" w:space="0" w:color="auto"/>
                        <w:left w:val="none" w:sz="0" w:space="0" w:color="auto"/>
                        <w:bottom w:val="none" w:sz="0" w:space="0" w:color="auto"/>
                        <w:right w:val="none" w:sz="0" w:space="0" w:color="auto"/>
                      </w:divBdr>
                    </w:div>
                  </w:divsChild>
                </w:div>
                <w:div w:id="1884823235">
                  <w:marLeft w:val="0"/>
                  <w:marRight w:val="0"/>
                  <w:marTop w:val="0"/>
                  <w:marBottom w:val="0"/>
                  <w:divBdr>
                    <w:top w:val="none" w:sz="0" w:space="0" w:color="auto"/>
                    <w:left w:val="none" w:sz="0" w:space="0" w:color="auto"/>
                    <w:bottom w:val="none" w:sz="0" w:space="0" w:color="auto"/>
                    <w:right w:val="none" w:sz="0" w:space="0" w:color="auto"/>
                  </w:divBdr>
                  <w:divsChild>
                    <w:div w:id="627784574">
                      <w:marLeft w:val="0"/>
                      <w:marRight w:val="0"/>
                      <w:marTop w:val="0"/>
                      <w:marBottom w:val="0"/>
                      <w:divBdr>
                        <w:top w:val="none" w:sz="0" w:space="0" w:color="auto"/>
                        <w:left w:val="none" w:sz="0" w:space="0" w:color="auto"/>
                        <w:bottom w:val="none" w:sz="0" w:space="0" w:color="auto"/>
                        <w:right w:val="none" w:sz="0" w:space="0" w:color="auto"/>
                      </w:divBdr>
                    </w:div>
                    <w:div w:id="7785297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99212811">
          <w:marLeft w:val="0"/>
          <w:marRight w:val="0"/>
          <w:marTop w:val="600"/>
          <w:marBottom w:val="0"/>
          <w:divBdr>
            <w:top w:val="none" w:sz="0" w:space="0" w:color="auto"/>
            <w:left w:val="none" w:sz="0" w:space="0" w:color="auto"/>
            <w:bottom w:val="none" w:sz="0" w:space="0" w:color="auto"/>
            <w:right w:val="none" w:sz="0" w:space="0" w:color="auto"/>
          </w:divBdr>
          <w:divsChild>
            <w:div w:id="1846509410">
              <w:marLeft w:val="0"/>
              <w:marRight w:val="0"/>
              <w:marTop w:val="0"/>
              <w:marBottom w:val="0"/>
              <w:divBdr>
                <w:top w:val="none" w:sz="0" w:space="0" w:color="auto"/>
                <w:left w:val="none" w:sz="0" w:space="0" w:color="auto"/>
                <w:bottom w:val="none" w:sz="0" w:space="0" w:color="auto"/>
                <w:right w:val="none" w:sz="0" w:space="0" w:color="auto"/>
              </w:divBdr>
              <w:divsChild>
                <w:div w:id="38866988">
                  <w:marLeft w:val="0"/>
                  <w:marRight w:val="0"/>
                  <w:marTop w:val="0"/>
                  <w:marBottom w:val="0"/>
                  <w:divBdr>
                    <w:top w:val="none" w:sz="0" w:space="0" w:color="auto"/>
                    <w:left w:val="none" w:sz="0" w:space="0" w:color="auto"/>
                    <w:bottom w:val="none" w:sz="0" w:space="0" w:color="auto"/>
                    <w:right w:val="none" w:sz="0" w:space="0" w:color="auto"/>
                  </w:divBdr>
                  <w:divsChild>
                    <w:div w:id="871264764">
                      <w:marLeft w:val="0"/>
                      <w:marRight w:val="0"/>
                      <w:marTop w:val="0"/>
                      <w:marBottom w:val="0"/>
                      <w:divBdr>
                        <w:top w:val="none" w:sz="0" w:space="0" w:color="auto"/>
                        <w:left w:val="none" w:sz="0" w:space="0" w:color="auto"/>
                        <w:bottom w:val="none" w:sz="0" w:space="0" w:color="auto"/>
                        <w:right w:val="none" w:sz="0" w:space="0" w:color="auto"/>
                      </w:divBdr>
                      <w:divsChild>
                        <w:div w:id="1503356189">
                          <w:marLeft w:val="0"/>
                          <w:marRight w:val="0"/>
                          <w:marTop w:val="0"/>
                          <w:marBottom w:val="0"/>
                          <w:divBdr>
                            <w:top w:val="none" w:sz="0" w:space="0" w:color="auto"/>
                            <w:left w:val="none" w:sz="0" w:space="0" w:color="auto"/>
                            <w:bottom w:val="none" w:sz="0" w:space="0" w:color="auto"/>
                            <w:right w:val="none" w:sz="0" w:space="0" w:color="auto"/>
                          </w:divBdr>
                        </w:div>
                      </w:divsChild>
                    </w:div>
                    <w:div w:id="1246770172">
                      <w:marLeft w:val="0"/>
                      <w:marRight w:val="180"/>
                      <w:marTop w:val="0"/>
                      <w:marBottom w:val="0"/>
                      <w:divBdr>
                        <w:top w:val="none" w:sz="0" w:space="0" w:color="auto"/>
                        <w:left w:val="none" w:sz="0" w:space="0" w:color="auto"/>
                        <w:bottom w:val="none" w:sz="0" w:space="0" w:color="auto"/>
                        <w:right w:val="none" w:sz="0" w:space="0" w:color="auto"/>
                      </w:divBdr>
                    </w:div>
                  </w:divsChild>
                </w:div>
                <w:div w:id="378480167">
                  <w:marLeft w:val="0"/>
                  <w:marRight w:val="0"/>
                  <w:marTop w:val="0"/>
                  <w:marBottom w:val="0"/>
                  <w:divBdr>
                    <w:top w:val="none" w:sz="0" w:space="0" w:color="auto"/>
                    <w:left w:val="none" w:sz="0" w:space="0" w:color="auto"/>
                    <w:bottom w:val="none" w:sz="0" w:space="0" w:color="auto"/>
                    <w:right w:val="none" w:sz="0" w:space="0" w:color="auto"/>
                  </w:divBdr>
                  <w:divsChild>
                    <w:div w:id="798305999">
                      <w:marLeft w:val="0"/>
                      <w:marRight w:val="180"/>
                      <w:marTop w:val="0"/>
                      <w:marBottom w:val="0"/>
                      <w:divBdr>
                        <w:top w:val="none" w:sz="0" w:space="0" w:color="auto"/>
                        <w:left w:val="none" w:sz="0" w:space="0" w:color="auto"/>
                        <w:bottom w:val="none" w:sz="0" w:space="0" w:color="auto"/>
                        <w:right w:val="none" w:sz="0" w:space="0" w:color="auto"/>
                      </w:divBdr>
                    </w:div>
                    <w:div w:id="1519269896">
                      <w:marLeft w:val="0"/>
                      <w:marRight w:val="0"/>
                      <w:marTop w:val="0"/>
                      <w:marBottom w:val="0"/>
                      <w:divBdr>
                        <w:top w:val="none" w:sz="0" w:space="0" w:color="auto"/>
                        <w:left w:val="none" w:sz="0" w:space="0" w:color="auto"/>
                        <w:bottom w:val="none" w:sz="0" w:space="0" w:color="auto"/>
                        <w:right w:val="none" w:sz="0" w:space="0" w:color="auto"/>
                      </w:divBdr>
                    </w:div>
                  </w:divsChild>
                </w:div>
                <w:div w:id="858422592">
                  <w:marLeft w:val="0"/>
                  <w:marRight w:val="0"/>
                  <w:marTop w:val="0"/>
                  <w:marBottom w:val="0"/>
                  <w:divBdr>
                    <w:top w:val="none" w:sz="0" w:space="0" w:color="auto"/>
                    <w:left w:val="none" w:sz="0" w:space="0" w:color="auto"/>
                    <w:bottom w:val="none" w:sz="0" w:space="0" w:color="auto"/>
                    <w:right w:val="none" w:sz="0" w:space="0" w:color="auto"/>
                  </w:divBdr>
                  <w:divsChild>
                    <w:div w:id="628709591">
                      <w:marLeft w:val="0"/>
                      <w:marRight w:val="180"/>
                      <w:marTop w:val="0"/>
                      <w:marBottom w:val="0"/>
                      <w:divBdr>
                        <w:top w:val="none" w:sz="0" w:space="0" w:color="auto"/>
                        <w:left w:val="none" w:sz="0" w:space="0" w:color="auto"/>
                        <w:bottom w:val="none" w:sz="0" w:space="0" w:color="auto"/>
                        <w:right w:val="none" w:sz="0" w:space="0" w:color="auto"/>
                      </w:divBdr>
                    </w:div>
                    <w:div w:id="712466196">
                      <w:marLeft w:val="0"/>
                      <w:marRight w:val="0"/>
                      <w:marTop w:val="0"/>
                      <w:marBottom w:val="0"/>
                      <w:divBdr>
                        <w:top w:val="none" w:sz="0" w:space="0" w:color="auto"/>
                        <w:left w:val="none" w:sz="0" w:space="0" w:color="auto"/>
                        <w:bottom w:val="none" w:sz="0" w:space="0" w:color="auto"/>
                        <w:right w:val="none" w:sz="0" w:space="0" w:color="auto"/>
                      </w:divBdr>
                      <w:divsChild>
                        <w:div w:id="12570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68">
                  <w:marLeft w:val="0"/>
                  <w:marRight w:val="0"/>
                  <w:marTop w:val="0"/>
                  <w:marBottom w:val="0"/>
                  <w:divBdr>
                    <w:top w:val="none" w:sz="0" w:space="0" w:color="auto"/>
                    <w:left w:val="none" w:sz="0" w:space="0" w:color="auto"/>
                    <w:bottom w:val="none" w:sz="0" w:space="0" w:color="auto"/>
                    <w:right w:val="none" w:sz="0" w:space="0" w:color="auto"/>
                  </w:divBdr>
                  <w:divsChild>
                    <w:div w:id="746540663">
                      <w:marLeft w:val="0"/>
                      <w:marRight w:val="180"/>
                      <w:marTop w:val="0"/>
                      <w:marBottom w:val="0"/>
                      <w:divBdr>
                        <w:top w:val="none" w:sz="0" w:space="0" w:color="auto"/>
                        <w:left w:val="none" w:sz="0" w:space="0" w:color="auto"/>
                        <w:bottom w:val="none" w:sz="0" w:space="0" w:color="auto"/>
                        <w:right w:val="none" w:sz="0" w:space="0" w:color="auto"/>
                      </w:divBdr>
                    </w:div>
                    <w:div w:id="2069645309">
                      <w:marLeft w:val="0"/>
                      <w:marRight w:val="0"/>
                      <w:marTop w:val="0"/>
                      <w:marBottom w:val="0"/>
                      <w:divBdr>
                        <w:top w:val="none" w:sz="0" w:space="0" w:color="auto"/>
                        <w:left w:val="none" w:sz="0" w:space="0" w:color="auto"/>
                        <w:bottom w:val="none" w:sz="0" w:space="0" w:color="auto"/>
                        <w:right w:val="none" w:sz="0" w:space="0" w:color="auto"/>
                      </w:divBdr>
                    </w:div>
                  </w:divsChild>
                </w:div>
                <w:div w:id="1497840909">
                  <w:marLeft w:val="0"/>
                  <w:marRight w:val="0"/>
                  <w:marTop w:val="0"/>
                  <w:marBottom w:val="0"/>
                  <w:divBdr>
                    <w:top w:val="none" w:sz="0" w:space="0" w:color="auto"/>
                    <w:left w:val="none" w:sz="0" w:space="0" w:color="auto"/>
                    <w:bottom w:val="none" w:sz="0" w:space="0" w:color="auto"/>
                    <w:right w:val="none" w:sz="0" w:space="0" w:color="auto"/>
                  </w:divBdr>
                  <w:divsChild>
                    <w:div w:id="1552577726">
                      <w:marLeft w:val="0"/>
                      <w:marRight w:val="0"/>
                      <w:marTop w:val="0"/>
                      <w:marBottom w:val="0"/>
                      <w:divBdr>
                        <w:top w:val="none" w:sz="0" w:space="0" w:color="auto"/>
                        <w:left w:val="none" w:sz="0" w:space="0" w:color="auto"/>
                        <w:bottom w:val="none" w:sz="0" w:space="0" w:color="auto"/>
                        <w:right w:val="none" w:sz="0" w:space="0" w:color="auto"/>
                      </w:divBdr>
                      <w:divsChild>
                        <w:div w:id="1961108084">
                          <w:marLeft w:val="0"/>
                          <w:marRight w:val="0"/>
                          <w:marTop w:val="0"/>
                          <w:marBottom w:val="0"/>
                          <w:divBdr>
                            <w:top w:val="none" w:sz="0" w:space="0" w:color="auto"/>
                            <w:left w:val="none" w:sz="0" w:space="0" w:color="auto"/>
                            <w:bottom w:val="none" w:sz="0" w:space="0" w:color="auto"/>
                            <w:right w:val="none" w:sz="0" w:space="0" w:color="auto"/>
                          </w:divBdr>
                        </w:div>
                      </w:divsChild>
                    </w:div>
                    <w:div w:id="173697177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00756863">
          <w:marLeft w:val="0"/>
          <w:marRight w:val="0"/>
          <w:marTop w:val="600"/>
          <w:marBottom w:val="0"/>
          <w:divBdr>
            <w:top w:val="none" w:sz="0" w:space="0" w:color="auto"/>
            <w:left w:val="none" w:sz="0" w:space="0" w:color="auto"/>
            <w:bottom w:val="none" w:sz="0" w:space="0" w:color="auto"/>
            <w:right w:val="none" w:sz="0" w:space="0" w:color="auto"/>
          </w:divBdr>
          <w:divsChild>
            <w:div w:id="1029909650">
              <w:marLeft w:val="0"/>
              <w:marRight w:val="0"/>
              <w:marTop w:val="0"/>
              <w:marBottom w:val="0"/>
              <w:divBdr>
                <w:top w:val="none" w:sz="0" w:space="0" w:color="auto"/>
                <w:left w:val="none" w:sz="0" w:space="0" w:color="auto"/>
                <w:bottom w:val="none" w:sz="0" w:space="0" w:color="auto"/>
                <w:right w:val="none" w:sz="0" w:space="0" w:color="auto"/>
              </w:divBdr>
              <w:divsChild>
                <w:div w:id="966157850">
                  <w:marLeft w:val="0"/>
                  <w:marRight w:val="0"/>
                  <w:marTop w:val="0"/>
                  <w:marBottom w:val="0"/>
                  <w:divBdr>
                    <w:top w:val="none" w:sz="0" w:space="0" w:color="auto"/>
                    <w:left w:val="none" w:sz="0" w:space="0" w:color="auto"/>
                    <w:bottom w:val="none" w:sz="0" w:space="0" w:color="auto"/>
                    <w:right w:val="none" w:sz="0" w:space="0" w:color="auto"/>
                  </w:divBdr>
                  <w:divsChild>
                    <w:div w:id="528227285">
                      <w:marLeft w:val="0"/>
                      <w:marRight w:val="180"/>
                      <w:marTop w:val="0"/>
                      <w:marBottom w:val="0"/>
                      <w:divBdr>
                        <w:top w:val="none" w:sz="0" w:space="0" w:color="auto"/>
                        <w:left w:val="none" w:sz="0" w:space="0" w:color="auto"/>
                        <w:bottom w:val="none" w:sz="0" w:space="0" w:color="auto"/>
                        <w:right w:val="none" w:sz="0" w:space="0" w:color="auto"/>
                      </w:divBdr>
                    </w:div>
                    <w:div w:id="1220750330">
                      <w:marLeft w:val="0"/>
                      <w:marRight w:val="0"/>
                      <w:marTop w:val="0"/>
                      <w:marBottom w:val="0"/>
                      <w:divBdr>
                        <w:top w:val="none" w:sz="0" w:space="0" w:color="auto"/>
                        <w:left w:val="none" w:sz="0" w:space="0" w:color="auto"/>
                        <w:bottom w:val="none" w:sz="0" w:space="0" w:color="auto"/>
                        <w:right w:val="none" w:sz="0" w:space="0" w:color="auto"/>
                      </w:divBdr>
                    </w:div>
                  </w:divsChild>
                </w:div>
                <w:div w:id="1127772012">
                  <w:marLeft w:val="0"/>
                  <w:marRight w:val="0"/>
                  <w:marTop w:val="0"/>
                  <w:marBottom w:val="0"/>
                  <w:divBdr>
                    <w:top w:val="none" w:sz="0" w:space="0" w:color="auto"/>
                    <w:left w:val="none" w:sz="0" w:space="0" w:color="auto"/>
                    <w:bottom w:val="none" w:sz="0" w:space="0" w:color="auto"/>
                    <w:right w:val="none" w:sz="0" w:space="0" w:color="auto"/>
                  </w:divBdr>
                  <w:divsChild>
                    <w:div w:id="326440032">
                      <w:marLeft w:val="0"/>
                      <w:marRight w:val="0"/>
                      <w:marTop w:val="0"/>
                      <w:marBottom w:val="0"/>
                      <w:divBdr>
                        <w:top w:val="none" w:sz="0" w:space="0" w:color="auto"/>
                        <w:left w:val="none" w:sz="0" w:space="0" w:color="auto"/>
                        <w:bottom w:val="none" w:sz="0" w:space="0" w:color="auto"/>
                        <w:right w:val="none" w:sz="0" w:space="0" w:color="auto"/>
                      </w:divBdr>
                    </w:div>
                    <w:div w:id="1873376391">
                      <w:marLeft w:val="0"/>
                      <w:marRight w:val="180"/>
                      <w:marTop w:val="0"/>
                      <w:marBottom w:val="0"/>
                      <w:divBdr>
                        <w:top w:val="none" w:sz="0" w:space="0" w:color="auto"/>
                        <w:left w:val="none" w:sz="0" w:space="0" w:color="auto"/>
                        <w:bottom w:val="none" w:sz="0" w:space="0" w:color="auto"/>
                        <w:right w:val="none" w:sz="0" w:space="0" w:color="auto"/>
                      </w:divBdr>
                    </w:div>
                  </w:divsChild>
                </w:div>
                <w:div w:id="1630433653">
                  <w:marLeft w:val="0"/>
                  <w:marRight w:val="0"/>
                  <w:marTop w:val="0"/>
                  <w:marBottom w:val="0"/>
                  <w:divBdr>
                    <w:top w:val="none" w:sz="0" w:space="0" w:color="auto"/>
                    <w:left w:val="none" w:sz="0" w:space="0" w:color="auto"/>
                    <w:bottom w:val="none" w:sz="0" w:space="0" w:color="auto"/>
                    <w:right w:val="none" w:sz="0" w:space="0" w:color="auto"/>
                  </w:divBdr>
                  <w:divsChild>
                    <w:div w:id="116067378">
                      <w:marLeft w:val="0"/>
                      <w:marRight w:val="180"/>
                      <w:marTop w:val="0"/>
                      <w:marBottom w:val="0"/>
                      <w:divBdr>
                        <w:top w:val="none" w:sz="0" w:space="0" w:color="auto"/>
                        <w:left w:val="none" w:sz="0" w:space="0" w:color="auto"/>
                        <w:bottom w:val="none" w:sz="0" w:space="0" w:color="auto"/>
                        <w:right w:val="none" w:sz="0" w:space="0" w:color="auto"/>
                      </w:divBdr>
                    </w:div>
                    <w:div w:id="712771564">
                      <w:marLeft w:val="0"/>
                      <w:marRight w:val="0"/>
                      <w:marTop w:val="0"/>
                      <w:marBottom w:val="0"/>
                      <w:divBdr>
                        <w:top w:val="none" w:sz="0" w:space="0" w:color="auto"/>
                        <w:left w:val="none" w:sz="0" w:space="0" w:color="auto"/>
                        <w:bottom w:val="none" w:sz="0" w:space="0" w:color="auto"/>
                        <w:right w:val="none" w:sz="0" w:space="0" w:color="auto"/>
                      </w:divBdr>
                    </w:div>
                  </w:divsChild>
                </w:div>
                <w:div w:id="1816527998">
                  <w:marLeft w:val="0"/>
                  <w:marRight w:val="0"/>
                  <w:marTop w:val="0"/>
                  <w:marBottom w:val="0"/>
                  <w:divBdr>
                    <w:top w:val="none" w:sz="0" w:space="0" w:color="auto"/>
                    <w:left w:val="none" w:sz="0" w:space="0" w:color="auto"/>
                    <w:bottom w:val="none" w:sz="0" w:space="0" w:color="auto"/>
                    <w:right w:val="none" w:sz="0" w:space="0" w:color="auto"/>
                  </w:divBdr>
                  <w:divsChild>
                    <w:div w:id="983507590">
                      <w:marLeft w:val="0"/>
                      <w:marRight w:val="180"/>
                      <w:marTop w:val="0"/>
                      <w:marBottom w:val="0"/>
                      <w:divBdr>
                        <w:top w:val="none" w:sz="0" w:space="0" w:color="auto"/>
                        <w:left w:val="none" w:sz="0" w:space="0" w:color="auto"/>
                        <w:bottom w:val="none" w:sz="0" w:space="0" w:color="auto"/>
                        <w:right w:val="none" w:sz="0" w:space="0" w:color="auto"/>
                      </w:divBdr>
                    </w:div>
                    <w:div w:id="1916283606">
                      <w:marLeft w:val="0"/>
                      <w:marRight w:val="0"/>
                      <w:marTop w:val="0"/>
                      <w:marBottom w:val="0"/>
                      <w:divBdr>
                        <w:top w:val="none" w:sz="0" w:space="0" w:color="auto"/>
                        <w:left w:val="none" w:sz="0" w:space="0" w:color="auto"/>
                        <w:bottom w:val="none" w:sz="0" w:space="0" w:color="auto"/>
                        <w:right w:val="none" w:sz="0" w:space="0" w:color="auto"/>
                      </w:divBdr>
                    </w:div>
                  </w:divsChild>
                </w:div>
                <w:div w:id="1820219973">
                  <w:marLeft w:val="0"/>
                  <w:marRight w:val="0"/>
                  <w:marTop w:val="0"/>
                  <w:marBottom w:val="0"/>
                  <w:divBdr>
                    <w:top w:val="none" w:sz="0" w:space="0" w:color="auto"/>
                    <w:left w:val="none" w:sz="0" w:space="0" w:color="auto"/>
                    <w:bottom w:val="none" w:sz="0" w:space="0" w:color="auto"/>
                    <w:right w:val="none" w:sz="0" w:space="0" w:color="auto"/>
                  </w:divBdr>
                  <w:divsChild>
                    <w:div w:id="222831620">
                      <w:marLeft w:val="0"/>
                      <w:marRight w:val="180"/>
                      <w:marTop w:val="0"/>
                      <w:marBottom w:val="0"/>
                      <w:divBdr>
                        <w:top w:val="none" w:sz="0" w:space="0" w:color="auto"/>
                        <w:left w:val="none" w:sz="0" w:space="0" w:color="auto"/>
                        <w:bottom w:val="none" w:sz="0" w:space="0" w:color="auto"/>
                        <w:right w:val="none" w:sz="0" w:space="0" w:color="auto"/>
                      </w:divBdr>
                    </w:div>
                    <w:div w:id="1137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6082">
          <w:marLeft w:val="0"/>
          <w:marRight w:val="0"/>
          <w:marTop w:val="600"/>
          <w:marBottom w:val="0"/>
          <w:divBdr>
            <w:top w:val="none" w:sz="0" w:space="0" w:color="auto"/>
            <w:left w:val="none" w:sz="0" w:space="0" w:color="auto"/>
            <w:bottom w:val="none" w:sz="0" w:space="0" w:color="auto"/>
            <w:right w:val="none" w:sz="0" w:space="0" w:color="auto"/>
          </w:divBdr>
          <w:divsChild>
            <w:div w:id="1372534374">
              <w:marLeft w:val="0"/>
              <w:marRight w:val="0"/>
              <w:marTop w:val="0"/>
              <w:marBottom w:val="0"/>
              <w:divBdr>
                <w:top w:val="none" w:sz="0" w:space="0" w:color="auto"/>
                <w:left w:val="none" w:sz="0" w:space="0" w:color="auto"/>
                <w:bottom w:val="none" w:sz="0" w:space="0" w:color="auto"/>
                <w:right w:val="none" w:sz="0" w:space="0" w:color="auto"/>
              </w:divBdr>
              <w:divsChild>
                <w:div w:id="572547004">
                  <w:marLeft w:val="0"/>
                  <w:marRight w:val="0"/>
                  <w:marTop w:val="0"/>
                  <w:marBottom w:val="0"/>
                  <w:divBdr>
                    <w:top w:val="none" w:sz="0" w:space="0" w:color="auto"/>
                    <w:left w:val="none" w:sz="0" w:space="0" w:color="auto"/>
                    <w:bottom w:val="none" w:sz="0" w:space="0" w:color="auto"/>
                    <w:right w:val="none" w:sz="0" w:space="0" w:color="auto"/>
                  </w:divBdr>
                  <w:divsChild>
                    <w:div w:id="592200729">
                      <w:marLeft w:val="0"/>
                      <w:marRight w:val="0"/>
                      <w:marTop w:val="0"/>
                      <w:marBottom w:val="0"/>
                      <w:divBdr>
                        <w:top w:val="none" w:sz="0" w:space="0" w:color="auto"/>
                        <w:left w:val="none" w:sz="0" w:space="0" w:color="auto"/>
                        <w:bottom w:val="none" w:sz="0" w:space="0" w:color="auto"/>
                        <w:right w:val="none" w:sz="0" w:space="0" w:color="auto"/>
                      </w:divBdr>
                    </w:div>
                    <w:div w:id="2059209326">
                      <w:marLeft w:val="0"/>
                      <w:marRight w:val="180"/>
                      <w:marTop w:val="0"/>
                      <w:marBottom w:val="0"/>
                      <w:divBdr>
                        <w:top w:val="none" w:sz="0" w:space="0" w:color="auto"/>
                        <w:left w:val="none" w:sz="0" w:space="0" w:color="auto"/>
                        <w:bottom w:val="none" w:sz="0" w:space="0" w:color="auto"/>
                        <w:right w:val="none" w:sz="0" w:space="0" w:color="auto"/>
                      </w:divBdr>
                    </w:div>
                  </w:divsChild>
                </w:div>
                <w:div w:id="751782568">
                  <w:marLeft w:val="0"/>
                  <w:marRight w:val="0"/>
                  <w:marTop w:val="0"/>
                  <w:marBottom w:val="0"/>
                  <w:divBdr>
                    <w:top w:val="none" w:sz="0" w:space="0" w:color="auto"/>
                    <w:left w:val="none" w:sz="0" w:space="0" w:color="auto"/>
                    <w:bottom w:val="none" w:sz="0" w:space="0" w:color="auto"/>
                    <w:right w:val="none" w:sz="0" w:space="0" w:color="auto"/>
                  </w:divBdr>
                  <w:divsChild>
                    <w:div w:id="327095328">
                      <w:marLeft w:val="0"/>
                      <w:marRight w:val="0"/>
                      <w:marTop w:val="0"/>
                      <w:marBottom w:val="0"/>
                      <w:divBdr>
                        <w:top w:val="none" w:sz="0" w:space="0" w:color="auto"/>
                        <w:left w:val="none" w:sz="0" w:space="0" w:color="auto"/>
                        <w:bottom w:val="none" w:sz="0" w:space="0" w:color="auto"/>
                        <w:right w:val="none" w:sz="0" w:space="0" w:color="auto"/>
                      </w:divBdr>
                    </w:div>
                    <w:div w:id="1293291281">
                      <w:marLeft w:val="0"/>
                      <w:marRight w:val="180"/>
                      <w:marTop w:val="0"/>
                      <w:marBottom w:val="0"/>
                      <w:divBdr>
                        <w:top w:val="none" w:sz="0" w:space="0" w:color="auto"/>
                        <w:left w:val="none" w:sz="0" w:space="0" w:color="auto"/>
                        <w:bottom w:val="none" w:sz="0" w:space="0" w:color="auto"/>
                        <w:right w:val="none" w:sz="0" w:space="0" w:color="auto"/>
                      </w:divBdr>
                    </w:div>
                  </w:divsChild>
                </w:div>
                <w:div w:id="881091079">
                  <w:marLeft w:val="0"/>
                  <w:marRight w:val="0"/>
                  <w:marTop w:val="0"/>
                  <w:marBottom w:val="0"/>
                  <w:divBdr>
                    <w:top w:val="none" w:sz="0" w:space="0" w:color="auto"/>
                    <w:left w:val="none" w:sz="0" w:space="0" w:color="auto"/>
                    <w:bottom w:val="none" w:sz="0" w:space="0" w:color="auto"/>
                    <w:right w:val="none" w:sz="0" w:space="0" w:color="auto"/>
                  </w:divBdr>
                  <w:divsChild>
                    <w:div w:id="871386145">
                      <w:marLeft w:val="0"/>
                      <w:marRight w:val="0"/>
                      <w:marTop w:val="0"/>
                      <w:marBottom w:val="0"/>
                      <w:divBdr>
                        <w:top w:val="none" w:sz="0" w:space="0" w:color="auto"/>
                        <w:left w:val="none" w:sz="0" w:space="0" w:color="auto"/>
                        <w:bottom w:val="none" w:sz="0" w:space="0" w:color="auto"/>
                        <w:right w:val="none" w:sz="0" w:space="0" w:color="auto"/>
                      </w:divBdr>
                    </w:div>
                    <w:div w:id="1085611873">
                      <w:marLeft w:val="0"/>
                      <w:marRight w:val="180"/>
                      <w:marTop w:val="0"/>
                      <w:marBottom w:val="0"/>
                      <w:divBdr>
                        <w:top w:val="none" w:sz="0" w:space="0" w:color="auto"/>
                        <w:left w:val="none" w:sz="0" w:space="0" w:color="auto"/>
                        <w:bottom w:val="none" w:sz="0" w:space="0" w:color="auto"/>
                        <w:right w:val="none" w:sz="0" w:space="0" w:color="auto"/>
                      </w:divBdr>
                    </w:div>
                  </w:divsChild>
                </w:div>
                <w:div w:id="1197160854">
                  <w:marLeft w:val="0"/>
                  <w:marRight w:val="0"/>
                  <w:marTop w:val="0"/>
                  <w:marBottom w:val="0"/>
                  <w:divBdr>
                    <w:top w:val="none" w:sz="0" w:space="0" w:color="auto"/>
                    <w:left w:val="none" w:sz="0" w:space="0" w:color="auto"/>
                    <w:bottom w:val="none" w:sz="0" w:space="0" w:color="auto"/>
                    <w:right w:val="none" w:sz="0" w:space="0" w:color="auto"/>
                  </w:divBdr>
                  <w:divsChild>
                    <w:div w:id="629819468">
                      <w:marLeft w:val="0"/>
                      <w:marRight w:val="180"/>
                      <w:marTop w:val="0"/>
                      <w:marBottom w:val="0"/>
                      <w:divBdr>
                        <w:top w:val="none" w:sz="0" w:space="0" w:color="auto"/>
                        <w:left w:val="none" w:sz="0" w:space="0" w:color="auto"/>
                        <w:bottom w:val="none" w:sz="0" w:space="0" w:color="auto"/>
                        <w:right w:val="none" w:sz="0" w:space="0" w:color="auto"/>
                      </w:divBdr>
                    </w:div>
                    <w:div w:id="13877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1173">
          <w:marLeft w:val="0"/>
          <w:marRight w:val="0"/>
          <w:marTop w:val="600"/>
          <w:marBottom w:val="0"/>
          <w:divBdr>
            <w:top w:val="none" w:sz="0" w:space="0" w:color="auto"/>
            <w:left w:val="none" w:sz="0" w:space="0" w:color="auto"/>
            <w:bottom w:val="none" w:sz="0" w:space="0" w:color="auto"/>
            <w:right w:val="none" w:sz="0" w:space="0" w:color="auto"/>
          </w:divBdr>
          <w:divsChild>
            <w:div w:id="328286940">
              <w:marLeft w:val="0"/>
              <w:marRight w:val="0"/>
              <w:marTop w:val="0"/>
              <w:marBottom w:val="0"/>
              <w:divBdr>
                <w:top w:val="none" w:sz="0" w:space="0" w:color="auto"/>
                <w:left w:val="none" w:sz="0" w:space="0" w:color="auto"/>
                <w:bottom w:val="none" w:sz="0" w:space="0" w:color="auto"/>
                <w:right w:val="none" w:sz="0" w:space="0" w:color="auto"/>
              </w:divBdr>
              <w:divsChild>
                <w:div w:id="442774887">
                  <w:marLeft w:val="0"/>
                  <w:marRight w:val="0"/>
                  <w:marTop w:val="0"/>
                  <w:marBottom w:val="0"/>
                  <w:divBdr>
                    <w:top w:val="none" w:sz="0" w:space="0" w:color="auto"/>
                    <w:left w:val="none" w:sz="0" w:space="0" w:color="auto"/>
                    <w:bottom w:val="none" w:sz="0" w:space="0" w:color="auto"/>
                    <w:right w:val="none" w:sz="0" w:space="0" w:color="auto"/>
                  </w:divBdr>
                  <w:divsChild>
                    <w:div w:id="1365986086">
                      <w:marLeft w:val="0"/>
                      <w:marRight w:val="0"/>
                      <w:marTop w:val="0"/>
                      <w:marBottom w:val="0"/>
                      <w:divBdr>
                        <w:top w:val="none" w:sz="0" w:space="0" w:color="auto"/>
                        <w:left w:val="none" w:sz="0" w:space="0" w:color="auto"/>
                        <w:bottom w:val="none" w:sz="0" w:space="0" w:color="auto"/>
                        <w:right w:val="none" w:sz="0" w:space="0" w:color="auto"/>
                      </w:divBdr>
                    </w:div>
                    <w:div w:id="1367019760">
                      <w:marLeft w:val="0"/>
                      <w:marRight w:val="180"/>
                      <w:marTop w:val="0"/>
                      <w:marBottom w:val="0"/>
                      <w:divBdr>
                        <w:top w:val="none" w:sz="0" w:space="0" w:color="auto"/>
                        <w:left w:val="none" w:sz="0" w:space="0" w:color="auto"/>
                        <w:bottom w:val="none" w:sz="0" w:space="0" w:color="auto"/>
                        <w:right w:val="none" w:sz="0" w:space="0" w:color="auto"/>
                      </w:divBdr>
                    </w:div>
                  </w:divsChild>
                </w:div>
                <w:div w:id="459155236">
                  <w:marLeft w:val="0"/>
                  <w:marRight w:val="0"/>
                  <w:marTop w:val="0"/>
                  <w:marBottom w:val="0"/>
                  <w:divBdr>
                    <w:top w:val="none" w:sz="0" w:space="0" w:color="auto"/>
                    <w:left w:val="none" w:sz="0" w:space="0" w:color="auto"/>
                    <w:bottom w:val="none" w:sz="0" w:space="0" w:color="auto"/>
                    <w:right w:val="none" w:sz="0" w:space="0" w:color="auto"/>
                  </w:divBdr>
                  <w:divsChild>
                    <w:div w:id="338655922">
                      <w:marLeft w:val="0"/>
                      <w:marRight w:val="180"/>
                      <w:marTop w:val="0"/>
                      <w:marBottom w:val="0"/>
                      <w:divBdr>
                        <w:top w:val="none" w:sz="0" w:space="0" w:color="auto"/>
                        <w:left w:val="none" w:sz="0" w:space="0" w:color="auto"/>
                        <w:bottom w:val="none" w:sz="0" w:space="0" w:color="auto"/>
                        <w:right w:val="none" w:sz="0" w:space="0" w:color="auto"/>
                      </w:divBdr>
                    </w:div>
                    <w:div w:id="659697568">
                      <w:marLeft w:val="0"/>
                      <w:marRight w:val="0"/>
                      <w:marTop w:val="0"/>
                      <w:marBottom w:val="0"/>
                      <w:divBdr>
                        <w:top w:val="none" w:sz="0" w:space="0" w:color="auto"/>
                        <w:left w:val="none" w:sz="0" w:space="0" w:color="auto"/>
                        <w:bottom w:val="none" w:sz="0" w:space="0" w:color="auto"/>
                        <w:right w:val="none" w:sz="0" w:space="0" w:color="auto"/>
                      </w:divBdr>
                    </w:div>
                  </w:divsChild>
                </w:div>
                <w:div w:id="1223982876">
                  <w:marLeft w:val="0"/>
                  <w:marRight w:val="0"/>
                  <w:marTop w:val="0"/>
                  <w:marBottom w:val="0"/>
                  <w:divBdr>
                    <w:top w:val="none" w:sz="0" w:space="0" w:color="auto"/>
                    <w:left w:val="none" w:sz="0" w:space="0" w:color="auto"/>
                    <w:bottom w:val="none" w:sz="0" w:space="0" w:color="auto"/>
                    <w:right w:val="none" w:sz="0" w:space="0" w:color="auto"/>
                  </w:divBdr>
                  <w:divsChild>
                    <w:div w:id="1397164316">
                      <w:marLeft w:val="0"/>
                      <w:marRight w:val="180"/>
                      <w:marTop w:val="0"/>
                      <w:marBottom w:val="0"/>
                      <w:divBdr>
                        <w:top w:val="none" w:sz="0" w:space="0" w:color="auto"/>
                        <w:left w:val="none" w:sz="0" w:space="0" w:color="auto"/>
                        <w:bottom w:val="none" w:sz="0" w:space="0" w:color="auto"/>
                        <w:right w:val="none" w:sz="0" w:space="0" w:color="auto"/>
                      </w:divBdr>
                    </w:div>
                    <w:div w:id="2138836574">
                      <w:marLeft w:val="0"/>
                      <w:marRight w:val="0"/>
                      <w:marTop w:val="0"/>
                      <w:marBottom w:val="0"/>
                      <w:divBdr>
                        <w:top w:val="none" w:sz="0" w:space="0" w:color="auto"/>
                        <w:left w:val="none" w:sz="0" w:space="0" w:color="auto"/>
                        <w:bottom w:val="none" w:sz="0" w:space="0" w:color="auto"/>
                        <w:right w:val="none" w:sz="0" w:space="0" w:color="auto"/>
                      </w:divBdr>
                    </w:div>
                  </w:divsChild>
                </w:div>
                <w:div w:id="1778333403">
                  <w:marLeft w:val="0"/>
                  <w:marRight w:val="0"/>
                  <w:marTop w:val="0"/>
                  <w:marBottom w:val="0"/>
                  <w:divBdr>
                    <w:top w:val="none" w:sz="0" w:space="0" w:color="auto"/>
                    <w:left w:val="none" w:sz="0" w:space="0" w:color="auto"/>
                    <w:bottom w:val="none" w:sz="0" w:space="0" w:color="auto"/>
                    <w:right w:val="none" w:sz="0" w:space="0" w:color="auto"/>
                  </w:divBdr>
                  <w:divsChild>
                    <w:div w:id="765535664">
                      <w:marLeft w:val="0"/>
                      <w:marRight w:val="0"/>
                      <w:marTop w:val="0"/>
                      <w:marBottom w:val="0"/>
                      <w:divBdr>
                        <w:top w:val="none" w:sz="0" w:space="0" w:color="auto"/>
                        <w:left w:val="none" w:sz="0" w:space="0" w:color="auto"/>
                        <w:bottom w:val="none" w:sz="0" w:space="0" w:color="auto"/>
                        <w:right w:val="none" w:sz="0" w:space="0" w:color="auto"/>
                      </w:divBdr>
                    </w:div>
                    <w:div w:id="900211616">
                      <w:marLeft w:val="0"/>
                      <w:marRight w:val="180"/>
                      <w:marTop w:val="0"/>
                      <w:marBottom w:val="0"/>
                      <w:divBdr>
                        <w:top w:val="none" w:sz="0" w:space="0" w:color="auto"/>
                        <w:left w:val="none" w:sz="0" w:space="0" w:color="auto"/>
                        <w:bottom w:val="none" w:sz="0" w:space="0" w:color="auto"/>
                        <w:right w:val="none" w:sz="0" w:space="0" w:color="auto"/>
                      </w:divBdr>
                    </w:div>
                  </w:divsChild>
                </w:div>
                <w:div w:id="2003774956">
                  <w:marLeft w:val="0"/>
                  <w:marRight w:val="0"/>
                  <w:marTop w:val="0"/>
                  <w:marBottom w:val="0"/>
                  <w:divBdr>
                    <w:top w:val="none" w:sz="0" w:space="0" w:color="auto"/>
                    <w:left w:val="none" w:sz="0" w:space="0" w:color="auto"/>
                    <w:bottom w:val="none" w:sz="0" w:space="0" w:color="auto"/>
                    <w:right w:val="none" w:sz="0" w:space="0" w:color="auto"/>
                  </w:divBdr>
                  <w:divsChild>
                    <w:div w:id="1694724064">
                      <w:marLeft w:val="0"/>
                      <w:marRight w:val="180"/>
                      <w:marTop w:val="0"/>
                      <w:marBottom w:val="0"/>
                      <w:divBdr>
                        <w:top w:val="none" w:sz="0" w:space="0" w:color="auto"/>
                        <w:left w:val="none" w:sz="0" w:space="0" w:color="auto"/>
                        <w:bottom w:val="none" w:sz="0" w:space="0" w:color="auto"/>
                        <w:right w:val="none" w:sz="0" w:space="0" w:color="auto"/>
                      </w:divBdr>
                    </w:div>
                    <w:div w:id="1783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56845">
          <w:marLeft w:val="0"/>
          <w:marRight w:val="0"/>
          <w:marTop w:val="600"/>
          <w:marBottom w:val="0"/>
          <w:divBdr>
            <w:top w:val="none" w:sz="0" w:space="0" w:color="auto"/>
            <w:left w:val="none" w:sz="0" w:space="0" w:color="auto"/>
            <w:bottom w:val="none" w:sz="0" w:space="0" w:color="auto"/>
            <w:right w:val="none" w:sz="0" w:space="0" w:color="auto"/>
          </w:divBdr>
          <w:divsChild>
            <w:div w:id="885263457">
              <w:marLeft w:val="0"/>
              <w:marRight w:val="0"/>
              <w:marTop w:val="0"/>
              <w:marBottom w:val="0"/>
              <w:divBdr>
                <w:top w:val="none" w:sz="0" w:space="0" w:color="auto"/>
                <w:left w:val="none" w:sz="0" w:space="0" w:color="auto"/>
                <w:bottom w:val="none" w:sz="0" w:space="0" w:color="auto"/>
                <w:right w:val="none" w:sz="0" w:space="0" w:color="auto"/>
              </w:divBdr>
              <w:divsChild>
                <w:div w:id="190729586">
                  <w:marLeft w:val="0"/>
                  <w:marRight w:val="0"/>
                  <w:marTop w:val="0"/>
                  <w:marBottom w:val="0"/>
                  <w:divBdr>
                    <w:top w:val="none" w:sz="0" w:space="0" w:color="auto"/>
                    <w:left w:val="none" w:sz="0" w:space="0" w:color="auto"/>
                    <w:bottom w:val="none" w:sz="0" w:space="0" w:color="auto"/>
                    <w:right w:val="none" w:sz="0" w:space="0" w:color="auto"/>
                  </w:divBdr>
                  <w:divsChild>
                    <w:div w:id="1778065183">
                      <w:marLeft w:val="0"/>
                      <w:marRight w:val="0"/>
                      <w:marTop w:val="0"/>
                      <w:marBottom w:val="0"/>
                      <w:divBdr>
                        <w:top w:val="none" w:sz="0" w:space="0" w:color="auto"/>
                        <w:left w:val="none" w:sz="0" w:space="0" w:color="auto"/>
                        <w:bottom w:val="none" w:sz="0" w:space="0" w:color="auto"/>
                        <w:right w:val="none" w:sz="0" w:space="0" w:color="auto"/>
                      </w:divBdr>
                    </w:div>
                    <w:div w:id="1865358942">
                      <w:marLeft w:val="0"/>
                      <w:marRight w:val="180"/>
                      <w:marTop w:val="0"/>
                      <w:marBottom w:val="0"/>
                      <w:divBdr>
                        <w:top w:val="none" w:sz="0" w:space="0" w:color="auto"/>
                        <w:left w:val="none" w:sz="0" w:space="0" w:color="auto"/>
                        <w:bottom w:val="none" w:sz="0" w:space="0" w:color="auto"/>
                        <w:right w:val="none" w:sz="0" w:space="0" w:color="auto"/>
                      </w:divBdr>
                    </w:div>
                  </w:divsChild>
                </w:div>
                <w:div w:id="228927203">
                  <w:marLeft w:val="0"/>
                  <w:marRight w:val="0"/>
                  <w:marTop w:val="0"/>
                  <w:marBottom w:val="0"/>
                  <w:divBdr>
                    <w:top w:val="none" w:sz="0" w:space="0" w:color="auto"/>
                    <w:left w:val="none" w:sz="0" w:space="0" w:color="auto"/>
                    <w:bottom w:val="none" w:sz="0" w:space="0" w:color="auto"/>
                    <w:right w:val="none" w:sz="0" w:space="0" w:color="auto"/>
                  </w:divBdr>
                  <w:divsChild>
                    <w:div w:id="1745182370">
                      <w:marLeft w:val="0"/>
                      <w:marRight w:val="180"/>
                      <w:marTop w:val="0"/>
                      <w:marBottom w:val="0"/>
                      <w:divBdr>
                        <w:top w:val="none" w:sz="0" w:space="0" w:color="auto"/>
                        <w:left w:val="none" w:sz="0" w:space="0" w:color="auto"/>
                        <w:bottom w:val="none" w:sz="0" w:space="0" w:color="auto"/>
                        <w:right w:val="none" w:sz="0" w:space="0" w:color="auto"/>
                      </w:divBdr>
                    </w:div>
                    <w:div w:id="2125030994">
                      <w:marLeft w:val="0"/>
                      <w:marRight w:val="0"/>
                      <w:marTop w:val="0"/>
                      <w:marBottom w:val="0"/>
                      <w:divBdr>
                        <w:top w:val="none" w:sz="0" w:space="0" w:color="auto"/>
                        <w:left w:val="none" w:sz="0" w:space="0" w:color="auto"/>
                        <w:bottom w:val="none" w:sz="0" w:space="0" w:color="auto"/>
                        <w:right w:val="none" w:sz="0" w:space="0" w:color="auto"/>
                      </w:divBdr>
                    </w:div>
                  </w:divsChild>
                </w:div>
                <w:div w:id="469177308">
                  <w:marLeft w:val="0"/>
                  <w:marRight w:val="0"/>
                  <w:marTop w:val="0"/>
                  <w:marBottom w:val="0"/>
                  <w:divBdr>
                    <w:top w:val="none" w:sz="0" w:space="0" w:color="auto"/>
                    <w:left w:val="none" w:sz="0" w:space="0" w:color="auto"/>
                    <w:bottom w:val="none" w:sz="0" w:space="0" w:color="auto"/>
                    <w:right w:val="none" w:sz="0" w:space="0" w:color="auto"/>
                  </w:divBdr>
                  <w:divsChild>
                    <w:div w:id="1499157409">
                      <w:marLeft w:val="0"/>
                      <w:marRight w:val="180"/>
                      <w:marTop w:val="0"/>
                      <w:marBottom w:val="0"/>
                      <w:divBdr>
                        <w:top w:val="none" w:sz="0" w:space="0" w:color="auto"/>
                        <w:left w:val="none" w:sz="0" w:space="0" w:color="auto"/>
                        <w:bottom w:val="none" w:sz="0" w:space="0" w:color="auto"/>
                        <w:right w:val="none" w:sz="0" w:space="0" w:color="auto"/>
                      </w:divBdr>
                    </w:div>
                    <w:div w:id="1952272941">
                      <w:marLeft w:val="0"/>
                      <w:marRight w:val="0"/>
                      <w:marTop w:val="0"/>
                      <w:marBottom w:val="0"/>
                      <w:divBdr>
                        <w:top w:val="none" w:sz="0" w:space="0" w:color="auto"/>
                        <w:left w:val="none" w:sz="0" w:space="0" w:color="auto"/>
                        <w:bottom w:val="none" w:sz="0" w:space="0" w:color="auto"/>
                        <w:right w:val="none" w:sz="0" w:space="0" w:color="auto"/>
                      </w:divBdr>
                    </w:div>
                  </w:divsChild>
                </w:div>
                <w:div w:id="940450741">
                  <w:marLeft w:val="0"/>
                  <w:marRight w:val="0"/>
                  <w:marTop w:val="0"/>
                  <w:marBottom w:val="0"/>
                  <w:divBdr>
                    <w:top w:val="none" w:sz="0" w:space="0" w:color="auto"/>
                    <w:left w:val="none" w:sz="0" w:space="0" w:color="auto"/>
                    <w:bottom w:val="none" w:sz="0" w:space="0" w:color="auto"/>
                    <w:right w:val="none" w:sz="0" w:space="0" w:color="auto"/>
                  </w:divBdr>
                  <w:divsChild>
                    <w:div w:id="1672565874">
                      <w:marLeft w:val="0"/>
                      <w:marRight w:val="0"/>
                      <w:marTop w:val="0"/>
                      <w:marBottom w:val="0"/>
                      <w:divBdr>
                        <w:top w:val="none" w:sz="0" w:space="0" w:color="auto"/>
                        <w:left w:val="none" w:sz="0" w:space="0" w:color="auto"/>
                        <w:bottom w:val="none" w:sz="0" w:space="0" w:color="auto"/>
                        <w:right w:val="none" w:sz="0" w:space="0" w:color="auto"/>
                      </w:divBdr>
                    </w:div>
                    <w:div w:id="181345019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60488">
      <w:bodyDiv w:val="1"/>
      <w:marLeft w:val="0"/>
      <w:marRight w:val="0"/>
      <w:marTop w:val="0"/>
      <w:marBottom w:val="0"/>
      <w:divBdr>
        <w:top w:val="none" w:sz="0" w:space="0" w:color="auto"/>
        <w:left w:val="none" w:sz="0" w:space="0" w:color="auto"/>
        <w:bottom w:val="none" w:sz="0" w:space="0" w:color="auto"/>
        <w:right w:val="none" w:sz="0" w:space="0" w:color="auto"/>
      </w:divBdr>
    </w:div>
    <w:div w:id="1031421664">
      <w:bodyDiv w:val="1"/>
      <w:marLeft w:val="0"/>
      <w:marRight w:val="0"/>
      <w:marTop w:val="0"/>
      <w:marBottom w:val="0"/>
      <w:divBdr>
        <w:top w:val="none" w:sz="0" w:space="0" w:color="auto"/>
        <w:left w:val="none" w:sz="0" w:space="0" w:color="auto"/>
        <w:bottom w:val="none" w:sz="0" w:space="0" w:color="auto"/>
        <w:right w:val="none" w:sz="0" w:space="0" w:color="auto"/>
      </w:divBdr>
    </w:div>
    <w:div w:id="1078674809">
      <w:bodyDiv w:val="1"/>
      <w:marLeft w:val="0"/>
      <w:marRight w:val="0"/>
      <w:marTop w:val="0"/>
      <w:marBottom w:val="0"/>
      <w:divBdr>
        <w:top w:val="none" w:sz="0" w:space="0" w:color="auto"/>
        <w:left w:val="none" w:sz="0" w:space="0" w:color="auto"/>
        <w:bottom w:val="none" w:sz="0" w:space="0" w:color="auto"/>
        <w:right w:val="none" w:sz="0" w:space="0" w:color="auto"/>
      </w:divBdr>
      <w:divsChild>
        <w:div w:id="660699189">
          <w:marLeft w:val="0"/>
          <w:marRight w:val="0"/>
          <w:marTop w:val="0"/>
          <w:marBottom w:val="0"/>
          <w:divBdr>
            <w:top w:val="none" w:sz="0" w:space="0" w:color="auto"/>
            <w:left w:val="none" w:sz="0" w:space="0" w:color="auto"/>
            <w:bottom w:val="none" w:sz="0" w:space="0" w:color="auto"/>
            <w:right w:val="none" w:sz="0" w:space="0" w:color="auto"/>
          </w:divBdr>
        </w:div>
        <w:div w:id="888763148">
          <w:marLeft w:val="0"/>
          <w:marRight w:val="0"/>
          <w:marTop w:val="0"/>
          <w:marBottom w:val="0"/>
          <w:divBdr>
            <w:top w:val="none" w:sz="0" w:space="0" w:color="auto"/>
            <w:left w:val="none" w:sz="0" w:space="0" w:color="auto"/>
            <w:bottom w:val="none" w:sz="0" w:space="0" w:color="auto"/>
            <w:right w:val="none" w:sz="0" w:space="0" w:color="auto"/>
          </w:divBdr>
        </w:div>
        <w:div w:id="1352999364">
          <w:marLeft w:val="0"/>
          <w:marRight w:val="0"/>
          <w:marTop w:val="0"/>
          <w:marBottom w:val="0"/>
          <w:divBdr>
            <w:top w:val="none" w:sz="0" w:space="0" w:color="auto"/>
            <w:left w:val="none" w:sz="0" w:space="0" w:color="auto"/>
            <w:bottom w:val="none" w:sz="0" w:space="0" w:color="auto"/>
            <w:right w:val="none" w:sz="0" w:space="0" w:color="auto"/>
          </w:divBdr>
          <w:divsChild>
            <w:div w:id="720713685">
              <w:marLeft w:val="0"/>
              <w:marRight w:val="0"/>
              <w:marTop w:val="0"/>
              <w:marBottom w:val="0"/>
              <w:divBdr>
                <w:top w:val="none" w:sz="0" w:space="0" w:color="auto"/>
                <w:left w:val="none" w:sz="0" w:space="0" w:color="auto"/>
                <w:bottom w:val="none" w:sz="0" w:space="0" w:color="auto"/>
                <w:right w:val="none" w:sz="0" w:space="0" w:color="auto"/>
              </w:divBdr>
            </w:div>
            <w:div w:id="768889417">
              <w:marLeft w:val="0"/>
              <w:marRight w:val="0"/>
              <w:marTop w:val="0"/>
              <w:marBottom w:val="0"/>
              <w:divBdr>
                <w:top w:val="none" w:sz="0" w:space="0" w:color="auto"/>
                <w:left w:val="none" w:sz="0" w:space="0" w:color="auto"/>
                <w:bottom w:val="none" w:sz="0" w:space="0" w:color="auto"/>
                <w:right w:val="none" w:sz="0" w:space="0" w:color="auto"/>
              </w:divBdr>
            </w:div>
            <w:div w:id="1180241775">
              <w:marLeft w:val="0"/>
              <w:marRight w:val="0"/>
              <w:marTop w:val="0"/>
              <w:marBottom w:val="0"/>
              <w:divBdr>
                <w:top w:val="none" w:sz="0" w:space="0" w:color="auto"/>
                <w:left w:val="none" w:sz="0" w:space="0" w:color="auto"/>
                <w:bottom w:val="none" w:sz="0" w:space="0" w:color="auto"/>
                <w:right w:val="none" w:sz="0" w:space="0" w:color="auto"/>
              </w:divBdr>
            </w:div>
            <w:div w:id="1211843719">
              <w:marLeft w:val="0"/>
              <w:marRight w:val="0"/>
              <w:marTop w:val="0"/>
              <w:marBottom w:val="0"/>
              <w:divBdr>
                <w:top w:val="none" w:sz="0" w:space="0" w:color="auto"/>
                <w:left w:val="none" w:sz="0" w:space="0" w:color="auto"/>
                <w:bottom w:val="none" w:sz="0" w:space="0" w:color="auto"/>
                <w:right w:val="none" w:sz="0" w:space="0" w:color="auto"/>
              </w:divBdr>
            </w:div>
            <w:div w:id="1285961596">
              <w:marLeft w:val="0"/>
              <w:marRight w:val="0"/>
              <w:marTop w:val="0"/>
              <w:marBottom w:val="0"/>
              <w:divBdr>
                <w:top w:val="none" w:sz="0" w:space="0" w:color="auto"/>
                <w:left w:val="none" w:sz="0" w:space="0" w:color="auto"/>
                <w:bottom w:val="none" w:sz="0" w:space="0" w:color="auto"/>
                <w:right w:val="none" w:sz="0" w:space="0" w:color="auto"/>
              </w:divBdr>
            </w:div>
            <w:div w:id="1321619174">
              <w:marLeft w:val="0"/>
              <w:marRight w:val="0"/>
              <w:marTop w:val="150"/>
              <w:marBottom w:val="0"/>
              <w:divBdr>
                <w:top w:val="single" w:sz="6" w:space="11" w:color="366DB3"/>
                <w:left w:val="single" w:sz="6" w:space="11" w:color="366DB3"/>
                <w:bottom w:val="single" w:sz="6" w:space="11" w:color="366DB3"/>
                <w:right w:val="single" w:sz="6" w:space="11" w:color="366DB3"/>
              </w:divBdr>
            </w:div>
            <w:div w:id="1642808232">
              <w:marLeft w:val="0"/>
              <w:marRight w:val="0"/>
              <w:marTop w:val="0"/>
              <w:marBottom w:val="0"/>
              <w:divBdr>
                <w:top w:val="none" w:sz="0" w:space="0" w:color="auto"/>
                <w:left w:val="none" w:sz="0" w:space="0" w:color="auto"/>
                <w:bottom w:val="none" w:sz="0" w:space="0" w:color="auto"/>
                <w:right w:val="none" w:sz="0" w:space="0" w:color="auto"/>
              </w:divBdr>
            </w:div>
            <w:div w:id="1789664655">
              <w:marLeft w:val="0"/>
              <w:marRight w:val="0"/>
              <w:marTop w:val="0"/>
              <w:marBottom w:val="0"/>
              <w:divBdr>
                <w:top w:val="none" w:sz="0" w:space="0" w:color="auto"/>
                <w:left w:val="none" w:sz="0" w:space="0" w:color="auto"/>
                <w:bottom w:val="none" w:sz="0" w:space="0" w:color="auto"/>
                <w:right w:val="none" w:sz="0" w:space="0" w:color="auto"/>
              </w:divBdr>
            </w:div>
            <w:div w:id="1832987810">
              <w:marLeft w:val="0"/>
              <w:marRight w:val="0"/>
              <w:marTop w:val="0"/>
              <w:marBottom w:val="0"/>
              <w:divBdr>
                <w:top w:val="none" w:sz="0" w:space="0" w:color="auto"/>
                <w:left w:val="none" w:sz="0" w:space="0" w:color="auto"/>
                <w:bottom w:val="none" w:sz="0" w:space="0" w:color="auto"/>
                <w:right w:val="none" w:sz="0" w:space="0" w:color="auto"/>
              </w:divBdr>
            </w:div>
            <w:div w:id="20999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0588">
      <w:bodyDiv w:val="1"/>
      <w:marLeft w:val="0"/>
      <w:marRight w:val="0"/>
      <w:marTop w:val="0"/>
      <w:marBottom w:val="0"/>
      <w:divBdr>
        <w:top w:val="none" w:sz="0" w:space="0" w:color="auto"/>
        <w:left w:val="none" w:sz="0" w:space="0" w:color="auto"/>
        <w:bottom w:val="none" w:sz="0" w:space="0" w:color="auto"/>
        <w:right w:val="none" w:sz="0" w:space="0" w:color="auto"/>
      </w:divBdr>
      <w:divsChild>
        <w:div w:id="540438583">
          <w:marLeft w:val="0"/>
          <w:marRight w:val="0"/>
          <w:marTop w:val="0"/>
          <w:marBottom w:val="0"/>
          <w:divBdr>
            <w:top w:val="none" w:sz="0" w:space="0" w:color="auto"/>
            <w:left w:val="none" w:sz="0" w:space="0" w:color="auto"/>
            <w:bottom w:val="none" w:sz="0" w:space="0" w:color="auto"/>
            <w:right w:val="none" w:sz="0" w:space="0" w:color="auto"/>
          </w:divBdr>
        </w:div>
        <w:div w:id="626862161">
          <w:marLeft w:val="0"/>
          <w:marRight w:val="0"/>
          <w:marTop w:val="0"/>
          <w:marBottom w:val="0"/>
          <w:divBdr>
            <w:top w:val="none" w:sz="0" w:space="0" w:color="auto"/>
            <w:left w:val="none" w:sz="0" w:space="0" w:color="auto"/>
            <w:bottom w:val="none" w:sz="0" w:space="0" w:color="auto"/>
            <w:right w:val="none" w:sz="0" w:space="0" w:color="auto"/>
          </w:divBdr>
        </w:div>
      </w:divsChild>
    </w:div>
    <w:div w:id="1440446542">
      <w:bodyDiv w:val="1"/>
      <w:marLeft w:val="0"/>
      <w:marRight w:val="0"/>
      <w:marTop w:val="0"/>
      <w:marBottom w:val="0"/>
      <w:divBdr>
        <w:top w:val="none" w:sz="0" w:space="0" w:color="auto"/>
        <w:left w:val="none" w:sz="0" w:space="0" w:color="auto"/>
        <w:bottom w:val="none" w:sz="0" w:space="0" w:color="auto"/>
        <w:right w:val="none" w:sz="0" w:space="0" w:color="auto"/>
      </w:divBdr>
    </w:div>
    <w:div w:id="17213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6B46-F6CB-4751-BCE9-E51773BD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18</Pages>
  <Words>4022</Words>
  <Characters>22929</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Indice</vt:lpstr>
    </vt:vector>
  </TitlesOfParts>
  <Company>cesi</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Angela Battaglia</dc:creator>
  <cp:lastModifiedBy>Emanuela Prati</cp:lastModifiedBy>
  <cp:revision>19</cp:revision>
  <cp:lastPrinted>2026-05-20T14:14:00Z</cp:lastPrinted>
  <dcterms:created xsi:type="dcterms:W3CDTF">2026-05-11T14:32:00Z</dcterms:created>
  <dcterms:modified xsi:type="dcterms:W3CDTF">2026-05-20T14:16:00Z</dcterms:modified>
</cp:coreProperties>
</file>